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8E" w:rsidRDefault="0016108E" w:rsidP="0016108E">
      <w:pPr>
        <w:spacing w:after="0"/>
        <w:ind w:right="-5" w:firstLine="709"/>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675640" cy="939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939165"/>
                    </a:xfrm>
                    <a:prstGeom prst="rect">
                      <a:avLst/>
                    </a:prstGeom>
                    <a:noFill/>
                    <a:ln>
                      <a:noFill/>
                    </a:ln>
                  </pic:spPr>
                </pic:pic>
              </a:graphicData>
            </a:graphic>
          </wp:inline>
        </w:drawing>
      </w:r>
    </w:p>
    <w:p w:rsidR="0016108E" w:rsidRDefault="0016108E" w:rsidP="00141044">
      <w:pPr>
        <w:spacing w:after="0"/>
        <w:ind w:right="-5" w:firstLine="709"/>
        <w:rPr>
          <w:rFonts w:ascii="Times New Roman" w:hAnsi="Times New Roman"/>
          <w:b/>
          <w:noProof/>
          <w:sz w:val="28"/>
          <w:szCs w:val="28"/>
          <w:lang w:eastAsia="ru-RU"/>
        </w:rPr>
      </w:pPr>
    </w:p>
    <w:p w:rsidR="0016108E" w:rsidRPr="000149E1" w:rsidRDefault="0016108E" w:rsidP="0016108E">
      <w:pPr>
        <w:spacing w:after="0"/>
        <w:ind w:right="-5" w:firstLine="709"/>
        <w:jc w:val="center"/>
        <w:rPr>
          <w:rFonts w:ascii="Times New Roman" w:hAnsi="Times New Roman"/>
          <w:b/>
          <w:bCs/>
          <w:sz w:val="28"/>
          <w:szCs w:val="28"/>
        </w:rPr>
      </w:pPr>
    </w:p>
    <w:p w:rsidR="0016108E" w:rsidRPr="000149E1" w:rsidRDefault="0016108E" w:rsidP="0016108E">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16108E" w:rsidRPr="004102AB" w:rsidRDefault="0016108E" w:rsidP="0016108E">
      <w:pPr>
        <w:spacing w:after="0" w:line="240" w:lineRule="auto"/>
        <w:jc w:val="center"/>
        <w:rPr>
          <w:rFonts w:ascii="Times New Roman" w:hAnsi="Times New Roman"/>
          <w:b/>
          <w:bCs/>
          <w:sz w:val="26"/>
          <w:szCs w:val="26"/>
        </w:rPr>
      </w:pPr>
      <w:r w:rsidRPr="004102AB">
        <w:rPr>
          <w:rFonts w:ascii="Times New Roman" w:hAnsi="Times New Roman"/>
          <w:b/>
          <w:bCs/>
          <w:sz w:val="26"/>
          <w:szCs w:val="26"/>
        </w:rPr>
        <w:t xml:space="preserve">ЗЕМСКОЕ СОБРАНИЕ </w:t>
      </w:r>
      <w:r w:rsidR="00C5179D">
        <w:rPr>
          <w:rFonts w:ascii="Times New Roman" w:hAnsi="Times New Roman"/>
          <w:b/>
          <w:bCs/>
          <w:sz w:val="26"/>
          <w:szCs w:val="26"/>
        </w:rPr>
        <w:t>ЕРИКОВСКОГО</w:t>
      </w:r>
      <w:r w:rsidRPr="004102AB">
        <w:rPr>
          <w:rFonts w:ascii="Times New Roman" w:hAnsi="Times New Roman"/>
          <w:b/>
          <w:bCs/>
          <w:sz w:val="26"/>
          <w:szCs w:val="26"/>
        </w:rPr>
        <w:t xml:space="preserve"> СЕЛЬСКОГО ПОСЕЛЕНИЯ</w:t>
      </w:r>
    </w:p>
    <w:p w:rsidR="0016108E" w:rsidRPr="000149E1" w:rsidRDefault="00AA498A" w:rsidP="0016108E">
      <w:pPr>
        <w:spacing w:after="0"/>
        <w:ind w:firstLine="709"/>
        <w:jc w:val="center"/>
        <w:rPr>
          <w:rFonts w:ascii="Times New Roman" w:hAnsi="Times New Roman"/>
          <w:b/>
          <w:bCs/>
          <w:sz w:val="28"/>
          <w:szCs w:val="28"/>
        </w:rPr>
      </w:pPr>
      <w:r>
        <w:rPr>
          <w:rFonts w:ascii="Times New Roman" w:hAnsi="Times New Roman"/>
          <w:b/>
          <w:bCs/>
          <w:sz w:val="28"/>
          <w:szCs w:val="28"/>
        </w:rPr>
        <w:t>четвертого созыва</w:t>
      </w:r>
    </w:p>
    <w:p w:rsidR="00D30FF3" w:rsidRPr="00D30FF3" w:rsidRDefault="00D30FF3" w:rsidP="00D30FF3">
      <w:pPr>
        <w:spacing w:after="0"/>
        <w:ind w:firstLine="709"/>
        <w:jc w:val="right"/>
        <w:rPr>
          <w:rFonts w:ascii="Times New Roman" w:eastAsia="Times New Roman" w:hAnsi="Times New Roman"/>
          <w:b/>
          <w:bCs/>
          <w:sz w:val="28"/>
          <w:szCs w:val="28"/>
        </w:rPr>
      </w:pPr>
      <w:r w:rsidRPr="00D30FF3">
        <w:rPr>
          <w:rFonts w:ascii="Times New Roman" w:eastAsia="Times New Roman" w:hAnsi="Times New Roman"/>
          <w:b/>
          <w:bCs/>
          <w:sz w:val="28"/>
          <w:szCs w:val="28"/>
        </w:rPr>
        <w:t xml:space="preserve">ПРОЕКТ                          </w:t>
      </w:r>
    </w:p>
    <w:p w:rsidR="00D30FF3" w:rsidRPr="00D30FF3" w:rsidRDefault="00D30FF3" w:rsidP="00D30FF3">
      <w:pPr>
        <w:spacing w:after="0"/>
        <w:ind w:firstLine="709"/>
        <w:jc w:val="center"/>
        <w:rPr>
          <w:rFonts w:ascii="Times New Roman" w:eastAsia="Times New Roman" w:hAnsi="Times New Roman"/>
          <w:b/>
          <w:bCs/>
          <w:sz w:val="24"/>
          <w:szCs w:val="24"/>
        </w:rPr>
      </w:pPr>
      <w:r w:rsidRPr="00D30FF3">
        <w:rPr>
          <w:rFonts w:ascii="Times New Roman" w:eastAsia="Times New Roman" w:hAnsi="Times New Roman"/>
          <w:b/>
          <w:bCs/>
          <w:sz w:val="24"/>
          <w:szCs w:val="24"/>
        </w:rPr>
        <w:t>РЕШЕНИЕ</w:t>
      </w:r>
    </w:p>
    <w:p w:rsidR="00D30FF3" w:rsidRPr="00D30FF3" w:rsidRDefault="00D30FF3" w:rsidP="00D30FF3">
      <w:pPr>
        <w:spacing w:after="0"/>
        <w:ind w:firstLine="709"/>
        <w:jc w:val="center"/>
        <w:rPr>
          <w:rFonts w:ascii="Times New Roman" w:eastAsia="Times New Roman" w:hAnsi="Times New Roman"/>
          <w:b/>
          <w:bCs/>
          <w:sz w:val="24"/>
          <w:szCs w:val="24"/>
        </w:rPr>
      </w:pPr>
    </w:p>
    <w:p w:rsidR="00D30FF3" w:rsidRPr="00D30FF3" w:rsidRDefault="00D30FF3" w:rsidP="00D30FF3">
      <w:pPr>
        <w:spacing w:after="0"/>
        <w:ind w:right="-5"/>
        <w:rPr>
          <w:rFonts w:ascii="Arial" w:eastAsia="Times New Roman" w:hAnsi="Arial" w:cs="Arial"/>
          <w:b/>
          <w:caps/>
          <w:spacing w:val="100"/>
        </w:rPr>
      </w:pPr>
      <w:r w:rsidRPr="00D30FF3">
        <w:rPr>
          <w:rFonts w:ascii="Times New Roman" w:eastAsia="Times New Roman" w:hAnsi="Times New Roman"/>
          <w:b/>
          <w:sz w:val="24"/>
          <w:szCs w:val="24"/>
        </w:rPr>
        <w:t xml:space="preserve"> </w:t>
      </w:r>
      <w:r w:rsidRPr="00D30FF3">
        <w:rPr>
          <w:rFonts w:ascii="Times New Roman" w:eastAsia="Times New Roman" w:hAnsi="Times New Roman"/>
          <w:b/>
        </w:rPr>
        <w:t>«     » декабря 202</w:t>
      </w:r>
      <w:r w:rsidR="00A15591">
        <w:rPr>
          <w:rFonts w:ascii="Times New Roman" w:eastAsia="Times New Roman" w:hAnsi="Times New Roman"/>
          <w:b/>
        </w:rPr>
        <w:t>2</w:t>
      </w:r>
      <w:r w:rsidRPr="00D30FF3">
        <w:rPr>
          <w:rFonts w:ascii="Times New Roman" w:eastAsia="Times New Roman" w:hAnsi="Times New Roman"/>
          <w:b/>
        </w:rPr>
        <w:t xml:space="preserve"> г.</w:t>
      </w:r>
      <w:r w:rsidRPr="00D30FF3">
        <w:rPr>
          <w:rFonts w:ascii="Times New Roman" w:eastAsia="Times New Roman" w:hAnsi="Times New Roman"/>
        </w:rPr>
        <w:tab/>
      </w:r>
      <w:r w:rsidRPr="00D30FF3">
        <w:rPr>
          <w:rFonts w:ascii="Times New Roman" w:eastAsia="Times New Roman" w:hAnsi="Times New Roman"/>
        </w:rPr>
        <w:tab/>
      </w:r>
      <w:r w:rsidRPr="00D30FF3">
        <w:rPr>
          <w:rFonts w:ascii="Times New Roman" w:eastAsia="Times New Roman" w:hAnsi="Times New Roman"/>
        </w:rPr>
        <w:tab/>
      </w:r>
      <w:r w:rsidRPr="00D30FF3">
        <w:rPr>
          <w:rFonts w:ascii="Times New Roman" w:eastAsia="Times New Roman" w:hAnsi="Times New Roman"/>
        </w:rPr>
        <w:tab/>
      </w:r>
      <w:r w:rsidRPr="00D30FF3">
        <w:rPr>
          <w:rFonts w:ascii="Arial" w:eastAsia="Times New Roman" w:hAnsi="Arial" w:cs="Arial"/>
          <w:b/>
        </w:rPr>
        <w:t xml:space="preserve">                                                   №</w:t>
      </w:r>
    </w:p>
    <w:p w:rsidR="00D30FF3" w:rsidRPr="00D30FF3" w:rsidRDefault="00D30FF3" w:rsidP="00D30FF3">
      <w:pPr>
        <w:tabs>
          <w:tab w:val="left" w:pos="4536"/>
        </w:tabs>
        <w:spacing w:after="0" w:line="240" w:lineRule="auto"/>
        <w:ind w:right="4535" w:firstLine="709"/>
        <w:rPr>
          <w:rFonts w:ascii="Times New Roman" w:eastAsia="Times New Roman" w:hAnsi="Times New Roman"/>
          <w:b/>
          <w:bCs/>
          <w:sz w:val="24"/>
          <w:szCs w:val="24"/>
        </w:rPr>
      </w:pPr>
    </w:p>
    <w:p w:rsidR="00D30FF3" w:rsidRPr="00D30FF3" w:rsidRDefault="00D30FF3" w:rsidP="00D30FF3">
      <w:pPr>
        <w:spacing w:after="0" w:line="240" w:lineRule="auto"/>
        <w:ind w:right="27"/>
        <w:jc w:val="center"/>
        <w:rPr>
          <w:rFonts w:ascii="Times New Roman" w:eastAsia="Times New Roman" w:hAnsi="Times New Roman"/>
          <w:b/>
          <w:bCs/>
          <w:sz w:val="28"/>
          <w:szCs w:val="28"/>
        </w:rPr>
      </w:pPr>
      <w:r w:rsidRPr="00D30FF3">
        <w:rPr>
          <w:rFonts w:ascii="Times New Roman" w:eastAsia="Times New Roman" w:hAnsi="Times New Roman"/>
          <w:b/>
          <w:bCs/>
          <w:sz w:val="28"/>
          <w:szCs w:val="28"/>
        </w:rPr>
        <w:t xml:space="preserve">О бюджете </w:t>
      </w:r>
      <w:r>
        <w:rPr>
          <w:rFonts w:ascii="Times New Roman" w:eastAsia="Times New Roman" w:hAnsi="Times New Roman"/>
          <w:b/>
          <w:bCs/>
          <w:sz w:val="28"/>
          <w:szCs w:val="28"/>
        </w:rPr>
        <w:t>Ериков</w:t>
      </w:r>
      <w:r w:rsidRPr="00D30FF3">
        <w:rPr>
          <w:rFonts w:ascii="Times New Roman" w:eastAsia="Times New Roman" w:hAnsi="Times New Roman"/>
          <w:b/>
          <w:bCs/>
          <w:sz w:val="28"/>
          <w:szCs w:val="28"/>
        </w:rPr>
        <w:t>ского сельского поселения муниципального района «Белгородский район» Белгородской области на 202</w:t>
      </w:r>
      <w:r w:rsidR="00A15591">
        <w:rPr>
          <w:rFonts w:ascii="Times New Roman" w:eastAsia="Times New Roman" w:hAnsi="Times New Roman"/>
          <w:b/>
          <w:bCs/>
          <w:sz w:val="28"/>
          <w:szCs w:val="28"/>
        </w:rPr>
        <w:t>3</w:t>
      </w:r>
      <w:r w:rsidRPr="00D30FF3">
        <w:rPr>
          <w:rFonts w:ascii="Times New Roman" w:eastAsia="Times New Roman" w:hAnsi="Times New Roman"/>
          <w:b/>
          <w:bCs/>
          <w:sz w:val="28"/>
          <w:szCs w:val="28"/>
        </w:rPr>
        <w:t xml:space="preserve"> год и на плановый период 202</w:t>
      </w:r>
      <w:r w:rsidR="00A15591">
        <w:rPr>
          <w:rFonts w:ascii="Times New Roman" w:eastAsia="Times New Roman" w:hAnsi="Times New Roman"/>
          <w:b/>
          <w:bCs/>
          <w:sz w:val="28"/>
          <w:szCs w:val="28"/>
        </w:rPr>
        <w:t>4</w:t>
      </w:r>
      <w:r w:rsidRPr="00D30FF3">
        <w:rPr>
          <w:rFonts w:ascii="Times New Roman" w:eastAsia="Times New Roman" w:hAnsi="Times New Roman"/>
          <w:b/>
          <w:bCs/>
          <w:sz w:val="28"/>
          <w:szCs w:val="28"/>
        </w:rPr>
        <w:t xml:space="preserve"> и 202</w:t>
      </w:r>
      <w:r w:rsidR="00A15591">
        <w:rPr>
          <w:rFonts w:ascii="Times New Roman" w:eastAsia="Times New Roman" w:hAnsi="Times New Roman"/>
          <w:b/>
          <w:bCs/>
          <w:sz w:val="28"/>
          <w:szCs w:val="28"/>
        </w:rPr>
        <w:t>5</w:t>
      </w:r>
      <w:r w:rsidRPr="00D30FF3">
        <w:rPr>
          <w:rFonts w:ascii="Times New Roman" w:eastAsia="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D30FF3" w:rsidRPr="00D30FF3" w:rsidRDefault="0016108E" w:rsidP="00D30FF3">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A1559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0040605A">
        <w:rPr>
          <w:rFonts w:ascii="Times New Roman" w:hAnsi="Times New Roman"/>
          <w:sz w:val="28"/>
          <w:szCs w:val="28"/>
        </w:rPr>
        <w:t xml:space="preserve"> и 202</w:t>
      </w:r>
      <w:r w:rsidR="00A1559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w:t>
      </w:r>
      <w:r w:rsidR="00D30FF3" w:rsidRPr="00D30FF3">
        <w:rPr>
          <w:rFonts w:ascii="Times New Roman" w:hAnsi="Times New Roman"/>
          <w:sz w:val="28"/>
          <w:szCs w:val="28"/>
        </w:rPr>
        <w:t>от «      » декабря  202</w:t>
      </w:r>
      <w:r w:rsidR="00A15591">
        <w:rPr>
          <w:rFonts w:ascii="Times New Roman" w:hAnsi="Times New Roman"/>
          <w:sz w:val="28"/>
          <w:szCs w:val="28"/>
        </w:rPr>
        <w:t>2</w:t>
      </w:r>
      <w:r w:rsidR="00D30FF3" w:rsidRPr="00D30FF3">
        <w:rPr>
          <w:rFonts w:ascii="Times New Roman" w:hAnsi="Times New Roman"/>
          <w:sz w:val="28"/>
          <w:szCs w:val="28"/>
        </w:rPr>
        <w:t xml:space="preserve"> года,</w:t>
      </w:r>
    </w:p>
    <w:p w:rsidR="0016108E" w:rsidRPr="000149E1" w:rsidRDefault="0016108E" w:rsidP="00D30FF3">
      <w:pPr>
        <w:spacing w:after="0" w:line="240" w:lineRule="auto"/>
        <w:ind w:firstLine="709"/>
        <w:jc w:val="both"/>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A1559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0040605A">
        <w:rPr>
          <w:rFonts w:ascii="Times New Roman" w:hAnsi="Times New Roman"/>
          <w:sz w:val="28"/>
          <w:szCs w:val="28"/>
        </w:rPr>
        <w:t xml:space="preserve"> и 202</w:t>
      </w:r>
      <w:r w:rsidR="00A1559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A15591">
        <w:rPr>
          <w:rFonts w:ascii="Times New Roman" w:hAnsi="Times New Roman"/>
          <w:sz w:val="28"/>
          <w:szCs w:val="28"/>
        </w:rPr>
        <w:t>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130B29" w:rsidRPr="00130B29">
        <w:rPr>
          <w:rFonts w:ascii="Times New Roman" w:hAnsi="Times New Roman"/>
          <w:sz w:val="28"/>
          <w:szCs w:val="28"/>
        </w:rPr>
        <w:t>erikovskoe-r31.gosweb.gosuslugi.ru</w:t>
      </w:r>
      <w:r w:rsidR="00AA498A">
        <w:rPr>
          <w:rFonts w:ascii="Times New Roman" w:hAnsi="Times New Roman"/>
          <w:sz w:val="28"/>
          <w:szCs w:val="28"/>
        </w:rPr>
        <w:t>).</w:t>
      </w:r>
    </w:p>
    <w:p w:rsidR="00AA498A" w:rsidRDefault="0040605A" w:rsidP="00AA498A">
      <w:pPr>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00AA498A" w:rsidRPr="000149E1">
        <w:rPr>
          <w:rFonts w:ascii="Times New Roman" w:hAnsi="Times New Roman"/>
          <w:sz w:val="28"/>
          <w:szCs w:val="28"/>
        </w:rPr>
        <w:t>(</w:t>
      </w:r>
      <w:r w:rsidR="00AA498A">
        <w:rPr>
          <w:rFonts w:ascii="Times New Roman" w:hAnsi="Times New Roman"/>
          <w:sz w:val="28"/>
          <w:szCs w:val="28"/>
        </w:rPr>
        <w:t>Нерубенко О.Е.</w:t>
      </w:r>
      <w:r w:rsidR="00AA498A"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D30FF3" w:rsidRDefault="00D30FF3" w:rsidP="0016108E">
      <w:pPr>
        <w:spacing w:after="0" w:line="240" w:lineRule="auto"/>
        <w:ind w:firstLine="4253"/>
        <w:jc w:val="center"/>
        <w:rPr>
          <w:rFonts w:ascii="Times New Roman" w:hAnsi="Times New Roman"/>
          <w:b/>
          <w:sz w:val="28"/>
          <w:szCs w:val="28"/>
        </w:rPr>
      </w:pPr>
    </w:p>
    <w:p w:rsidR="00D970D6" w:rsidRDefault="00D970D6" w:rsidP="0016108E">
      <w:pPr>
        <w:spacing w:after="0" w:line="240" w:lineRule="auto"/>
        <w:ind w:firstLine="4253"/>
        <w:jc w:val="center"/>
        <w:rPr>
          <w:rFonts w:ascii="Times New Roman" w:hAnsi="Times New Roman"/>
          <w:b/>
          <w:sz w:val="28"/>
          <w:szCs w:val="28"/>
        </w:rPr>
      </w:pPr>
    </w:p>
    <w:p w:rsidR="00D970D6" w:rsidRDefault="00D970D6"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C5179D"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Ериковского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AF5569">
        <w:rPr>
          <w:rFonts w:ascii="Times New Roman" w:hAnsi="Times New Roman"/>
          <w:b/>
          <w:sz w:val="28"/>
          <w:szCs w:val="28"/>
        </w:rPr>
        <w:t xml:space="preserve">« </w:t>
      </w:r>
      <w:r w:rsidR="00F05264">
        <w:rPr>
          <w:rFonts w:ascii="Times New Roman" w:hAnsi="Times New Roman"/>
          <w:b/>
          <w:sz w:val="28"/>
          <w:szCs w:val="28"/>
        </w:rPr>
        <w:t xml:space="preserve">   </w:t>
      </w:r>
      <w:r w:rsidR="005235A2">
        <w:rPr>
          <w:rFonts w:ascii="Times New Roman" w:hAnsi="Times New Roman"/>
          <w:b/>
          <w:sz w:val="28"/>
          <w:szCs w:val="28"/>
        </w:rPr>
        <w:t>»</w:t>
      </w:r>
      <w:r w:rsidR="002B1F0A">
        <w:rPr>
          <w:rFonts w:ascii="Times New Roman" w:hAnsi="Times New Roman"/>
          <w:b/>
          <w:sz w:val="28"/>
          <w:szCs w:val="28"/>
        </w:rPr>
        <w:t xml:space="preserve"> </w:t>
      </w:r>
      <w:r>
        <w:rPr>
          <w:rFonts w:ascii="Times New Roman" w:hAnsi="Times New Roman"/>
          <w:b/>
          <w:sz w:val="28"/>
          <w:szCs w:val="28"/>
        </w:rPr>
        <w:t xml:space="preserve"> 20</w:t>
      </w:r>
      <w:r w:rsidR="009471C4">
        <w:rPr>
          <w:rFonts w:ascii="Times New Roman" w:hAnsi="Times New Roman"/>
          <w:b/>
          <w:sz w:val="28"/>
          <w:szCs w:val="28"/>
        </w:rPr>
        <w:t>2</w:t>
      </w:r>
      <w:r w:rsidR="00A15591">
        <w:rPr>
          <w:rFonts w:ascii="Times New Roman" w:hAnsi="Times New Roman"/>
          <w:b/>
          <w:sz w:val="28"/>
          <w:szCs w:val="28"/>
        </w:rPr>
        <w:t>2</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A1559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A15591">
        <w:rPr>
          <w:rFonts w:ascii="Times New Roman" w:hAnsi="Times New Roman"/>
          <w:b/>
          <w:sz w:val="28"/>
          <w:szCs w:val="28"/>
        </w:rPr>
        <w:t>4</w:t>
      </w:r>
      <w:r w:rsidR="0040605A">
        <w:rPr>
          <w:rFonts w:ascii="Times New Roman" w:hAnsi="Times New Roman"/>
          <w:b/>
          <w:sz w:val="28"/>
          <w:szCs w:val="28"/>
        </w:rPr>
        <w:t xml:space="preserve"> и 202</w:t>
      </w:r>
      <w:r w:rsidR="00A15591">
        <w:rPr>
          <w:rFonts w:ascii="Times New Roman" w:hAnsi="Times New Roman"/>
          <w:b/>
          <w:sz w:val="28"/>
          <w:szCs w:val="28"/>
        </w:rPr>
        <w:t>5</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1A3546">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1A3546">
        <w:rPr>
          <w:rFonts w:ascii="Times New Roman" w:hAnsi="Times New Roman"/>
          <w:b/>
          <w:sz w:val="28"/>
          <w:szCs w:val="28"/>
        </w:rPr>
        <w:t>4</w:t>
      </w:r>
      <w:r w:rsidR="0040605A">
        <w:rPr>
          <w:rFonts w:ascii="Times New Roman" w:hAnsi="Times New Roman"/>
          <w:b/>
          <w:sz w:val="28"/>
          <w:szCs w:val="28"/>
        </w:rPr>
        <w:t xml:space="preserve"> и 202</w:t>
      </w:r>
      <w:r w:rsidR="001A3546">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A15591">
        <w:rPr>
          <w:rFonts w:ascii="Times New Roman" w:hAnsi="Times New Roman"/>
          <w:sz w:val="28"/>
          <w:szCs w:val="28"/>
        </w:rPr>
        <w:t>3</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A15591">
        <w:rPr>
          <w:rFonts w:ascii="Times New Roman" w:hAnsi="Times New Roman"/>
          <w:b/>
          <w:sz w:val="28"/>
          <w:szCs w:val="28"/>
        </w:rPr>
        <w:t>12</w:t>
      </w:r>
      <w:r w:rsidR="00130B29">
        <w:rPr>
          <w:rFonts w:ascii="Times New Roman" w:hAnsi="Times New Roman"/>
          <w:b/>
          <w:sz w:val="28"/>
          <w:szCs w:val="28"/>
        </w:rPr>
        <w:t>705</w:t>
      </w:r>
      <w:r w:rsidR="00AA32B0">
        <w:rPr>
          <w:rFonts w:ascii="Times New Roman" w:hAnsi="Times New Roman"/>
          <w:b/>
          <w:sz w:val="28"/>
          <w:szCs w:val="28"/>
        </w:rPr>
        <w:t>,</w:t>
      </w:r>
      <w:r w:rsidR="00130B29">
        <w:rPr>
          <w:rFonts w:ascii="Times New Roman" w:hAnsi="Times New Roman"/>
          <w:b/>
          <w:sz w:val="28"/>
          <w:szCs w:val="28"/>
        </w:rPr>
        <w:t>6</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A15591">
        <w:rPr>
          <w:rFonts w:ascii="Times New Roman" w:hAnsi="Times New Roman"/>
          <w:b/>
          <w:sz w:val="28"/>
          <w:szCs w:val="28"/>
        </w:rPr>
        <w:t>12</w:t>
      </w:r>
      <w:r w:rsidR="00130B29">
        <w:rPr>
          <w:rFonts w:ascii="Times New Roman" w:hAnsi="Times New Roman"/>
          <w:b/>
          <w:sz w:val="28"/>
          <w:szCs w:val="28"/>
        </w:rPr>
        <w:t>705</w:t>
      </w:r>
      <w:r w:rsidR="00A15591">
        <w:rPr>
          <w:rFonts w:ascii="Times New Roman" w:hAnsi="Times New Roman"/>
          <w:b/>
          <w:sz w:val="28"/>
          <w:szCs w:val="28"/>
        </w:rPr>
        <w:t>,</w:t>
      </w:r>
      <w:r w:rsidR="00130B29">
        <w:rPr>
          <w:rFonts w:ascii="Times New Roman" w:hAnsi="Times New Roman"/>
          <w:b/>
          <w:sz w:val="28"/>
          <w:szCs w:val="28"/>
        </w:rPr>
        <w:t>6</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FD36CC">
        <w:rPr>
          <w:rFonts w:ascii="Times New Roman" w:hAnsi="Times New Roman"/>
          <w:b/>
          <w:sz w:val="28"/>
          <w:szCs w:val="28"/>
        </w:rPr>
        <w:t>0,0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A15591">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A15591">
        <w:rPr>
          <w:rFonts w:ascii="Times New Roman" w:hAnsi="Times New Roman"/>
          <w:sz w:val="28"/>
          <w:szCs w:val="28"/>
        </w:rPr>
        <w:t>4</w:t>
      </w:r>
      <w:r w:rsidRPr="000149E1">
        <w:rPr>
          <w:rFonts w:ascii="Times New Roman" w:hAnsi="Times New Roman"/>
          <w:sz w:val="28"/>
          <w:szCs w:val="28"/>
        </w:rPr>
        <w:t xml:space="preserve"> и 20</w:t>
      </w:r>
      <w:r>
        <w:rPr>
          <w:rFonts w:ascii="Times New Roman" w:hAnsi="Times New Roman"/>
          <w:sz w:val="28"/>
          <w:szCs w:val="28"/>
        </w:rPr>
        <w:t>2</w:t>
      </w:r>
      <w:r w:rsidR="00A15591">
        <w:rPr>
          <w:rFonts w:ascii="Times New Roman" w:hAnsi="Times New Roman"/>
          <w:sz w:val="28"/>
          <w:szCs w:val="28"/>
        </w:rPr>
        <w:t>5</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A15591">
        <w:rPr>
          <w:rFonts w:ascii="Times New Roman" w:hAnsi="Times New Roman"/>
          <w:sz w:val="28"/>
          <w:szCs w:val="28"/>
        </w:rPr>
        <w:t>4</w:t>
      </w:r>
      <w:r w:rsidRPr="000149E1">
        <w:rPr>
          <w:rFonts w:ascii="Times New Roman" w:hAnsi="Times New Roman"/>
          <w:sz w:val="28"/>
          <w:szCs w:val="28"/>
        </w:rPr>
        <w:t xml:space="preserve"> год в сумме </w:t>
      </w:r>
      <w:r w:rsidR="00A15591">
        <w:rPr>
          <w:rFonts w:ascii="Times New Roman" w:hAnsi="Times New Roman"/>
          <w:b/>
          <w:sz w:val="28"/>
          <w:szCs w:val="28"/>
        </w:rPr>
        <w:t>12</w:t>
      </w:r>
      <w:r w:rsidR="00130B29">
        <w:rPr>
          <w:rFonts w:ascii="Times New Roman" w:hAnsi="Times New Roman"/>
          <w:b/>
          <w:sz w:val="28"/>
          <w:szCs w:val="28"/>
        </w:rPr>
        <w:t>884</w:t>
      </w:r>
      <w:r w:rsidR="00A15591">
        <w:rPr>
          <w:rFonts w:ascii="Times New Roman" w:hAnsi="Times New Roman"/>
          <w:b/>
          <w:sz w:val="28"/>
          <w:szCs w:val="28"/>
        </w:rPr>
        <w:t>,</w:t>
      </w:r>
      <w:r w:rsidR="00130B29">
        <w:rPr>
          <w:rFonts w:ascii="Times New Roman" w:hAnsi="Times New Roman"/>
          <w:b/>
          <w:sz w:val="28"/>
          <w:szCs w:val="28"/>
        </w:rPr>
        <w:t>2</w:t>
      </w:r>
      <w:r w:rsidRPr="000149E1">
        <w:rPr>
          <w:rFonts w:ascii="Times New Roman" w:hAnsi="Times New Roman"/>
          <w:sz w:val="28"/>
          <w:szCs w:val="28"/>
        </w:rPr>
        <w:t xml:space="preserve"> тыс. рублей и на 20</w:t>
      </w:r>
      <w:r>
        <w:rPr>
          <w:rFonts w:ascii="Times New Roman" w:hAnsi="Times New Roman"/>
          <w:sz w:val="28"/>
          <w:szCs w:val="28"/>
        </w:rPr>
        <w:t>2</w:t>
      </w:r>
      <w:r w:rsidR="00A15591">
        <w:rPr>
          <w:rFonts w:ascii="Times New Roman" w:hAnsi="Times New Roman"/>
          <w:sz w:val="28"/>
          <w:szCs w:val="28"/>
        </w:rPr>
        <w:t>5</w:t>
      </w:r>
      <w:r w:rsidRPr="000149E1">
        <w:rPr>
          <w:rFonts w:ascii="Times New Roman" w:hAnsi="Times New Roman"/>
          <w:sz w:val="28"/>
          <w:szCs w:val="28"/>
        </w:rPr>
        <w:t xml:space="preserve"> год в сумме </w:t>
      </w:r>
      <w:r w:rsidR="006622DC">
        <w:rPr>
          <w:rFonts w:ascii="Times New Roman" w:hAnsi="Times New Roman"/>
          <w:b/>
          <w:sz w:val="28"/>
          <w:szCs w:val="28"/>
        </w:rPr>
        <w:t>1</w:t>
      </w:r>
      <w:r w:rsidR="00A15591">
        <w:rPr>
          <w:rFonts w:ascii="Times New Roman" w:hAnsi="Times New Roman"/>
          <w:b/>
          <w:sz w:val="28"/>
          <w:szCs w:val="28"/>
        </w:rPr>
        <w:t>2</w:t>
      </w:r>
      <w:r w:rsidR="00130B29">
        <w:rPr>
          <w:rFonts w:ascii="Times New Roman" w:hAnsi="Times New Roman"/>
          <w:b/>
          <w:sz w:val="28"/>
          <w:szCs w:val="28"/>
        </w:rPr>
        <w:t>433</w:t>
      </w:r>
      <w:r w:rsidR="00A15591">
        <w:rPr>
          <w:rFonts w:ascii="Times New Roman" w:hAnsi="Times New Roman"/>
          <w:b/>
          <w:sz w:val="28"/>
          <w:szCs w:val="28"/>
        </w:rPr>
        <w:t>,</w:t>
      </w:r>
      <w:r w:rsidR="00130B29">
        <w:rPr>
          <w:rFonts w:ascii="Times New Roman" w:hAnsi="Times New Roman"/>
          <w:b/>
          <w:sz w:val="28"/>
          <w:szCs w:val="28"/>
        </w:rPr>
        <w:t>3</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A15591">
        <w:rPr>
          <w:rFonts w:ascii="Times New Roman" w:hAnsi="Times New Roman"/>
          <w:sz w:val="28"/>
          <w:szCs w:val="28"/>
        </w:rPr>
        <w:t>4</w:t>
      </w:r>
      <w:r w:rsidRPr="00E3664C">
        <w:rPr>
          <w:rFonts w:ascii="Times New Roman" w:hAnsi="Times New Roman"/>
          <w:sz w:val="28"/>
          <w:szCs w:val="28"/>
        </w:rPr>
        <w:t xml:space="preserve"> год в сумме </w:t>
      </w:r>
      <w:r w:rsidR="00A15591">
        <w:rPr>
          <w:rFonts w:ascii="Times New Roman" w:hAnsi="Times New Roman"/>
          <w:b/>
          <w:sz w:val="28"/>
          <w:szCs w:val="28"/>
        </w:rPr>
        <w:t>12</w:t>
      </w:r>
      <w:r w:rsidR="00130B29">
        <w:rPr>
          <w:rFonts w:ascii="Times New Roman" w:hAnsi="Times New Roman"/>
          <w:b/>
          <w:sz w:val="28"/>
          <w:szCs w:val="28"/>
        </w:rPr>
        <w:t>884</w:t>
      </w:r>
      <w:r w:rsidR="00A15591">
        <w:rPr>
          <w:rFonts w:ascii="Times New Roman" w:hAnsi="Times New Roman"/>
          <w:b/>
          <w:sz w:val="28"/>
          <w:szCs w:val="28"/>
        </w:rPr>
        <w:t>,</w:t>
      </w:r>
      <w:r w:rsidR="00130B29">
        <w:rPr>
          <w:rFonts w:ascii="Times New Roman" w:hAnsi="Times New Roman"/>
          <w:b/>
          <w:sz w:val="28"/>
          <w:szCs w:val="28"/>
        </w:rPr>
        <w:t>2</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120019">
        <w:rPr>
          <w:rFonts w:ascii="Times New Roman" w:hAnsi="Times New Roman"/>
          <w:sz w:val="28"/>
          <w:szCs w:val="28"/>
        </w:rPr>
        <w:t>2</w:t>
      </w:r>
      <w:r w:rsidR="00A15591">
        <w:rPr>
          <w:rFonts w:ascii="Times New Roman" w:hAnsi="Times New Roman"/>
          <w:sz w:val="28"/>
          <w:szCs w:val="28"/>
        </w:rPr>
        <w:t>90</w:t>
      </w:r>
      <w:r w:rsidR="0040605A">
        <w:rPr>
          <w:rFonts w:ascii="Times New Roman" w:hAnsi="Times New Roman"/>
          <w:sz w:val="28"/>
          <w:szCs w:val="28"/>
        </w:rPr>
        <w:t xml:space="preserve">,0 </w:t>
      </w:r>
      <w:r w:rsidR="00E3664C" w:rsidRPr="00E3664C">
        <w:rPr>
          <w:rFonts w:ascii="Times New Roman" w:hAnsi="Times New Roman"/>
          <w:sz w:val="28"/>
          <w:szCs w:val="28"/>
        </w:rPr>
        <w:t xml:space="preserve">тыс. рублей </w:t>
      </w:r>
      <w:r w:rsidR="0040605A">
        <w:rPr>
          <w:rFonts w:ascii="Times New Roman" w:hAnsi="Times New Roman"/>
          <w:sz w:val="28"/>
          <w:szCs w:val="28"/>
        </w:rPr>
        <w:t>и на 202</w:t>
      </w:r>
      <w:r w:rsidR="00A15591">
        <w:rPr>
          <w:rFonts w:ascii="Times New Roman" w:hAnsi="Times New Roman"/>
          <w:sz w:val="28"/>
          <w:szCs w:val="28"/>
        </w:rPr>
        <w:t>5</w:t>
      </w:r>
      <w:r w:rsidRPr="00E3664C">
        <w:rPr>
          <w:rFonts w:ascii="Times New Roman" w:hAnsi="Times New Roman"/>
          <w:sz w:val="28"/>
          <w:szCs w:val="28"/>
        </w:rPr>
        <w:t xml:space="preserve"> год в сумме </w:t>
      </w:r>
      <w:r w:rsidR="00A15591">
        <w:rPr>
          <w:rFonts w:ascii="Times New Roman" w:hAnsi="Times New Roman"/>
          <w:b/>
          <w:sz w:val="28"/>
          <w:szCs w:val="28"/>
        </w:rPr>
        <w:t>12</w:t>
      </w:r>
      <w:r w:rsidR="00130B29">
        <w:rPr>
          <w:rFonts w:ascii="Times New Roman" w:hAnsi="Times New Roman"/>
          <w:b/>
          <w:sz w:val="28"/>
          <w:szCs w:val="28"/>
        </w:rPr>
        <w:t>433</w:t>
      </w:r>
      <w:r w:rsidR="00A15591">
        <w:rPr>
          <w:rFonts w:ascii="Times New Roman" w:hAnsi="Times New Roman"/>
          <w:b/>
          <w:sz w:val="28"/>
          <w:szCs w:val="28"/>
        </w:rPr>
        <w:t>,</w:t>
      </w:r>
      <w:r w:rsidR="00130B29">
        <w:rPr>
          <w:rFonts w:ascii="Times New Roman" w:hAnsi="Times New Roman"/>
          <w:b/>
          <w:sz w:val="28"/>
          <w:szCs w:val="28"/>
        </w:rPr>
        <w:t>3</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120019">
        <w:rPr>
          <w:rFonts w:ascii="Times New Roman" w:hAnsi="Times New Roman"/>
          <w:sz w:val="28"/>
          <w:szCs w:val="28"/>
        </w:rPr>
        <w:t>6</w:t>
      </w:r>
      <w:r w:rsidR="00B60EAC">
        <w:rPr>
          <w:rFonts w:ascii="Times New Roman" w:hAnsi="Times New Roman"/>
          <w:sz w:val="28"/>
          <w:szCs w:val="28"/>
        </w:rPr>
        <w:t>0</w:t>
      </w:r>
      <w:r w:rsidR="00A15591">
        <w:rPr>
          <w:rFonts w:ascii="Times New Roman" w:hAnsi="Times New Roman"/>
          <w:sz w:val="28"/>
          <w:szCs w:val="28"/>
        </w:rPr>
        <w:t>5</w:t>
      </w:r>
      <w:r w:rsidR="0040605A">
        <w:rPr>
          <w:rFonts w:ascii="Times New Roman" w:hAnsi="Times New Roman"/>
          <w:sz w:val="28"/>
          <w:szCs w:val="28"/>
        </w:rPr>
        <w:t>,0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A15591">
        <w:rPr>
          <w:rFonts w:ascii="Times New Roman" w:hAnsi="Times New Roman"/>
          <w:sz w:val="28"/>
          <w:szCs w:val="28"/>
        </w:rPr>
        <w:t>4</w:t>
      </w:r>
      <w:r w:rsidRPr="000149E1">
        <w:rPr>
          <w:rFonts w:ascii="Times New Roman" w:hAnsi="Times New Roman"/>
          <w:sz w:val="28"/>
          <w:szCs w:val="28"/>
        </w:rPr>
        <w:t xml:space="preserve"> 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 и на 202</w:t>
      </w:r>
      <w:r w:rsidR="00A15591">
        <w:rPr>
          <w:rFonts w:ascii="Times New Roman" w:hAnsi="Times New Roman"/>
          <w:sz w:val="28"/>
          <w:szCs w:val="28"/>
        </w:rPr>
        <w:t>5</w:t>
      </w:r>
      <w:r w:rsidR="00FD36CC">
        <w:rPr>
          <w:rFonts w:ascii="Times New Roman" w:hAnsi="Times New Roman"/>
          <w:sz w:val="28"/>
          <w:szCs w:val="28"/>
        </w:rPr>
        <w:t xml:space="preserve"> </w:t>
      </w:r>
      <w:r w:rsidRPr="000149E1">
        <w:rPr>
          <w:rFonts w:ascii="Times New Roman" w:hAnsi="Times New Roman"/>
          <w:sz w:val="28"/>
          <w:szCs w:val="28"/>
        </w:rPr>
        <w:t xml:space="preserve">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40605A">
        <w:rPr>
          <w:rFonts w:ascii="Times New Roman" w:hAnsi="Times New Roman"/>
          <w:sz w:val="28"/>
          <w:szCs w:val="28"/>
        </w:rPr>
        <w:t>2</w:t>
      </w:r>
      <w:r w:rsidR="00A15591">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A15591">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lastRenderedPageBreak/>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A15591">
        <w:rPr>
          <w:rFonts w:ascii="Times New Roman" w:hAnsi="Times New Roman"/>
          <w:sz w:val="28"/>
          <w:szCs w:val="28"/>
        </w:rPr>
        <w:t>3</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A15591">
        <w:rPr>
          <w:rFonts w:ascii="Times New Roman" w:hAnsi="Times New Roman"/>
          <w:sz w:val="28"/>
          <w:szCs w:val="28"/>
        </w:rPr>
        <w:t>4</w:t>
      </w:r>
      <w:r w:rsidR="00FD36CC">
        <w:rPr>
          <w:rFonts w:ascii="Times New Roman" w:hAnsi="Times New Roman"/>
          <w:sz w:val="28"/>
          <w:szCs w:val="28"/>
        </w:rPr>
        <w:t xml:space="preserve"> и 202</w:t>
      </w:r>
      <w:r w:rsidR="00A15591">
        <w:rPr>
          <w:rFonts w:ascii="Times New Roman" w:hAnsi="Times New Roman"/>
          <w:sz w:val="28"/>
          <w:szCs w:val="28"/>
        </w:rPr>
        <w:t>5</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A1559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A15591">
        <w:rPr>
          <w:rFonts w:ascii="Times New Roman" w:hAnsi="Times New Roman"/>
          <w:b/>
          <w:sz w:val="28"/>
          <w:szCs w:val="28"/>
        </w:rPr>
        <w:t>4</w:t>
      </w:r>
      <w:r w:rsidR="0040605A">
        <w:rPr>
          <w:rFonts w:ascii="Times New Roman" w:hAnsi="Times New Roman"/>
          <w:b/>
          <w:sz w:val="28"/>
          <w:szCs w:val="28"/>
        </w:rPr>
        <w:t xml:space="preserve"> и 202</w:t>
      </w:r>
      <w:r w:rsidR="00A15591">
        <w:rPr>
          <w:rFonts w:ascii="Times New Roman" w:hAnsi="Times New Roman"/>
          <w:b/>
          <w:sz w:val="28"/>
          <w:szCs w:val="28"/>
        </w:rPr>
        <w:t>5</w:t>
      </w:r>
      <w:r w:rsidR="00FD36CC">
        <w:rPr>
          <w:rFonts w:ascii="Times New Roman" w:hAnsi="Times New Roman"/>
          <w:b/>
          <w:sz w:val="28"/>
          <w:szCs w:val="28"/>
        </w:rPr>
        <w:t xml:space="preserve"> </w:t>
      </w:r>
      <w:r w:rsidR="0040605A">
        <w:rPr>
          <w:rFonts w:ascii="Times New Roman" w:hAnsi="Times New Roman"/>
          <w:b/>
          <w:sz w:val="28"/>
          <w:szCs w:val="28"/>
        </w:rPr>
        <w:t>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A1559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0040605A">
        <w:rPr>
          <w:rFonts w:ascii="Times New Roman" w:hAnsi="Times New Roman"/>
          <w:sz w:val="28"/>
          <w:szCs w:val="28"/>
        </w:rPr>
        <w:t xml:space="preserve"> и 202</w:t>
      </w:r>
      <w:r w:rsidR="00A1559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0149E1" w:rsidRDefault="0016108E" w:rsidP="00D30FF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4. </w:t>
      </w:r>
      <w:r w:rsidR="00D30FF3" w:rsidRPr="000149E1">
        <w:rPr>
          <w:rFonts w:ascii="Times New Roman" w:hAnsi="Times New Roman"/>
          <w:b/>
          <w:sz w:val="28"/>
          <w:szCs w:val="28"/>
        </w:rPr>
        <w:t>Прогнозируемое поступление до</w:t>
      </w:r>
      <w:r w:rsidR="00D30FF3">
        <w:rPr>
          <w:rFonts w:ascii="Times New Roman" w:hAnsi="Times New Roman"/>
          <w:b/>
          <w:sz w:val="28"/>
          <w:szCs w:val="28"/>
        </w:rPr>
        <w:t>ходов в бюджет поселения на 202</w:t>
      </w:r>
      <w:r w:rsidR="00A15591">
        <w:rPr>
          <w:rFonts w:ascii="Times New Roman" w:hAnsi="Times New Roman"/>
          <w:b/>
          <w:sz w:val="28"/>
          <w:szCs w:val="28"/>
        </w:rPr>
        <w:t>3</w:t>
      </w:r>
      <w:r w:rsidR="00D30FF3">
        <w:rPr>
          <w:rFonts w:ascii="Times New Roman" w:hAnsi="Times New Roman"/>
          <w:b/>
          <w:sz w:val="28"/>
          <w:szCs w:val="28"/>
        </w:rPr>
        <w:t xml:space="preserve"> год и на плановый период 202</w:t>
      </w:r>
      <w:r w:rsidR="00A15591">
        <w:rPr>
          <w:rFonts w:ascii="Times New Roman" w:hAnsi="Times New Roman"/>
          <w:b/>
          <w:sz w:val="28"/>
          <w:szCs w:val="28"/>
        </w:rPr>
        <w:t>4</w:t>
      </w:r>
      <w:r w:rsidR="00D30FF3">
        <w:rPr>
          <w:rFonts w:ascii="Times New Roman" w:hAnsi="Times New Roman"/>
          <w:b/>
          <w:sz w:val="28"/>
          <w:szCs w:val="28"/>
        </w:rPr>
        <w:t xml:space="preserve"> и 202</w:t>
      </w:r>
      <w:r w:rsidR="00A15591">
        <w:rPr>
          <w:rFonts w:ascii="Times New Roman" w:hAnsi="Times New Roman"/>
          <w:b/>
          <w:sz w:val="28"/>
          <w:szCs w:val="28"/>
        </w:rPr>
        <w:t>5</w:t>
      </w:r>
      <w:r w:rsidR="00D30FF3">
        <w:rPr>
          <w:rFonts w:ascii="Times New Roman" w:hAnsi="Times New Roman"/>
          <w:b/>
          <w:sz w:val="28"/>
          <w:szCs w:val="28"/>
        </w:rPr>
        <w:t xml:space="preserve"> год</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D30FF3" w:rsidRDefault="00D30FF3" w:rsidP="00D30FF3">
      <w:pPr>
        <w:tabs>
          <w:tab w:val="left" w:pos="900"/>
        </w:tabs>
        <w:spacing w:after="0" w:line="240" w:lineRule="auto"/>
        <w:ind w:left="539" w:firstLine="709"/>
        <w:contextualSpacing/>
        <w:jc w:val="both"/>
        <w:rPr>
          <w:rFonts w:ascii="Times New Roman" w:hAnsi="Times New Roman"/>
          <w:sz w:val="28"/>
          <w:szCs w:val="28"/>
        </w:rPr>
      </w:pPr>
      <w:r w:rsidRPr="00D30FF3">
        <w:rPr>
          <w:rFonts w:ascii="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A15591">
        <w:rPr>
          <w:rFonts w:ascii="Times New Roman" w:hAnsi="Times New Roman"/>
          <w:sz w:val="28"/>
          <w:szCs w:val="28"/>
        </w:rPr>
        <w:t>3</w:t>
      </w:r>
      <w:r w:rsidRPr="00D30FF3">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Pr="00D30FF3">
        <w:rPr>
          <w:rFonts w:ascii="Times New Roman" w:hAnsi="Times New Roman"/>
          <w:sz w:val="28"/>
          <w:szCs w:val="28"/>
        </w:rPr>
        <w:t xml:space="preserve"> и 202</w:t>
      </w:r>
      <w:r w:rsidR="00A15591">
        <w:rPr>
          <w:rFonts w:ascii="Times New Roman" w:hAnsi="Times New Roman"/>
          <w:sz w:val="28"/>
          <w:szCs w:val="28"/>
        </w:rPr>
        <w:t>5</w:t>
      </w:r>
      <w:r w:rsidRPr="00D30FF3">
        <w:rPr>
          <w:rFonts w:ascii="Times New Roman" w:hAnsi="Times New Roman"/>
          <w:sz w:val="28"/>
          <w:szCs w:val="28"/>
        </w:rPr>
        <w:t xml:space="preserve"> годов согласно </w:t>
      </w:r>
      <w:hyperlink r:id="rId9" w:history="1">
        <w:r w:rsidRPr="00D30FF3">
          <w:rPr>
            <w:rStyle w:val="a9"/>
            <w:rFonts w:ascii="Times New Roman" w:hAnsi="Times New Roman"/>
            <w:color w:val="auto"/>
            <w:sz w:val="28"/>
            <w:szCs w:val="28"/>
            <w:u w:val="none"/>
          </w:rPr>
          <w:t>приложению</w:t>
        </w:r>
        <w:r w:rsidRPr="00D30FF3">
          <w:rPr>
            <w:rStyle w:val="a9"/>
            <w:rFonts w:ascii="Times New Roman" w:hAnsi="Times New Roman"/>
            <w:sz w:val="28"/>
            <w:szCs w:val="28"/>
          </w:rPr>
          <w:t xml:space="preserve"> </w:t>
        </w:r>
      </w:hyperlink>
      <w:r w:rsidRPr="00D30FF3">
        <w:rPr>
          <w:rFonts w:ascii="Times New Roman" w:hAnsi="Times New Roman"/>
          <w:sz w:val="28"/>
          <w:szCs w:val="28"/>
        </w:rPr>
        <w:t>№ 6 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sidR="0040605A">
        <w:rPr>
          <w:rFonts w:ascii="Times New Roman" w:hAnsi="Times New Roman"/>
          <w:b/>
          <w:sz w:val="28"/>
          <w:szCs w:val="28"/>
        </w:rPr>
        <w:t>на 202</w:t>
      </w:r>
      <w:r w:rsidR="00A1559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A15591">
        <w:rPr>
          <w:rFonts w:ascii="Times New Roman" w:hAnsi="Times New Roman"/>
          <w:b/>
          <w:sz w:val="28"/>
          <w:szCs w:val="28"/>
        </w:rPr>
        <w:t>4</w:t>
      </w:r>
      <w:r w:rsidR="0040605A">
        <w:rPr>
          <w:rFonts w:ascii="Times New Roman" w:hAnsi="Times New Roman"/>
          <w:b/>
          <w:sz w:val="28"/>
          <w:szCs w:val="28"/>
        </w:rPr>
        <w:t xml:space="preserve"> и 202</w:t>
      </w:r>
      <w:r w:rsidR="00A15591">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Pr>
          <w:rFonts w:ascii="Times New Roman" w:hAnsi="Times New Roman"/>
          <w:sz w:val="28"/>
          <w:szCs w:val="28"/>
        </w:rPr>
        <w:t>202</w:t>
      </w:r>
      <w:r w:rsidR="00A15591">
        <w:rPr>
          <w:rFonts w:ascii="Times New Roman" w:hAnsi="Times New Roman"/>
          <w:sz w:val="28"/>
          <w:szCs w:val="28"/>
        </w:rPr>
        <w:t>3</w:t>
      </w:r>
      <w:r w:rsidRPr="000149E1">
        <w:rPr>
          <w:rFonts w:ascii="Times New Roman" w:hAnsi="Times New Roman"/>
          <w:sz w:val="28"/>
          <w:szCs w:val="28"/>
        </w:rPr>
        <w:t xml:space="preserve"> год в сумме </w:t>
      </w:r>
      <w:r w:rsidR="00C91D42" w:rsidRPr="00C91D42">
        <w:rPr>
          <w:rFonts w:ascii="Times New Roman" w:hAnsi="Times New Roman"/>
          <w:sz w:val="28"/>
          <w:szCs w:val="28"/>
        </w:rPr>
        <w:t>24</w:t>
      </w:r>
      <w:r w:rsidR="008B1EE4" w:rsidRPr="00C91D42">
        <w:rPr>
          <w:rFonts w:ascii="Times New Roman" w:hAnsi="Times New Roman"/>
          <w:sz w:val="28"/>
          <w:szCs w:val="28"/>
        </w:rPr>
        <w:t>0</w:t>
      </w:r>
      <w:r w:rsidR="00AA498A" w:rsidRPr="00C91D42">
        <w:rPr>
          <w:rFonts w:ascii="Times New Roman" w:hAnsi="Times New Roman"/>
          <w:sz w:val="28"/>
          <w:szCs w:val="28"/>
        </w:rPr>
        <w:t>,0</w:t>
      </w:r>
      <w:r w:rsidRPr="00C91D42">
        <w:rPr>
          <w:rFonts w:ascii="Times New Roman" w:hAnsi="Times New Roman"/>
          <w:sz w:val="28"/>
          <w:szCs w:val="28"/>
        </w:rPr>
        <w:t xml:space="preserve"> тыс. рублей, на 20</w:t>
      </w:r>
      <w:r w:rsidR="0040605A" w:rsidRPr="00C91D42">
        <w:rPr>
          <w:rFonts w:ascii="Times New Roman" w:hAnsi="Times New Roman"/>
          <w:sz w:val="28"/>
          <w:szCs w:val="28"/>
        </w:rPr>
        <w:t>2</w:t>
      </w:r>
      <w:r w:rsidR="00A15591" w:rsidRPr="00C91D42">
        <w:rPr>
          <w:rFonts w:ascii="Times New Roman" w:hAnsi="Times New Roman"/>
          <w:sz w:val="28"/>
          <w:szCs w:val="28"/>
        </w:rPr>
        <w:t>4</w:t>
      </w:r>
      <w:r w:rsidRPr="00C91D42">
        <w:rPr>
          <w:rFonts w:ascii="Times New Roman" w:hAnsi="Times New Roman"/>
          <w:sz w:val="28"/>
          <w:szCs w:val="28"/>
        </w:rPr>
        <w:t xml:space="preserve"> год в сумме </w:t>
      </w:r>
      <w:r w:rsidR="00C91D42" w:rsidRPr="00C91D42">
        <w:rPr>
          <w:rFonts w:ascii="Times New Roman" w:hAnsi="Times New Roman"/>
          <w:sz w:val="28"/>
          <w:szCs w:val="28"/>
        </w:rPr>
        <w:t>249</w:t>
      </w:r>
      <w:r w:rsidR="00AA498A" w:rsidRPr="00C91D42">
        <w:rPr>
          <w:rFonts w:ascii="Times New Roman" w:hAnsi="Times New Roman"/>
          <w:sz w:val="28"/>
          <w:szCs w:val="28"/>
        </w:rPr>
        <w:t>,</w:t>
      </w:r>
      <w:r w:rsidR="00C91D42" w:rsidRPr="00C91D42">
        <w:rPr>
          <w:rFonts w:ascii="Times New Roman" w:hAnsi="Times New Roman"/>
          <w:sz w:val="28"/>
          <w:szCs w:val="28"/>
        </w:rPr>
        <w:t>6</w:t>
      </w:r>
      <w:r w:rsidRPr="00C91D42">
        <w:rPr>
          <w:rFonts w:ascii="Times New Roman" w:hAnsi="Times New Roman"/>
          <w:sz w:val="28"/>
          <w:szCs w:val="28"/>
        </w:rPr>
        <w:t xml:space="preserve"> тыс. рублей и на 202</w:t>
      </w:r>
      <w:r w:rsidR="00A15591" w:rsidRPr="00C91D42">
        <w:rPr>
          <w:rFonts w:ascii="Times New Roman" w:hAnsi="Times New Roman"/>
          <w:sz w:val="28"/>
          <w:szCs w:val="28"/>
        </w:rPr>
        <w:t>5</w:t>
      </w:r>
      <w:r w:rsidRPr="00C91D42">
        <w:rPr>
          <w:rFonts w:ascii="Times New Roman" w:hAnsi="Times New Roman"/>
          <w:sz w:val="28"/>
          <w:szCs w:val="28"/>
        </w:rPr>
        <w:t xml:space="preserve"> год в сумме </w:t>
      </w:r>
      <w:r w:rsidR="00C91D42" w:rsidRPr="00C91D42">
        <w:rPr>
          <w:rFonts w:ascii="Times New Roman" w:hAnsi="Times New Roman"/>
          <w:sz w:val="28"/>
          <w:szCs w:val="28"/>
        </w:rPr>
        <w:t>259</w:t>
      </w:r>
      <w:r w:rsidR="00AA498A" w:rsidRPr="00C91D42">
        <w:rPr>
          <w:rFonts w:ascii="Times New Roman" w:hAnsi="Times New Roman"/>
          <w:sz w:val="28"/>
          <w:szCs w:val="28"/>
        </w:rPr>
        <w:t>,</w:t>
      </w:r>
      <w:r w:rsidR="00C91D42" w:rsidRPr="00C91D42">
        <w:rPr>
          <w:rFonts w:ascii="Times New Roman" w:hAnsi="Times New Roman"/>
          <w:sz w:val="28"/>
          <w:szCs w:val="28"/>
        </w:rPr>
        <w:t>6</w:t>
      </w:r>
      <w:r w:rsidRPr="00C91D42">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40605A">
        <w:rPr>
          <w:rFonts w:ascii="Times New Roman" w:hAnsi="Times New Roman"/>
          <w:color w:val="000000"/>
          <w:sz w:val="28"/>
          <w:szCs w:val="28"/>
        </w:rPr>
        <w:t>на 202</w:t>
      </w:r>
      <w:r w:rsidR="00A1559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A1559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A1559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A1559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A1559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A1559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A1559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A1559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A1559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sidRPr="00475763">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A15591">
        <w:rPr>
          <w:rFonts w:ascii="Times New Roman" w:hAnsi="Times New Roman"/>
          <w:sz w:val="28"/>
          <w:szCs w:val="28"/>
        </w:rPr>
        <w:t>3</w:t>
      </w:r>
      <w:r w:rsidRPr="000149E1">
        <w:rPr>
          <w:rFonts w:ascii="Times New Roman" w:hAnsi="Times New Roman"/>
          <w:sz w:val="28"/>
          <w:szCs w:val="28"/>
        </w:rPr>
        <w:t xml:space="preserve"> года.</w:t>
      </w:r>
    </w:p>
    <w:p w:rsidR="00475763" w:rsidRPr="00475763" w:rsidRDefault="00475763" w:rsidP="00475763">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475763">
        <w:rPr>
          <w:rFonts w:ascii="Times New Roman" w:hAnsi="Times New Roman"/>
          <w:sz w:val="28"/>
          <w:szCs w:val="28"/>
        </w:rPr>
        <w:t xml:space="preserve">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w:t>
      </w:r>
      <w:r w:rsidRPr="00475763">
        <w:rPr>
          <w:rFonts w:ascii="Times New Roman" w:hAnsi="Times New Roman"/>
          <w:sz w:val="28"/>
          <w:szCs w:val="28"/>
        </w:rPr>
        <w:lastRenderedPageBreak/>
        <w:t>включаемые в муниципальные программы сельского поселения на 202</w:t>
      </w:r>
      <w:r w:rsidR="00A15591">
        <w:rPr>
          <w:rFonts w:ascii="Times New Roman" w:hAnsi="Times New Roman"/>
          <w:sz w:val="28"/>
          <w:szCs w:val="28"/>
        </w:rPr>
        <w:t>3</w:t>
      </w:r>
      <w:r w:rsidRPr="00475763">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Pr="00475763">
        <w:rPr>
          <w:rFonts w:ascii="Times New Roman" w:hAnsi="Times New Roman"/>
          <w:sz w:val="28"/>
          <w:szCs w:val="28"/>
        </w:rPr>
        <w:t xml:space="preserve"> и 202</w:t>
      </w:r>
      <w:r w:rsidR="00A15591">
        <w:rPr>
          <w:rFonts w:ascii="Times New Roman" w:hAnsi="Times New Roman"/>
          <w:sz w:val="28"/>
          <w:szCs w:val="28"/>
        </w:rPr>
        <w:t>5</w:t>
      </w:r>
      <w:r w:rsidRPr="00475763">
        <w:rPr>
          <w:rFonts w:ascii="Times New Roman" w:hAnsi="Times New Roman"/>
          <w:sz w:val="28"/>
          <w:szCs w:val="28"/>
        </w:rPr>
        <w:t xml:space="preserve"> годов, согласно приложению №10.</w:t>
      </w:r>
    </w:p>
    <w:p w:rsidR="0016108E" w:rsidRPr="000149E1" w:rsidRDefault="00475763" w:rsidP="0016108E">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16108E" w:rsidRPr="000149E1">
        <w:rPr>
          <w:rFonts w:ascii="Times New Roman" w:hAnsi="Times New Roman"/>
          <w:sz w:val="28"/>
          <w:szCs w:val="28"/>
        </w:rPr>
        <w:t xml:space="preserve">. Обеспечить в </w:t>
      </w:r>
      <w:r w:rsidR="0040605A">
        <w:rPr>
          <w:rFonts w:ascii="Times New Roman" w:hAnsi="Times New Roman"/>
          <w:sz w:val="28"/>
          <w:szCs w:val="28"/>
        </w:rPr>
        <w:t>202</w:t>
      </w:r>
      <w:r w:rsidR="00A15591">
        <w:rPr>
          <w:rFonts w:ascii="Times New Roman" w:hAnsi="Times New Roman"/>
          <w:sz w:val="28"/>
          <w:szCs w:val="28"/>
        </w:rPr>
        <w:t>3</w:t>
      </w:r>
      <w:r w:rsidR="0016108E"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w:t>
      </w:r>
      <w:r w:rsidR="00130B29">
        <w:rPr>
          <w:rFonts w:ascii="Times New Roman" w:hAnsi="Times New Roman"/>
          <w:sz w:val="28"/>
          <w:szCs w:val="28"/>
        </w:rPr>
        <w:t xml:space="preserve"> </w:t>
      </w:r>
      <w:r w:rsidRPr="000149E1">
        <w:rPr>
          <w:rFonts w:ascii="Times New Roman" w:hAnsi="Times New Roman"/>
          <w:sz w:val="28"/>
          <w:szCs w:val="28"/>
        </w:rPr>
        <w:t>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2A2DE3">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490E58">
        <w:rPr>
          <w:rFonts w:ascii="Times New Roman" w:hAnsi="Times New Roman"/>
          <w:b/>
          <w:color w:val="000000"/>
          <w:sz w:val="28"/>
          <w:szCs w:val="28"/>
        </w:rPr>
        <w:t xml:space="preserve">Статья </w:t>
      </w:r>
      <w:r w:rsidR="00D30FF3">
        <w:rPr>
          <w:rFonts w:ascii="Times New Roman" w:hAnsi="Times New Roman"/>
          <w:b/>
          <w:color w:val="000000"/>
          <w:sz w:val="28"/>
          <w:szCs w:val="28"/>
        </w:rPr>
        <w:t>7</w:t>
      </w:r>
      <w:r w:rsidRPr="00490E58">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40605A">
        <w:rPr>
          <w:rFonts w:ascii="Times New Roman" w:hAnsi="Times New Roman"/>
          <w:color w:val="000000"/>
          <w:sz w:val="28"/>
          <w:szCs w:val="28"/>
        </w:rPr>
        <w:t>202</w:t>
      </w:r>
      <w:r w:rsidR="002A2DE3">
        <w:rPr>
          <w:rFonts w:ascii="Times New Roman" w:hAnsi="Times New Roman"/>
          <w:color w:val="000000"/>
          <w:sz w:val="28"/>
          <w:szCs w:val="28"/>
        </w:rPr>
        <w:t>3</w:t>
      </w:r>
      <w:r w:rsidRPr="005436FA">
        <w:rPr>
          <w:rFonts w:ascii="Times New Roman" w:hAnsi="Times New Roman"/>
          <w:color w:val="000000"/>
          <w:sz w:val="28"/>
          <w:szCs w:val="28"/>
        </w:rPr>
        <w:t xml:space="preserve"> год в сумме </w:t>
      </w:r>
      <w:r w:rsidR="00740B69">
        <w:rPr>
          <w:rFonts w:ascii="Times New Roman" w:hAnsi="Times New Roman"/>
          <w:b/>
          <w:color w:val="000000"/>
          <w:sz w:val="28"/>
          <w:szCs w:val="28"/>
        </w:rPr>
        <w:t>8347,6</w:t>
      </w:r>
      <w:r w:rsidR="0040605A" w:rsidRPr="003E2D1D">
        <w:rPr>
          <w:rFonts w:ascii="Times New Roman" w:hAnsi="Times New Roman"/>
          <w:color w:val="000000"/>
          <w:sz w:val="28"/>
          <w:szCs w:val="28"/>
        </w:rPr>
        <w:t xml:space="preserve"> тыс. рублей, на 202</w:t>
      </w:r>
      <w:r w:rsidR="002A2DE3" w:rsidRPr="003E2D1D">
        <w:rPr>
          <w:rFonts w:ascii="Times New Roman" w:hAnsi="Times New Roman"/>
          <w:color w:val="000000"/>
          <w:sz w:val="28"/>
          <w:szCs w:val="28"/>
        </w:rPr>
        <w:t>4</w:t>
      </w:r>
      <w:r w:rsidRPr="003E2D1D">
        <w:rPr>
          <w:rFonts w:ascii="Times New Roman" w:hAnsi="Times New Roman"/>
          <w:color w:val="000000"/>
          <w:sz w:val="28"/>
          <w:szCs w:val="28"/>
        </w:rPr>
        <w:t xml:space="preserve"> год в сумме </w:t>
      </w:r>
      <w:r w:rsidR="00740B69">
        <w:rPr>
          <w:rFonts w:ascii="Times New Roman" w:hAnsi="Times New Roman"/>
          <w:b/>
          <w:color w:val="000000"/>
          <w:sz w:val="28"/>
          <w:szCs w:val="28"/>
        </w:rPr>
        <w:t>8488,2</w:t>
      </w:r>
      <w:r w:rsidR="00AA498A" w:rsidRPr="003E2D1D">
        <w:rPr>
          <w:rFonts w:ascii="Times New Roman" w:hAnsi="Times New Roman"/>
          <w:b/>
          <w:color w:val="000000"/>
          <w:sz w:val="28"/>
          <w:szCs w:val="28"/>
        </w:rPr>
        <w:t xml:space="preserve"> </w:t>
      </w:r>
      <w:r w:rsidRPr="003E2D1D">
        <w:rPr>
          <w:rFonts w:ascii="Times New Roman" w:hAnsi="Times New Roman"/>
          <w:color w:val="000000"/>
          <w:sz w:val="28"/>
          <w:szCs w:val="28"/>
        </w:rPr>
        <w:t>тыс. рублей и на 202</w:t>
      </w:r>
      <w:r w:rsidR="002A2DE3" w:rsidRPr="003E2D1D">
        <w:rPr>
          <w:rFonts w:ascii="Times New Roman" w:hAnsi="Times New Roman"/>
          <w:color w:val="000000"/>
          <w:sz w:val="28"/>
          <w:szCs w:val="28"/>
        </w:rPr>
        <w:t>5</w:t>
      </w:r>
      <w:r w:rsidR="00EB01EB" w:rsidRPr="003E2D1D">
        <w:rPr>
          <w:rFonts w:ascii="Times New Roman" w:hAnsi="Times New Roman"/>
          <w:color w:val="000000"/>
          <w:sz w:val="28"/>
          <w:szCs w:val="28"/>
        </w:rPr>
        <w:t xml:space="preserve"> </w:t>
      </w:r>
      <w:r w:rsidRPr="003E2D1D">
        <w:rPr>
          <w:rFonts w:ascii="Times New Roman" w:hAnsi="Times New Roman"/>
          <w:color w:val="000000"/>
          <w:sz w:val="28"/>
          <w:szCs w:val="28"/>
        </w:rPr>
        <w:t xml:space="preserve">год в сумме </w:t>
      </w:r>
      <w:r w:rsidR="00740B69">
        <w:rPr>
          <w:rFonts w:ascii="Times New Roman" w:hAnsi="Times New Roman"/>
          <w:b/>
          <w:color w:val="000000"/>
          <w:sz w:val="28"/>
          <w:szCs w:val="28"/>
        </w:rPr>
        <w:t>7999,3</w:t>
      </w:r>
      <w:r>
        <w:rPr>
          <w:rFonts w:ascii="Times New Roman" w:hAnsi="Times New Roman"/>
          <w:b/>
          <w:color w:val="000000"/>
          <w:sz w:val="28"/>
          <w:szCs w:val="28"/>
        </w:rPr>
        <w:t xml:space="preserve"> т</w:t>
      </w:r>
      <w:r w:rsidRPr="005436FA">
        <w:rPr>
          <w:rFonts w:ascii="Times New Roman" w:hAnsi="Times New Roman"/>
          <w:color w:val="000000"/>
          <w:sz w:val="28"/>
          <w:szCs w:val="28"/>
        </w:rPr>
        <w:t>ыс. рублей согласно приложению № 1</w:t>
      </w:r>
      <w:r w:rsidR="006622DC">
        <w:rPr>
          <w:rFonts w:ascii="Times New Roman" w:hAnsi="Times New Roman"/>
          <w:color w:val="000000"/>
          <w:sz w:val="28"/>
          <w:szCs w:val="28"/>
        </w:rPr>
        <w:t>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40605A" w:rsidRPr="003E2D1D">
        <w:rPr>
          <w:rFonts w:ascii="Times New Roman" w:hAnsi="Times New Roman"/>
          <w:color w:val="000000"/>
          <w:sz w:val="28"/>
          <w:szCs w:val="28"/>
        </w:rPr>
        <w:t>202</w:t>
      </w:r>
      <w:r w:rsidR="002A2DE3" w:rsidRPr="003E2D1D">
        <w:rPr>
          <w:rFonts w:ascii="Times New Roman" w:hAnsi="Times New Roman"/>
          <w:color w:val="000000"/>
          <w:sz w:val="28"/>
          <w:szCs w:val="28"/>
        </w:rPr>
        <w:t>3</w:t>
      </w:r>
      <w:r w:rsidRPr="003E2D1D">
        <w:rPr>
          <w:rFonts w:ascii="Times New Roman" w:hAnsi="Times New Roman"/>
          <w:color w:val="000000"/>
          <w:sz w:val="28"/>
          <w:szCs w:val="28"/>
        </w:rPr>
        <w:t xml:space="preserve"> </w:t>
      </w:r>
      <w:r w:rsidRPr="003E2D1D">
        <w:rPr>
          <w:rFonts w:ascii="Times New Roman" w:hAnsi="Times New Roman"/>
          <w:color w:val="000000"/>
          <w:sz w:val="28"/>
          <w:szCs w:val="28"/>
        </w:rPr>
        <w:lastRenderedPageBreak/>
        <w:t xml:space="preserve">год в сумме </w:t>
      </w:r>
      <w:r w:rsidR="00D970D6">
        <w:rPr>
          <w:rFonts w:ascii="Times New Roman" w:hAnsi="Times New Roman"/>
          <w:b/>
          <w:color w:val="000000"/>
          <w:sz w:val="28"/>
          <w:szCs w:val="28"/>
        </w:rPr>
        <w:t>5297,2</w:t>
      </w:r>
      <w:r w:rsidR="0040605A" w:rsidRPr="003E2D1D">
        <w:rPr>
          <w:rFonts w:ascii="Times New Roman" w:hAnsi="Times New Roman"/>
          <w:color w:val="000000"/>
          <w:sz w:val="28"/>
          <w:szCs w:val="28"/>
        </w:rPr>
        <w:t xml:space="preserve"> тыс. рублей, на 202</w:t>
      </w:r>
      <w:r w:rsidR="002A2DE3" w:rsidRPr="003E2D1D">
        <w:rPr>
          <w:rFonts w:ascii="Times New Roman" w:hAnsi="Times New Roman"/>
          <w:color w:val="000000"/>
          <w:sz w:val="28"/>
          <w:szCs w:val="28"/>
        </w:rPr>
        <w:t>4</w:t>
      </w:r>
      <w:r w:rsidRPr="003E2D1D">
        <w:rPr>
          <w:rFonts w:ascii="Times New Roman" w:hAnsi="Times New Roman"/>
          <w:color w:val="000000"/>
          <w:sz w:val="28"/>
          <w:szCs w:val="28"/>
        </w:rPr>
        <w:t xml:space="preserve"> год в сумме </w:t>
      </w:r>
      <w:r w:rsidR="003E2D1D">
        <w:rPr>
          <w:rFonts w:ascii="Times New Roman" w:hAnsi="Times New Roman"/>
          <w:b/>
          <w:color w:val="000000"/>
          <w:sz w:val="28"/>
          <w:szCs w:val="28"/>
        </w:rPr>
        <w:t>5307,0</w:t>
      </w:r>
      <w:r w:rsidRPr="003E2D1D">
        <w:rPr>
          <w:rFonts w:ascii="Times New Roman" w:hAnsi="Times New Roman"/>
          <w:color w:val="000000"/>
          <w:sz w:val="28"/>
          <w:szCs w:val="28"/>
        </w:rPr>
        <w:t xml:space="preserve"> тыс.</w:t>
      </w:r>
      <w:r w:rsidR="0040605A" w:rsidRPr="003E2D1D">
        <w:rPr>
          <w:rFonts w:ascii="Times New Roman" w:hAnsi="Times New Roman"/>
          <w:color w:val="000000"/>
          <w:sz w:val="28"/>
          <w:szCs w:val="28"/>
        </w:rPr>
        <w:t xml:space="preserve"> рублей и 202</w:t>
      </w:r>
      <w:r w:rsidR="002A2DE3" w:rsidRPr="003E2D1D">
        <w:rPr>
          <w:rFonts w:ascii="Times New Roman" w:hAnsi="Times New Roman"/>
          <w:color w:val="000000"/>
          <w:sz w:val="28"/>
          <w:szCs w:val="28"/>
        </w:rPr>
        <w:t>5</w:t>
      </w:r>
      <w:r w:rsidRPr="003E2D1D">
        <w:rPr>
          <w:rFonts w:ascii="Times New Roman" w:hAnsi="Times New Roman"/>
          <w:color w:val="000000"/>
          <w:sz w:val="28"/>
          <w:szCs w:val="28"/>
        </w:rPr>
        <w:t xml:space="preserve"> год в сумме </w:t>
      </w:r>
      <w:r w:rsidR="003E2D1D">
        <w:rPr>
          <w:rFonts w:ascii="Times New Roman" w:hAnsi="Times New Roman"/>
          <w:b/>
          <w:color w:val="000000"/>
          <w:sz w:val="28"/>
          <w:szCs w:val="28"/>
        </w:rPr>
        <w:t>5540,2</w:t>
      </w:r>
      <w:r w:rsidR="00E7548B" w:rsidRPr="003E2D1D">
        <w:rPr>
          <w:rFonts w:ascii="Times New Roman" w:hAnsi="Times New Roman"/>
          <w:b/>
          <w:color w:val="000000"/>
          <w:sz w:val="28"/>
          <w:szCs w:val="28"/>
        </w:rPr>
        <w:t xml:space="preserve"> </w:t>
      </w:r>
      <w:r w:rsidRPr="003E2D1D">
        <w:rPr>
          <w:rFonts w:ascii="Times New Roman" w:hAnsi="Times New Roman"/>
          <w:color w:val="000000"/>
          <w:sz w:val="28"/>
          <w:szCs w:val="28"/>
        </w:rPr>
        <w:t>тыс. рублей согласно приложению № 1</w:t>
      </w:r>
      <w:r w:rsidR="00475763" w:rsidRPr="003E2D1D">
        <w:rPr>
          <w:rFonts w:ascii="Times New Roman" w:hAnsi="Times New Roman"/>
          <w:color w:val="000000"/>
          <w:sz w:val="28"/>
          <w:szCs w:val="28"/>
        </w:rPr>
        <w:t>1</w:t>
      </w:r>
      <w:r w:rsidRPr="003E2D1D">
        <w:rPr>
          <w:rFonts w:ascii="Times New Roman" w:hAnsi="Times New Roman"/>
          <w:color w:val="000000"/>
          <w:sz w:val="28"/>
          <w:szCs w:val="28"/>
        </w:rPr>
        <w:t xml:space="preserve"> к бюджету поселения.</w:t>
      </w:r>
      <w:r w:rsidRPr="005436FA">
        <w:rPr>
          <w:rFonts w:ascii="Times New Roman" w:hAnsi="Times New Roman"/>
          <w:color w:val="000000"/>
          <w:sz w:val="28"/>
          <w:szCs w:val="28"/>
        </w:rPr>
        <w:t xml:space="preserve">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 xml:space="preserve">Статья </w:t>
      </w:r>
      <w:r w:rsidR="00D30FF3">
        <w:rPr>
          <w:rFonts w:ascii="Times New Roman" w:hAnsi="Times New Roman"/>
          <w:b/>
          <w:sz w:val="28"/>
          <w:szCs w:val="28"/>
        </w:rPr>
        <w:t>8</w:t>
      </w:r>
      <w:r w:rsidRPr="005436FA">
        <w:rPr>
          <w:rFonts w:ascii="Times New Roman" w:hAnsi="Times New Roman"/>
          <w:b/>
          <w:sz w:val="28"/>
          <w:szCs w:val="28"/>
        </w:rPr>
        <w:t>. Резервный фонд администрации сельского</w:t>
      </w:r>
      <w:r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2A2DE3">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2A2DE3">
        <w:rPr>
          <w:rFonts w:ascii="Times New Roman" w:hAnsi="Times New Roman"/>
          <w:sz w:val="28"/>
          <w:szCs w:val="28"/>
        </w:rPr>
        <w:t>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2A2DE3">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D30FF3">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40605A">
        <w:rPr>
          <w:rFonts w:ascii="Times New Roman" w:hAnsi="Times New Roman"/>
          <w:color w:val="000000"/>
          <w:sz w:val="28"/>
          <w:szCs w:val="28"/>
        </w:rPr>
        <w:t>202</w:t>
      </w:r>
      <w:r w:rsidR="002A2DE3">
        <w:rPr>
          <w:rFonts w:ascii="Times New Roman" w:hAnsi="Times New Roman"/>
          <w:color w:val="000000"/>
          <w:sz w:val="28"/>
          <w:szCs w:val="28"/>
        </w:rPr>
        <w:t>3</w:t>
      </w:r>
      <w:r w:rsidRPr="000149E1">
        <w:rPr>
          <w:rFonts w:ascii="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40605A">
        <w:rPr>
          <w:rFonts w:ascii="Times New Roman" w:hAnsi="Times New Roman"/>
          <w:color w:val="000000"/>
          <w:sz w:val="28"/>
          <w:szCs w:val="28"/>
        </w:rPr>
        <w:t>202</w:t>
      </w:r>
      <w:r w:rsidR="002A2DE3">
        <w:rPr>
          <w:rFonts w:ascii="Times New Roman" w:hAnsi="Times New Roman"/>
          <w:color w:val="000000"/>
          <w:sz w:val="28"/>
          <w:szCs w:val="28"/>
        </w:rPr>
        <w:t>3</w:t>
      </w:r>
      <w:r w:rsidRPr="000149E1">
        <w:rPr>
          <w:rFonts w:ascii="Times New Roman" w:hAnsi="Times New Roman"/>
          <w:color w:val="000000"/>
          <w:sz w:val="28"/>
          <w:szCs w:val="28"/>
        </w:rPr>
        <w:t xml:space="preserve"> год в сумме </w:t>
      </w:r>
      <w:r w:rsidR="00AA498A" w:rsidRPr="00AA498A">
        <w:rPr>
          <w:rFonts w:ascii="Times New Roman" w:hAnsi="Times New Roman"/>
          <w:b/>
          <w:color w:val="000000"/>
          <w:sz w:val="28"/>
          <w:szCs w:val="28"/>
        </w:rPr>
        <w:t>0</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40605A">
        <w:rPr>
          <w:rFonts w:ascii="Times New Roman" w:hAnsi="Times New Roman"/>
          <w:color w:val="000000"/>
          <w:sz w:val="28"/>
          <w:szCs w:val="28"/>
        </w:rPr>
        <w:t>, на 202</w:t>
      </w:r>
      <w:r w:rsidR="002A2DE3">
        <w:rPr>
          <w:rFonts w:ascii="Times New Roman" w:hAnsi="Times New Roman"/>
          <w:color w:val="000000"/>
          <w:sz w:val="28"/>
          <w:szCs w:val="28"/>
        </w:rPr>
        <w:t>4</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Pr>
          <w:rFonts w:ascii="Times New Roman" w:hAnsi="Times New Roman"/>
          <w:b/>
          <w:color w:val="000000"/>
          <w:sz w:val="28"/>
          <w:szCs w:val="28"/>
        </w:rPr>
        <w:t xml:space="preserve"> </w:t>
      </w:r>
      <w:r w:rsidRPr="000149E1">
        <w:rPr>
          <w:rFonts w:ascii="Times New Roman" w:hAnsi="Times New Roman"/>
          <w:color w:val="000000"/>
          <w:sz w:val="28"/>
          <w:szCs w:val="28"/>
        </w:rPr>
        <w:t>тыс. рублей и на 20</w:t>
      </w:r>
      <w:r w:rsidR="0040605A">
        <w:rPr>
          <w:rFonts w:ascii="Times New Roman" w:hAnsi="Times New Roman"/>
          <w:color w:val="000000"/>
          <w:sz w:val="28"/>
          <w:szCs w:val="28"/>
        </w:rPr>
        <w:t>2</w:t>
      </w:r>
      <w:r w:rsidR="002A2DE3">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lastRenderedPageBreak/>
        <w:t xml:space="preserve">2. </w:t>
      </w:r>
      <w:r w:rsidR="00DE37F1" w:rsidRPr="00DE37F1">
        <w:rPr>
          <w:rFonts w:ascii="Times New Roman" w:eastAsia="Times New Roman" w:hAnsi="Times New Roman"/>
          <w:color w:val="000000"/>
          <w:sz w:val="28"/>
          <w:szCs w:val="28"/>
        </w:rPr>
        <w:t>Утвердить Программу муниципальных внутренних заимствований сельского поселения на 202</w:t>
      </w:r>
      <w:r w:rsidR="002A2DE3">
        <w:rPr>
          <w:rFonts w:ascii="Times New Roman" w:eastAsia="Times New Roman" w:hAnsi="Times New Roman"/>
          <w:color w:val="000000"/>
          <w:sz w:val="28"/>
          <w:szCs w:val="28"/>
        </w:rPr>
        <w:t>3</w:t>
      </w:r>
      <w:r w:rsidR="00DE37F1" w:rsidRPr="00DE37F1">
        <w:rPr>
          <w:rFonts w:ascii="Times New Roman" w:eastAsia="Times New Roman" w:hAnsi="Times New Roman"/>
          <w:color w:val="000000"/>
          <w:sz w:val="28"/>
          <w:szCs w:val="28"/>
        </w:rPr>
        <w:t xml:space="preserve"> год и на плановый период 202</w:t>
      </w:r>
      <w:r w:rsidR="002A2DE3">
        <w:rPr>
          <w:rFonts w:ascii="Times New Roman" w:eastAsia="Times New Roman" w:hAnsi="Times New Roman"/>
          <w:color w:val="000000"/>
          <w:sz w:val="28"/>
          <w:szCs w:val="28"/>
        </w:rPr>
        <w:t>4</w:t>
      </w:r>
      <w:r w:rsidR="00DE37F1" w:rsidRPr="00DE37F1">
        <w:rPr>
          <w:rFonts w:ascii="Times New Roman" w:eastAsia="Times New Roman" w:hAnsi="Times New Roman"/>
          <w:color w:val="000000"/>
          <w:sz w:val="28"/>
          <w:szCs w:val="28"/>
        </w:rPr>
        <w:t xml:space="preserve"> и 202</w:t>
      </w:r>
      <w:r w:rsidR="002A2DE3">
        <w:rPr>
          <w:rFonts w:ascii="Times New Roman" w:eastAsia="Times New Roman" w:hAnsi="Times New Roman"/>
          <w:color w:val="000000"/>
          <w:sz w:val="28"/>
          <w:szCs w:val="28"/>
        </w:rPr>
        <w:t>5</w:t>
      </w:r>
      <w:r w:rsidR="00DE37F1" w:rsidRPr="00DE37F1">
        <w:rPr>
          <w:rFonts w:ascii="Times New Roman" w:eastAsia="Times New Roman" w:hAnsi="Times New Roman"/>
          <w:color w:val="000000"/>
          <w:sz w:val="28"/>
          <w:szCs w:val="28"/>
        </w:rPr>
        <w:t xml:space="preserve"> годов согласно приложению № 12 к бюджету поселения</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D30FF3">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2A2DE3">
        <w:rPr>
          <w:rFonts w:ascii="Times New Roman" w:hAnsi="Times New Roman"/>
          <w:sz w:val="28"/>
          <w:szCs w:val="28"/>
        </w:rPr>
        <w:t>3</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B60EAC">
        <w:rPr>
          <w:rFonts w:ascii="Times New Roman" w:hAnsi="Times New Roman"/>
          <w:sz w:val="28"/>
          <w:szCs w:val="28"/>
        </w:rPr>
        <w:t>10</w:t>
      </w:r>
      <w:r w:rsidR="002A2DE3">
        <w:rPr>
          <w:rFonts w:ascii="Times New Roman" w:hAnsi="Times New Roman"/>
          <w:sz w:val="28"/>
          <w:szCs w:val="28"/>
        </w:rPr>
        <w:t>3</w:t>
      </w:r>
      <w:r w:rsidR="00A3258D">
        <w:rPr>
          <w:rFonts w:ascii="Times New Roman" w:hAnsi="Times New Roman"/>
          <w:sz w:val="28"/>
          <w:szCs w:val="28"/>
        </w:rPr>
        <w:t>0,0</w:t>
      </w:r>
      <w:r w:rsidR="00355E62">
        <w:rPr>
          <w:rFonts w:ascii="Times New Roman" w:hAnsi="Times New Roman"/>
          <w:sz w:val="28"/>
          <w:szCs w:val="28"/>
        </w:rPr>
        <w:t xml:space="preserve"> тыс. рублей, </w:t>
      </w:r>
      <w:r>
        <w:rPr>
          <w:rFonts w:ascii="Times New Roman" w:hAnsi="Times New Roman"/>
          <w:sz w:val="28"/>
          <w:szCs w:val="28"/>
        </w:rPr>
        <w:t>на 202</w:t>
      </w:r>
      <w:r w:rsidR="002A2DE3">
        <w:rPr>
          <w:rFonts w:ascii="Times New Roman" w:hAnsi="Times New Roman"/>
          <w:sz w:val="28"/>
          <w:szCs w:val="28"/>
        </w:rPr>
        <w:t>4</w:t>
      </w:r>
      <w:r w:rsidR="00355E62">
        <w:rPr>
          <w:rFonts w:ascii="Times New Roman" w:hAnsi="Times New Roman"/>
          <w:sz w:val="28"/>
          <w:szCs w:val="28"/>
        </w:rPr>
        <w:t xml:space="preserve"> год в сумме </w:t>
      </w:r>
      <w:r w:rsidR="00B60EAC">
        <w:rPr>
          <w:rFonts w:ascii="Times New Roman" w:hAnsi="Times New Roman"/>
          <w:sz w:val="28"/>
          <w:szCs w:val="28"/>
        </w:rPr>
        <w:t>10</w:t>
      </w:r>
      <w:r w:rsidR="002A2DE3">
        <w:rPr>
          <w:rFonts w:ascii="Times New Roman" w:hAnsi="Times New Roman"/>
          <w:sz w:val="28"/>
          <w:szCs w:val="28"/>
        </w:rPr>
        <w:t>5</w:t>
      </w:r>
      <w:r w:rsidR="00A3258D">
        <w:rPr>
          <w:rFonts w:ascii="Times New Roman" w:hAnsi="Times New Roman"/>
          <w:sz w:val="28"/>
          <w:szCs w:val="28"/>
        </w:rPr>
        <w:t>0</w:t>
      </w:r>
      <w:r w:rsidR="00355E62">
        <w:rPr>
          <w:rFonts w:ascii="Times New Roman" w:hAnsi="Times New Roman"/>
          <w:sz w:val="28"/>
          <w:szCs w:val="28"/>
        </w:rPr>
        <w:t>,</w:t>
      </w:r>
      <w:r w:rsidR="002A2DE3">
        <w:rPr>
          <w:rFonts w:ascii="Times New Roman" w:hAnsi="Times New Roman"/>
          <w:sz w:val="28"/>
          <w:szCs w:val="28"/>
        </w:rPr>
        <w:t>6</w:t>
      </w:r>
      <w:r w:rsidR="00355E62">
        <w:rPr>
          <w:rFonts w:ascii="Times New Roman" w:hAnsi="Times New Roman"/>
          <w:sz w:val="28"/>
          <w:szCs w:val="28"/>
        </w:rPr>
        <w:t xml:space="preserve"> тыс. рублей </w:t>
      </w:r>
      <w:r>
        <w:rPr>
          <w:rFonts w:ascii="Times New Roman" w:hAnsi="Times New Roman"/>
          <w:sz w:val="28"/>
          <w:szCs w:val="28"/>
        </w:rPr>
        <w:t>и 202</w:t>
      </w:r>
      <w:r w:rsidR="002A2DE3">
        <w:rPr>
          <w:rFonts w:ascii="Times New Roman" w:hAnsi="Times New Roman"/>
          <w:sz w:val="28"/>
          <w:szCs w:val="28"/>
        </w:rPr>
        <w:t>5</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2A2DE3">
        <w:rPr>
          <w:rFonts w:ascii="Times New Roman" w:hAnsi="Times New Roman"/>
          <w:sz w:val="28"/>
          <w:szCs w:val="28"/>
        </w:rPr>
        <w:t>0</w:t>
      </w:r>
      <w:r w:rsidR="00355E62">
        <w:rPr>
          <w:rFonts w:ascii="Times New Roman" w:hAnsi="Times New Roman"/>
          <w:sz w:val="28"/>
          <w:szCs w:val="28"/>
        </w:rPr>
        <w:t>,</w:t>
      </w:r>
      <w:r w:rsidR="002A2DE3">
        <w:rPr>
          <w:rFonts w:ascii="Times New Roman" w:hAnsi="Times New Roman"/>
          <w:sz w:val="28"/>
          <w:szCs w:val="28"/>
        </w:rPr>
        <w:t>0</w:t>
      </w:r>
      <w:r w:rsidR="00355E62">
        <w:rPr>
          <w:rFonts w:ascii="Times New Roman" w:hAnsi="Times New Roman"/>
          <w:sz w:val="28"/>
          <w:szCs w:val="28"/>
        </w:rPr>
        <w:t xml:space="preserve"> тыс. рублей</w:t>
      </w:r>
      <w:r>
        <w:rPr>
          <w:rFonts w:ascii="Times New Roman" w:hAnsi="Times New Roman"/>
          <w:sz w:val="28"/>
          <w:szCs w:val="28"/>
        </w:rPr>
        <w:t>.</w:t>
      </w:r>
    </w:p>
    <w:p w:rsidR="00130B29" w:rsidRDefault="00130B29" w:rsidP="00FE57AD">
      <w:pPr>
        <w:pStyle w:val="ad"/>
        <w:tabs>
          <w:tab w:val="left" w:pos="709"/>
          <w:tab w:val="left" w:pos="900"/>
        </w:tabs>
        <w:spacing w:after="0" w:line="240" w:lineRule="auto"/>
        <w:ind w:left="0" w:firstLine="539"/>
        <w:jc w:val="both"/>
        <w:rPr>
          <w:rFonts w:ascii="Times New Roman" w:hAnsi="Times New Roman"/>
          <w:sz w:val="28"/>
          <w:szCs w:val="28"/>
        </w:rPr>
      </w:pPr>
    </w:p>
    <w:p w:rsidR="00130B29" w:rsidRPr="00130B29" w:rsidRDefault="00130B29" w:rsidP="00130B29">
      <w:pPr>
        <w:spacing w:after="0" w:line="23" w:lineRule="atLeast"/>
        <w:ind w:firstLine="540"/>
        <w:jc w:val="center"/>
        <w:rPr>
          <w:rFonts w:ascii="Times New Roman" w:eastAsia="Times New Roman" w:hAnsi="Times New Roman"/>
          <w:b/>
          <w:sz w:val="28"/>
          <w:szCs w:val="28"/>
          <w:lang w:eastAsia="ru-RU"/>
        </w:rPr>
      </w:pPr>
      <w:r w:rsidRPr="00130B29">
        <w:rPr>
          <w:rFonts w:ascii="Times New Roman" w:eastAsia="Times New Roman" w:hAnsi="Times New Roman"/>
          <w:b/>
          <w:sz w:val="28"/>
          <w:szCs w:val="28"/>
          <w:lang w:eastAsia="ru-RU"/>
        </w:rPr>
        <w:t>Статья 13. Средства, подлежащие казначейскому сопровождению</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130B29">
        <w:rPr>
          <w:rFonts w:ascii="Times New Roman" w:eastAsia="Times New Roman" w:hAnsi="Times New Roman"/>
          <w:sz w:val="28"/>
          <w:szCs w:val="28"/>
          <w:lang w:eastAsia="ru-RU"/>
        </w:rPr>
        <w:t xml:space="preserve">Установить, что в 2023 году в соответствии </w:t>
      </w:r>
      <w:r w:rsidRPr="00130B29">
        <w:rPr>
          <w:rFonts w:ascii="Times New Roman" w:eastAsia="Times New Roman" w:hAnsi="Times New Roman"/>
          <w:color w:val="000000"/>
          <w:sz w:val="28"/>
          <w:szCs w:val="28"/>
          <w:lang w:eastAsia="ru-RU"/>
        </w:rPr>
        <w:t xml:space="preserve">со </w:t>
      </w:r>
      <w:hyperlink r:id="rId10" w:history="1">
        <w:r w:rsidRPr="00130B29">
          <w:rPr>
            <w:rFonts w:ascii="Times New Roman" w:eastAsia="Times New Roman" w:hAnsi="Times New Roman"/>
            <w:color w:val="000000"/>
            <w:sz w:val="28"/>
            <w:szCs w:val="28"/>
            <w:lang w:eastAsia="ru-RU"/>
          </w:rPr>
          <w:t>статьей 242.26</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130B29">
        <w:rPr>
          <w:rFonts w:ascii="Times New Roman" w:eastAsia="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Pr="00130B29">
          <w:rPr>
            <w:rFonts w:ascii="Times New Roman" w:eastAsia="Times New Roman" w:hAnsi="Times New Roman"/>
            <w:color w:val="000000"/>
            <w:sz w:val="28"/>
            <w:szCs w:val="28"/>
            <w:lang w:eastAsia="ru-RU"/>
          </w:rPr>
          <w:t>пунктом 4 статьи 78.1</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130B29">
        <w:rPr>
          <w:rFonts w:ascii="Times New Roman" w:eastAsia="Times New Roman" w:hAnsi="Times New Roman"/>
          <w:sz w:val="28"/>
          <w:szCs w:val="28"/>
          <w:lang w:eastAsia="ru-RU"/>
        </w:rPr>
        <w:t>ником финансового обеспечения которых являются указанные субсидии.</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130B29" w:rsidRPr="00130B29" w:rsidTr="00130B29">
        <w:trPr>
          <w:trHeight w:val="765"/>
        </w:trPr>
        <w:tc>
          <w:tcPr>
            <w:tcW w:w="246"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130B29">
              <w:rPr>
                <w:rFonts w:ascii="Times New Roman" w:eastAsia="Times New Roman" w:hAnsi="Times New Roman"/>
                <w:b/>
                <w:color w:val="000000"/>
                <w:sz w:val="28"/>
                <w:szCs w:val="28"/>
                <w:lang w:eastAsia="ru-RU"/>
              </w:rPr>
              <w:t>Статья 14. Особенности использования в 2023 году средств, подлежащих казначейскому сопровождению</w:t>
            </w:r>
          </w:p>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0" w:name="Par3"/>
      <w:bookmarkEnd w:id="0"/>
      <w:r w:rsidRPr="00130B29">
        <w:rPr>
          <w:rFonts w:ascii="Times New Roman" w:eastAsia="Times New Roman"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hyperlink r:id="rId12" w:history="1">
        <w:r w:rsidRPr="00130B29">
          <w:rPr>
            <w:rFonts w:ascii="Times New Roman" w:eastAsia="Times New Roman" w:hAnsi="Times New Roman"/>
            <w:color w:val="000000"/>
            <w:sz w:val="28"/>
            <w:szCs w:val="28"/>
            <w:lang w:eastAsia="ru-RU"/>
          </w:rPr>
          <w:t>статье 13</w:t>
        </w:r>
      </w:hyperlink>
      <w:r w:rsidRPr="00130B29">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130B29">
        <w:rPr>
          <w:rFonts w:ascii="Times New Roman" w:eastAsia="Times New Roman" w:hAnsi="Times New Roman"/>
          <w:sz w:val="28"/>
          <w:szCs w:val="28"/>
          <w:lang w:eastAsia="ru-RU"/>
        </w:rPr>
        <w:t xml:space="preserve">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w:t>
      </w:r>
      <w:r w:rsidRPr="00130B29">
        <w:rPr>
          <w:rFonts w:ascii="Times New Roman" w:eastAsia="Times New Roman" w:hAnsi="Times New Roman"/>
          <w:sz w:val="28"/>
          <w:szCs w:val="28"/>
          <w:lang w:eastAsia="ru-RU"/>
        </w:rPr>
        <w:lastRenderedPageBreak/>
        <w:t>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2. Положения </w:t>
      </w:r>
      <w:hyperlink w:anchor="Par3" w:history="1">
        <w:r w:rsidRPr="00130B29">
          <w:rPr>
            <w:rFonts w:ascii="Times New Roman" w:eastAsia="Times New Roman" w:hAnsi="Times New Roman"/>
            <w:color w:val="000000"/>
            <w:sz w:val="28"/>
            <w:szCs w:val="28"/>
            <w:lang w:eastAsia="ru-RU"/>
          </w:rPr>
          <w:t>части 1</w:t>
        </w:r>
      </w:hyperlink>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130B29" w:rsidRDefault="00130B29" w:rsidP="00130B29">
      <w:pPr>
        <w:pStyle w:val="ad"/>
        <w:tabs>
          <w:tab w:val="left" w:pos="709"/>
          <w:tab w:val="left" w:pos="900"/>
        </w:tabs>
        <w:spacing w:after="0" w:line="240" w:lineRule="auto"/>
        <w:ind w:left="0" w:firstLine="539"/>
        <w:jc w:val="both"/>
        <w:rPr>
          <w:rFonts w:ascii="Times New Roman" w:hAnsi="Times New Roman"/>
          <w:sz w:val="28"/>
          <w:szCs w:val="28"/>
        </w:rPr>
      </w:pPr>
      <w:r w:rsidRPr="00130B29">
        <w:rPr>
          <w:rFonts w:ascii="Times New Roman" w:eastAsia="Times New Roman"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3" w:history="1">
        <w:r w:rsidRPr="00130B29">
          <w:rPr>
            <w:rFonts w:ascii="Times New Roman" w:eastAsia="Times New Roman" w:hAnsi="Times New Roman"/>
            <w:color w:val="000000"/>
            <w:sz w:val="28"/>
            <w:szCs w:val="28"/>
            <w:lang w:eastAsia="ru-RU"/>
          </w:rPr>
          <w:t xml:space="preserve">статье </w:t>
        </w:r>
      </w:hyperlink>
      <w:r w:rsidRPr="00130B29">
        <w:rPr>
          <w:rFonts w:eastAsia="Times New Roman"/>
        </w:rPr>
        <w:t xml:space="preserve"> </w:t>
      </w:r>
      <w:r w:rsidRPr="00130B29">
        <w:rPr>
          <w:rFonts w:eastAsia="Times New Roman"/>
          <w:sz w:val="28"/>
          <w:szCs w:val="28"/>
        </w:rPr>
        <w:t>13</w:t>
      </w:r>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8079C" w:rsidRDefault="00F8079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130B29">
        <w:rPr>
          <w:rFonts w:ascii="Times New Roman" w:hAnsi="Times New Roman"/>
          <w:b/>
          <w:sz w:val="28"/>
          <w:szCs w:val="28"/>
        </w:rPr>
        <w:t>5</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2A2DE3">
        <w:rPr>
          <w:rFonts w:ascii="Times New Roman" w:hAnsi="Times New Roman"/>
          <w:b/>
          <w:sz w:val="28"/>
          <w:szCs w:val="28"/>
        </w:rPr>
        <w:t>3</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2A2DE3">
        <w:rPr>
          <w:rFonts w:ascii="Times New Roman" w:hAnsi="Times New Roman"/>
          <w:sz w:val="28"/>
          <w:szCs w:val="28"/>
        </w:rPr>
        <w:t>3</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 </w:t>
      </w:r>
      <w:r w:rsidR="002A2DE3">
        <w:rPr>
          <w:rFonts w:ascii="Times New Roman" w:hAnsi="Times New Roman"/>
          <w:sz w:val="28"/>
          <w:szCs w:val="28"/>
        </w:rPr>
        <w:t>142</w:t>
      </w:r>
      <w:r w:rsidRPr="000149E1">
        <w:rPr>
          <w:rFonts w:ascii="Times New Roman" w:hAnsi="Times New Roman"/>
          <w:sz w:val="28"/>
          <w:szCs w:val="28"/>
        </w:rPr>
        <w:t xml:space="preserve"> от </w:t>
      </w:r>
      <w:r w:rsidR="00AD0AB8">
        <w:rPr>
          <w:rFonts w:ascii="Times New Roman" w:hAnsi="Times New Roman"/>
          <w:sz w:val="28"/>
          <w:szCs w:val="28"/>
        </w:rPr>
        <w:t>2</w:t>
      </w:r>
      <w:r w:rsidR="00B60EAC">
        <w:rPr>
          <w:rFonts w:ascii="Times New Roman" w:hAnsi="Times New Roman"/>
          <w:sz w:val="28"/>
          <w:szCs w:val="28"/>
        </w:rPr>
        <w:t>3</w:t>
      </w:r>
      <w:r w:rsidR="00B03B66">
        <w:rPr>
          <w:rFonts w:ascii="Times New Roman" w:hAnsi="Times New Roman"/>
          <w:sz w:val="28"/>
          <w:szCs w:val="28"/>
        </w:rPr>
        <w:t>.12.</w:t>
      </w:r>
      <w:r w:rsidRPr="000149E1">
        <w:rPr>
          <w:rFonts w:ascii="Times New Roman" w:hAnsi="Times New Roman"/>
          <w:sz w:val="28"/>
          <w:szCs w:val="28"/>
        </w:rPr>
        <w:t>20</w:t>
      </w:r>
      <w:r w:rsidR="00B60EAC">
        <w:rPr>
          <w:rFonts w:ascii="Times New Roman" w:hAnsi="Times New Roman"/>
          <w:sz w:val="28"/>
          <w:szCs w:val="28"/>
        </w:rPr>
        <w:t>2</w:t>
      </w:r>
      <w:r w:rsidR="002A2DE3">
        <w:rPr>
          <w:rFonts w:ascii="Times New Roman" w:hAnsi="Times New Roman"/>
          <w:sz w:val="28"/>
          <w:szCs w:val="28"/>
        </w:rPr>
        <w:t>1</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C5179D">
        <w:rPr>
          <w:rFonts w:ascii="Times New Roman" w:hAnsi="Times New Roman"/>
          <w:bCs/>
          <w:sz w:val="28"/>
          <w:szCs w:val="28"/>
        </w:rPr>
        <w:t>Ериковского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A3258D">
        <w:rPr>
          <w:rFonts w:ascii="Times New Roman" w:hAnsi="Times New Roman"/>
          <w:bCs/>
          <w:sz w:val="28"/>
          <w:szCs w:val="28"/>
        </w:rPr>
        <w:t>2</w:t>
      </w:r>
      <w:r w:rsidR="002A2DE3">
        <w:rPr>
          <w:rFonts w:ascii="Times New Roman" w:hAnsi="Times New Roman"/>
          <w:bCs/>
          <w:sz w:val="28"/>
          <w:szCs w:val="28"/>
        </w:rPr>
        <w:t>2</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2A2DE3">
        <w:rPr>
          <w:rFonts w:ascii="Times New Roman" w:hAnsi="Times New Roman"/>
          <w:sz w:val="28"/>
          <w:szCs w:val="28"/>
        </w:rPr>
        <w:t>3</w:t>
      </w:r>
      <w:r w:rsidR="00AD0AB8">
        <w:rPr>
          <w:rFonts w:ascii="Times New Roman" w:hAnsi="Times New Roman"/>
          <w:sz w:val="28"/>
          <w:szCs w:val="28"/>
        </w:rPr>
        <w:t xml:space="preserve"> и 202</w:t>
      </w:r>
      <w:r w:rsidR="002A2DE3">
        <w:rPr>
          <w:rFonts w:ascii="Times New Roman" w:hAnsi="Times New Roman"/>
          <w:sz w:val="28"/>
          <w:szCs w:val="28"/>
        </w:rPr>
        <w:t>4</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C5179D">
        <w:rPr>
          <w:rFonts w:ascii="Times New Roman" w:hAnsi="Times New Roman"/>
          <w:sz w:val="28"/>
          <w:szCs w:val="28"/>
        </w:rPr>
        <w:t>Ериковского</w:t>
      </w:r>
      <w:r>
        <w:rPr>
          <w:rFonts w:ascii="Times New Roman" w:hAnsi="Times New Roman"/>
          <w:sz w:val="28"/>
          <w:szCs w:val="28"/>
        </w:rPr>
        <w:t xml:space="preserve"> сельского поселения направлять на фонд оплаты труда </w:t>
      </w:r>
      <w:r>
        <w:rPr>
          <w:rFonts w:ascii="Times New Roman" w:hAnsi="Times New Roman"/>
          <w:sz w:val="28"/>
          <w:szCs w:val="28"/>
        </w:rPr>
        <w:lastRenderedPageBreak/>
        <w:t>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DE37F1">
        <w:rPr>
          <w:rFonts w:ascii="Times New Roman" w:hAnsi="Times New Roman"/>
          <w:sz w:val="28"/>
          <w:szCs w:val="28"/>
        </w:rPr>
        <w:t>;</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2A2DE3">
        <w:rPr>
          <w:rFonts w:ascii="Times New Roman" w:hAnsi="Times New Roman"/>
          <w:sz w:val="28"/>
          <w:szCs w:val="28"/>
        </w:rPr>
        <w:t>3</w:t>
      </w:r>
      <w:r w:rsidRPr="00DE37F1">
        <w:rPr>
          <w:rFonts w:ascii="Times New Roman" w:hAnsi="Times New Roman"/>
          <w:sz w:val="28"/>
          <w:szCs w:val="28"/>
        </w:rPr>
        <w:t>-202</w:t>
      </w:r>
      <w:r w:rsidR="002A2DE3">
        <w:rPr>
          <w:rFonts w:ascii="Times New Roman" w:hAnsi="Times New Roman"/>
          <w:sz w:val="28"/>
          <w:szCs w:val="28"/>
        </w:rPr>
        <w:t>5</w:t>
      </w:r>
      <w:r w:rsidRPr="00DE37F1">
        <w:rPr>
          <w:rFonts w:ascii="Times New Roman" w:hAnsi="Times New Roman"/>
          <w:sz w:val="28"/>
          <w:szCs w:val="28"/>
        </w:rPr>
        <w:t xml:space="preserve"> годы;</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DE37F1" w:rsidRPr="00DE37F1" w:rsidRDefault="00DE37F1" w:rsidP="00DE37F1">
      <w:pPr>
        <w:pStyle w:val="a5"/>
        <w:ind w:firstLine="709"/>
        <w:rPr>
          <w:rFonts w:ascii="Times New Roman" w:hAnsi="Times New Roman"/>
          <w:sz w:val="28"/>
          <w:szCs w:val="28"/>
        </w:rPr>
      </w:pPr>
    </w:p>
    <w:p w:rsidR="00DE37F1" w:rsidRDefault="00DE37F1" w:rsidP="003D0033">
      <w:pPr>
        <w:pStyle w:val="a5"/>
        <w:ind w:firstLine="709"/>
        <w:jc w:val="both"/>
        <w:rPr>
          <w:rFonts w:ascii="Times New Roman" w:hAnsi="Times New Roman"/>
          <w:sz w:val="28"/>
          <w:szCs w:val="28"/>
        </w:rPr>
      </w:pP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C5179D">
        <w:rPr>
          <w:rFonts w:ascii="Times New Roman" w:hAnsi="Times New Roman"/>
          <w:b/>
          <w:caps/>
          <w:sz w:val="28"/>
          <w:szCs w:val="28"/>
        </w:rPr>
        <w:t>Ериковского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2A2DE3">
        <w:rPr>
          <w:rFonts w:ascii="Times New Roman" w:hAnsi="Times New Roman"/>
          <w:b/>
          <w:caps/>
          <w:sz w:val="28"/>
          <w:szCs w:val="28"/>
        </w:rPr>
        <w:t>4</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1A3546">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1A3546">
              <w:rPr>
                <w:rFonts w:ascii="Times New Roman" w:hAnsi="Times New Roman"/>
                <w:b/>
                <w:sz w:val="28"/>
                <w:szCs w:val="28"/>
              </w:rPr>
              <w:t>4</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055FA4">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3261" w:type="dxa"/>
            <w:vAlign w:val="center"/>
          </w:tcPr>
          <w:p w:rsidR="001B6E63" w:rsidRPr="000149E1" w:rsidRDefault="00990A04"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D30FF3" w:rsidP="007E6BC9">
            <w:pPr>
              <w:spacing w:after="0" w:line="240" w:lineRule="auto"/>
              <w:ind w:right="68"/>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1A3546">
              <w:rPr>
                <w:rFonts w:ascii="Times New Roman" w:hAnsi="Times New Roman"/>
                <w:sz w:val="28"/>
                <w:szCs w:val="28"/>
              </w:rPr>
              <w:t>4</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AA498A" w:rsidRDefault="001B6E63" w:rsidP="00AA498A">
      <w:pPr>
        <w:spacing w:after="0"/>
        <w:rPr>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00AA498A">
        <w:rPr>
          <w:rFonts w:ascii="Times New Roman" w:hAnsi="Times New Roman"/>
          <w:b/>
          <w:sz w:val="28"/>
          <w:szCs w:val="28"/>
        </w:rPr>
        <w:t xml:space="preserve">                                        </w:t>
      </w:r>
      <w:r w:rsidRPr="00F42E56">
        <w:rPr>
          <w:rFonts w:ascii="Times New Roman" w:hAnsi="Times New Roman"/>
          <w:b/>
          <w:sz w:val="28"/>
          <w:szCs w:val="28"/>
        </w:rPr>
        <w:tab/>
      </w:r>
      <w:r w:rsidR="00AA498A">
        <w:rPr>
          <w:rFonts w:ascii="Times New Roman" w:hAnsi="Times New Roman"/>
          <w:b/>
          <w:sz w:val="28"/>
          <w:szCs w:val="28"/>
        </w:rPr>
        <w:t>В. Навальнев</w:t>
      </w:r>
    </w:p>
    <w:p w:rsidR="001B6E63" w:rsidRDefault="001B6E63" w:rsidP="00AA498A">
      <w:pPr>
        <w:spacing w:after="0"/>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AA498A" w:rsidRDefault="00AA498A" w:rsidP="001B6E63">
      <w:pPr>
        <w:tabs>
          <w:tab w:val="left" w:pos="5812"/>
        </w:tabs>
        <w:spacing w:after="0" w:line="240" w:lineRule="auto"/>
        <w:ind w:right="68" w:firstLine="5670"/>
        <w:jc w:val="center"/>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2A2DE3">
        <w:rPr>
          <w:rFonts w:ascii="Times New Roman" w:hAnsi="Times New Roman"/>
          <w:b/>
          <w:caps/>
          <w:sz w:val="28"/>
          <w:szCs w:val="28"/>
        </w:rPr>
        <w:t>5</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2A2DE3">
        <w:rPr>
          <w:rFonts w:ascii="Times New Roman" w:hAnsi="Times New Roman"/>
          <w:b/>
          <w:caps/>
          <w:sz w:val="28"/>
          <w:szCs w:val="28"/>
        </w:rPr>
        <w:t>6</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2A2DE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2A2DE3">
              <w:rPr>
                <w:rFonts w:ascii="Times New Roman" w:hAnsi="Times New Roman"/>
                <w:b/>
                <w:sz w:val="28"/>
                <w:szCs w:val="28"/>
              </w:rPr>
              <w:t>5</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2A2DE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2A2DE3">
              <w:rPr>
                <w:rFonts w:ascii="Times New Roman" w:hAnsi="Times New Roman"/>
                <w:b/>
                <w:sz w:val="28"/>
                <w:szCs w:val="28"/>
              </w:rPr>
              <w:t>6</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055FA4">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D30FF3" w:rsidP="007E6BC9">
            <w:pPr>
              <w:spacing w:after="0" w:line="240" w:lineRule="auto"/>
              <w:ind w:left="-57" w:right="-57"/>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2A2DE3">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5304D6">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304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304D6" w:rsidRPr="005304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00782883" w:rsidRPr="000149E1">
              <w:rPr>
                <w:rFonts w:ascii="Times New Roman" w:hAnsi="Times New Roman"/>
                <w:sz w:val="28"/>
                <w:szCs w:val="28"/>
                <w:lang w:eastAsia="ru-RU"/>
              </w:rPr>
              <w:t xml:space="preserve">чение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C5179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A3258D"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2A2DE3" w:rsidP="00130B29">
            <w:pPr>
              <w:spacing w:after="0"/>
              <w:ind w:left="-57" w:right="-57"/>
              <w:jc w:val="center"/>
              <w:rPr>
                <w:sz w:val="28"/>
                <w:szCs w:val="28"/>
                <w:lang w:eastAsia="ru-RU"/>
              </w:rPr>
            </w:pPr>
            <w:r>
              <w:rPr>
                <w:rFonts w:ascii="Times New Roman" w:hAnsi="Times New Roman"/>
                <w:sz w:val="28"/>
                <w:szCs w:val="28"/>
                <w:lang w:eastAsia="ru-RU"/>
              </w:rPr>
              <w:t>-</w:t>
            </w:r>
            <w:r w:rsidR="00130B29">
              <w:rPr>
                <w:rFonts w:ascii="Times New Roman" w:hAnsi="Times New Roman"/>
                <w:sz w:val="28"/>
                <w:szCs w:val="28"/>
                <w:lang w:eastAsia="ru-RU"/>
              </w:rPr>
              <w:t>12705,6</w:t>
            </w:r>
          </w:p>
        </w:tc>
      </w:tr>
      <w:tr w:rsidR="00130B29" w:rsidRPr="000149E1" w:rsidTr="001B6E63">
        <w:trPr>
          <w:trHeight w:val="278"/>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AA32B0">
        <w:trPr>
          <w:trHeight w:val="552"/>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AA32B0">
        <w:trPr>
          <w:trHeight w:val="648"/>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D30FF3">
        <w:trPr>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130B29" w:rsidRPr="000149E1" w:rsidRDefault="00130B29" w:rsidP="00130B2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D30FF3">
        <w:trPr>
          <w:trHeight w:val="578"/>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D30FF3">
        <w:trPr>
          <w:trHeight w:val="538"/>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D30FF3">
        <w:trPr>
          <w:trHeight w:val="629"/>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A3258D"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2F40AE">
        <w:rPr>
          <w:rFonts w:ascii="Times New Roman" w:hAnsi="Times New Roman"/>
          <w:b/>
          <w:sz w:val="28"/>
          <w:szCs w:val="28"/>
        </w:rPr>
        <w:t xml:space="preserve">          </w:t>
      </w:r>
      <w:r w:rsidR="000B3A75">
        <w:rPr>
          <w:rFonts w:ascii="Times New Roman" w:hAnsi="Times New Roman"/>
          <w:b/>
          <w:sz w:val="28"/>
          <w:szCs w:val="28"/>
        </w:rPr>
        <w:t xml:space="preserve">      </w:t>
      </w:r>
      <w:r w:rsidR="00AA498A">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3258D">
        <w:rPr>
          <w:rFonts w:ascii="Times New Roman" w:hAnsi="Times New Roman"/>
          <w:b/>
          <w:sz w:val="28"/>
          <w:szCs w:val="28"/>
          <w:lang w:eastAsia="ru-RU"/>
        </w:rPr>
        <w:t>2</w:t>
      </w:r>
      <w:r w:rsidR="002A2DE3">
        <w:rPr>
          <w:rFonts w:ascii="Times New Roman" w:hAnsi="Times New Roman"/>
          <w:b/>
          <w:sz w:val="28"/>
          <w:szCs w:val="28"/>
          <w:lang w:eastAsia="ru-RU"/>
        </w:rPr>
        <w:t>4</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2A2DE3">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2A2DE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2A2DE3">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3258D" w:rsidP="002A2DE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2A2DE3">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304D6" w:rsidRPr="005304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304D6" w:rsidRPr="005304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5F4E29" w:rsidRDefault="00234BD8"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5F4E29" w:rsidRDefault="00234BD8" w:rsidP="002F40AE">
            <w:pPr>
              <w:spacing w:after="0" w:line="240" w:lineRule="auto"/>
              <w:ind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055FA4">
              <w:rPr>
                <w:rFonts w:ascii="Times New Roman" w:hAnsi="Times New Roman"/>
                <w:sz w:val="28"/>
                <w:szCs w:val="28"/>
                <w:lang w:eastAsia="ru-RU"/>
              </w:rPr>
              <w:t xml:space="preserve"> кредитов из</w:t>
            </w:r>
            <w:r w:rsidR="00782883" w:rsidRPr="000149E1">
              <w:rPr>
                <w:rFonts w:ascii="Times New Roman" w:hAnsi="Times New Roman"/>
                <w:sz w:val="28"/>
                <w:szCs w:val="28"/>
                <w:lang w:eastAsia="ru-RU"/>
              </w:rPr>
              <w:t xml:space="preserve"> других бюджетов бюджетной системы Российской Федерации </w:t>
            </w:r>
            <w:r w:rsidR="00782883">
              <w:rPr>
                <w:rFonts w:ascii="Times New Roman" w:hAnsi="Times New Roman"/>
                <w:sz w:val="28"/>
                <w:szCs w:val="28"/>
                <w:lang w:eastAsia="ru-RU"/>
              </w:rPr>
              <w:t xml:space="preserve">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F47F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F47F4B">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120019" w:rsidRPr="000149E1" w:rsidTr="001B6E63">
        <w:trPr>
          <w:jc w:val="center"/>
        </w:trPr>
        <w:tc>
          <w:tcPr>
            <w:tcW w:w="410"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p>
        </w:tc>
        <w:tc>
          <w:tcPr>
            <w:tcW w:w="2977"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120019" w:rsidRPr="000149E1" w:rsidRDefault="00120019" w:rsidP="0012001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120019" w:rsidRPr="00B03B66" w:rsidRDefault="002A2DE3"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w:t>
            </w:r>
            <w:r w:rsidR="00130B29">
              <w:rPr>
                <w:rFonts w:ascii="Times New Roman" w:hAnsi="Times New Roman"/>
                <w:sz w:val="28"/>
                <w:szCs w:val="28"/>
                <w:lang w:eastAsia="ru-RU"/>
              </w:rPr>
              <w:t>884,2</w:t>
            </w:r>
          </w:p>
        </w:tc>
        <w:tc>
          <w:tcPr>
            <w:tcW w:w="1258" w:type="dxa"/>
            <w:vAlign w:val="center"/>
          </w:tcPr>
          <w:p w:rsidR="00120019" w:rsidRPr="00B03B66" w:rsidRDefault="002A2DE3"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w:t>
            </w:r>
            <w:r w:rsidR="00130B29">
              <w:rPr>
                <w:rFonts w:ascii="Times New Roman" w:hAnsi="Times New Roman"/>
                <w:sz w:val="28"/>
                <w:szCs w:val="28"/>
                <w:lang w:eastAsia="ru-RU"/>
              </w:rPr>
              <w:t>433,3</w:t>
            </w:r>
          </w:p>
        </w:tc>
      </w:tr>
      <w:tr w:rsidR="00130B29" w:rsidRPr="000149E1" w:rsidTr="001B6E63">
        <w:trPr>
          <w:trHeight w:val="278"/>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1B6E63">
        <w:trPr>
          <w:trHeight w:val="552"/>
          <w:jc w:val="center"/>
        </w:trPr>
        <w:tc>
          <w:tcPr>
            <w:tcW w:w="410"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1B6E63">
        <w:trPr>
          <w:trHeight w:val="648"/>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2E4C28">
        <w:trPr>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2E4C28">
        <w:trPr>
          <w:trHeight w:val="578"/>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2E4C28">
        <w:trPr>
          <w:trHeight w:val="538"/>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2E4C28">
        <w:trPr>
          <w:trHeight w:val="629"/>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F8079C" w:rsidRPr="000149E1" w:rsidTr="001B6E63">
        <w:trPr>
          <w:jc w:val="center"/>
        </w:trPr>
        <w:tc>
          <w:tcPr>
            <w:tcW w:w="410" w:type="dxa"/>
          </w:tcPr>
          <w:p w:rsidR="00F8079C" w:rsidRPr="000149E1" w:rsidRDefault="00F8079C" w:rsidP="00F8079C">
            <w:pPr>
              <w:spacing w:after="0" w:line="240" w:lineRule="auto"/>
              <w:ind w:left="-57" w:right="-57"/>
              <w:rPr>
                <w:rFonts w:ascii="Times New Roman" w:hAnsi="Times New Roman"/>
                <w:b/>
                <w:sz w:val="28"/>
                <w:szCs w:val="28"/>
                <w:lang w:eastAsia="ru-RU"/>
              </w:rPr>
            </w:pPr>
          </w:p>
        </w:tc>
        <w:tc>
          <w:tcPr>
            <w:tcW w:w="2977" w:type="dxa"/>
          </w:tcPr>
          <w:p w:rsidR="00F8079C" w:rsidRPr="000149E1" w:rsidRDefault="00F8079C" w:rsidP="00F8079C">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F8079C" w:rsidRPr="000149E1" w:rsidRDefault="00F8079C" w:rsidP="00F8079C">
            <w:pPr>
              <w:spacing w:after="0" w:line="240" w:lineRule="auto"/>
              <w:jc w:val="right"/>
              <w:rPr>
                <w:rFonts w:ascii="Times New Roman" w:hAnsi="Times New Roman"/>
                <w:b/>
                <w:sz w:val="28"/>
                <w:szCs w:val="28"/>
                <w:lang w:eastAsia="ru-RU"/>
              </w:rPr>
            </w:pPr>
          </w:p>
        </w:tc>
        <w:tc>
          <w:tcPr>
            <w:tcW w:w="1276" w:type="dxa"/>
            <w:vAlign w:val="center"/>
          </w:tcPr>
          <w:p w:rsidR="00F8079C" w:rsidRPr="00B03B66" w:rsidRDefault="00120019" w:rsidP="0012001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8079C" w:rsidRPr="00B03B66" w:rsidRDefault="00120019" w:rsidP="00F807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Default="001B6E63" w:rsidP="001B6E63">
      <w:pPr>
        <w:spacing w:after="0"/>
        <w:rPr>
          <w:sz w:val="28"/>
          <w:szCs w:val="28"/>
        </w:rPr>
      </w:pPr>
    </w:p>
    <w:p w:rsidR="00EC5D05" w:rsidRDefault="00EC5D05" w:rsidP="001B6E63">
      <w:pPr>
        <w:spacing w:after="0"/>
        <w:rPr>
          <w:sz w:val="28"/>
          <w:szCs w:val="28"/>
        </w:rPr>
      </w:pPr>
    </w:p>
    <w:p w:rsidR="00EC5D05" w:rsidRPr="000149E1" w:rsidRDefault="00EC5D05"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FB45D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2A2DE3">
        <w:rPr>
          <w:rFonts w:ascii="Times New Roman" w:hAnsi="Times New Roman"/>
          <w:b/>
          <w:caps/>
          <w:sz w:val="28"/>
          <w:szCs w:val="28"/>
        </w:rPr>
        <w:t>3</w:t>
      </w:r>
      <w:r w:rsidR="0040605A">
        <w:rPr>
          <w:rFonts w:ascii="Times New Roman" w:hAnsi="Times New Roman"/>
          <w:b/>
          <w:caps/>
          <w:sz w:val="28"/>
          <w:szCs w:val="28"/>
        </w:rPr>
        <w:t xml:space="preserve"> год и на плановый период 202</w:t>
      </w:r>
      <w:r w:rsidR="002A2DE3">
        <w:rPr>
          <w:rFonts w:ascii="Times New Roman" w:hAnsi="Times New Roman"/>
          <w:b/>
          <w:caps/>
          <w:sz w:val="28"/>
          <w:szCs w:val="28"/>
        </w:rPr>
        <w:t>4</w:t>
      </w:r>
      <w:r w:rsidR="0040605A">
        <w:rPr>
          <w:rFonts w:ascii="Times New Roman" w:hAnsi="Times New Roman"/>
          <w:b/>
          <w:caps/>
          <w:sz w:val="28"/>
          <w:szCs w:val="28"/>
        </w:rPr>
        <w:t xml:space="preserve"> и 202</w:t>
      </w:r>
      <w:r w:rsidR="002A2DE3">
        <w:rPr>
          <w:rFonts w:ascii="Times New Roman" w:hAnsi="Times New Roman"/>
          <w:b/>
          <w:caps/>
          <w:sz w:val="28"/>
          <w:szCs w:val="28"/>
        </w:rPr>
        <w:t>5</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w:t>
            </w:r>
            <w:r w:rsidR="00055FA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055FA4">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w:t>
            </w:r>
            <w:r w:rsidR="00095B4D">
              <w:rPr>
                <w:rFonts w:ascii="Times New Roman" w:hAnsi="Times New Roman"/>
                <w:bCs/>
                <w:sz w:val="28"/>
                <w:szCs w:val="28"/>
              </w:rPr>
              <w:t>-</w:t>
            </w:r>
            <w:r>
              <w:rPr>
                <w:rFonts w:ascii="Times New Roman" w:hAnsi="Times New Roman"/>
                <w:bCs/>
                <w:sz w:val="28"/>
                <w:szCs w:val="28"/>
              </w:rPr>
              <w:t>ных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о в доходы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095B4D">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670" w:type="dxa"/>
          </w:tcPr>
          <w:p w:rsidR="00582574" w:rsidRPr="00582574" w:rsidRDefault="00582574" w:rsidP="00055FA4">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Pr>
                <w:rFonts w:ascii="Times New Roman" w:hAnsi="Times New Roman"/>
                <w:bCs/>
                <w:sz w:val="28"/>
                <w:szCs w:val="28"/>
              </w:rPr>
              <w:t>ативных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29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6622DC" w:rsidRPr="000149E1" w:rsidTr="00095B4D">
        <w:trPr>
          <w:trHeight w:val="345"/>
          <w:jc w:val="center"/>
        </w:trPr>
        <w:tc>
          <w:tcPr>
            <w:tcW w:w="2830" w:type="dxa"/>
            <w:vAlign w:val="center"/>
          </w:tcPr>
          <w:p w:rsidR="006622DC" w:rsidRPr="000149E1" w:rsidRDefault="006622DC" w:rsidP="00095B4D">
            <w:pPr>
              <w:spacing w:after="0" w:line="240" w:lineRule="auto"/>
              <w:ind w:left="-113" w:right="-57"/>
              <w:jc w:val="right"/>
              <w:rPr>
                <w:rFonts w:ascii="Times New Roman" w:hAnsi="Times New Roman"/>
                <w:bCs/>
                <w:sz w:val="28"/>
                <w:szCs w:val="28"/>
              </w:rPr>
            </w:pPr>
            <w:r w:rsidRPr="006622DC">
              <w:rPr>
                <w:rFonts w:ascii="Times New Roman" w:hAnsi="Times New Roman"/>
                <w:bCs/>
                <w:sz w:val="28"/>
                <w:szCs w:val="28"/>
              </w:rPr>
              <w:t>1 17 15030 10 0000 150</w:t>
            </w:r>
          </w:p>
        </w:tc>
        <w:tc>
          <w:tcPr>
            <w:tcW w:w="5670" w:type="dxa"/>
          </w:tcPr>
          <w:p w:rsidR="006622DC" w:rsidRPr="000149E1" w:rsidRDefault="006622DC" w:rsidP="007E6BC9">
            <w:pPr>
              <w:spacing w:after="0" w:line="240" w:lineRule="auto"/>
              <w:rPr>
                <w:rFonts w:ascii="Times New Roman" w:hAnsi="Times New Roman"/>
                <w:bCs/>
                <w:sz w:val="28"/>
                <w:szCs w:val="28"/>
              </w:rPr>
            </w:pPr>
            <w:r w:rsidRPr="006622DC">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6622DC" w:rsidRPr="000149E1" w:rsidRDefault="006622DC"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lastRenderedPageBreak/>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C5179D">
        <w:rPr>
          <w:rFonts w:ascii="Times New Roman" w:hAnsi="Times New Roman"/>
          <w:b/>
          <w:sz w:val="28"/>
          <w:szCs w:val="28"/>
        </w:rPr>
        <w:t>Ериковского</w:t>
      </w:r>
    </w:p>
    <w:p w:rsidR="00FB45D3" w:rsidRDefault="00276AEE" w:rsidP="00FB45D3">
      <w:pPr>
        <w:spacing w:after="0" w:line="240" w:lineRule="auto"/>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FB45D3">
        <w:rPr>
          <w:rFonts w:ascii="Times New Roman" w:hAnsi="Times New Roman"/>
          <w:b/>
          <w:sz w:val="28"/>
          <w:szCs w:val="28"/>
        </w:rPr>
        <w:t xml:space="preserve">          </w:t>
      </w:r>
      <w:r w:rsidR="00C5179D">
        <w:rPr>
          <w:rFonts w:ascii="Times New Roman" w:hAnsi="Times New Roman"/>
          <w:b/>
          <w:sz w:val="28"/>
          <w:szCs w:val="28"/>
        </w:rPr>
        <w:t>В. Навальнев</w:t>
      </w: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40605A">
        <w:rPr>
          <w:rFonts w:ascii="Times New Roman" w:hAnsi="Times New Roman"/>
          <w:b/>
          <w:sz w:val="28"/>
          <w:szCs w:val="28"/>
        </w:rPr>
        <w:t>НА 202</w:t>
      </w:r>
      <w:r w:rsidR="002A2DE3">
        <w:rPr>
          <w:rFonts w:ascii="Times New Roman" w:hAnsi="Times New Roman"/>
          <w:b/>
          <w:sz w:val="28"/>
          <w:szCs w:val="28"/>
        </w:rPr>
        <w:t>3</w:t>
      </w:r>
      <w:r w:rsidR="00E57D66">
        <w:rPr>
          <w:rFonts w:ascii="Times New Roman" w:hAnsi="Times New Roman"/>
          <w:b/>
          <w:sz w:val="28"/>
          <w:szCs w:val="28"/>
        </w:rPr>
        <w:t xml:space="preserve"> ГОД И НА ПЛАНОВЫЙ ПЕРИОД 202</w:t>
      </w:r>
      <w:r w:rsidR="002A2DE3">
        <w:rPr>
          <w:rFonts w:ascii="Times New Roman" w:hAnsi="Times New Roman"/>
          <w:b/>
          <w:sz w:val="28"/>
          <w:szCs w:val="28"/>
        </w:rPr>
        <w:t>4</w:t>
      </w:r>
      <w:r w:rsidR="0040605A">
        <w:rPr>
          <w:rFonts w:ascii="Times New Roman" w:hAnsi="Times New Roman"/>
          <w:b/>
          <w:sz w:val="28"/>
          <w:szCs w:val="28"/>
        </w:rPr>
        <w:t xml:space="preserve"> И 202</w:t>
      </w:r>
      <w:r w:rsidR="002A2DE3">
        <w:rPr>
          <w:rFonts w:ascii="Times New Roman" w:hAnsi="Times New Roman"/>
          <w:b/>
          <w:sz w:val="28"/>
          <w:szCs w:val="28"/>
        </w:rPr>
        <w:t>5</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p>
    <w:tbl>
      <w:tblPr>
        <w:tblW w:w="5021" w:type="pct"/>
        <w:jc w:val="center"/>
        <w:tblLayout w:type="fixed"/>
        <w:tblCellMar>
          <w:left w:w="10" w:type="dxa"/>
          <w:right w:w="10" w:type="dxa"/>
        </w:tblCellMar>
        <w:tblLook w:val="00A0" w:firstRow="1" w:lastRow="0" w:firstColumn="1" w:lastColumn="0" w:noHBand="0" w:noVBand="0"/>
      </w:tblPr>
      <w:tblGrid>
        <w:gridCol w:w="2765"/>
        <w:gridCol w:w="4529"/>
        <w:gridCol w:w="1094"/>
        <w:gridCol w:w="1160"/>
        <w:gridCol w:w="1118"/>
      </w:tblGrid>
      <w:tr w:rsidR="00AA498A" w:rsidRPr="00D04C7E" w:rsidTr="00AA498A">
        <w:trPr>
          <w:trHeight w:hRule="exact" w:val="817"/>
          <w:jc w:val="center"/>
        </w:trPr>
        <w:tc>
          <w:tcPr>
            <w:tcW w:w="1296" w:type="pct"/>
            <w:tcBorders>
              <w:top w:val="single" w:sz="4" w:space="0" w:color="auto"/>
              <w:left w:val="single" w:sz="4" w:space="0" w:color="auto"/>
            </w:tcBorders>
            <w:shd w:val="clear" w:color="auto" w:fill="FFFFFF"/>
            <w:vAlign w:val="bottom"/>
          </w:tcPr>
          <w:p w:rsidR="00AA498A" w:rsidRPr="00D04C7E" w:rsidRDefault="00AA498A" w:rsidP="00AA498A">
            <w:pPr>
              <w:pStyle w:val="21"/>
              <w:shd w:val="clear" w:color="auto" w:fill="auto"/>
              <w:spacing w:after="0" w:line="240" w:lineRule="auto"/>
              <w:jc w:val="right"/>
              <w:rPr>
                <w:b w:val="0"/>
                <w:sz w:val="24"/>
                <w:szCs w:val="24"/>
              </w:rPr>
            </w:pPr>
            <w:r w:rsidRPr="00D04C7E">
              <w:rPr>
                <w:rStyle w:val="1"/>
                <w:b/>
                <w:sz w:val="24"/>
                <w:szCs w:val="24"/>
              </w:rPr>
              <w:t>Коды бюджетной классификации</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b w:val="0"/>
                <w:sz w:val="24"/>
                <w:szCs w:val="24"/>
              </w:rPr>
            </w:pPr>
            <w:r w:rsidRPr="00D04C7E">
              <w:rPr>
                <w:rStyle w:val="1"/>
                <w:b/>
                <w:sz w:val="24"/>
                <w:szCs w:val="24"/>
              </w:rPr>
              <w:t>Наименование показателей</w:t>
            </w:r>
          </w:p>
        </w:tc>
        <w:tc>
          <w:tcPr>
            <w:tcW w:w="513" w:type="pct"/>
            <w:tcBorders>
              <w:top w:val="single" w:sz="4" w:space="0" w:color="auto"/>
              <w:left w:val="single" w:sz="4" w:space="0" w:color="auto"/>
            </w:tcBorders>
            <w:shd w:val="clear" w:color="auto" w:fill="FFFFFF"/>
            <w:vAlign w:val="center"/>
          </w:tcPr>
          <w:p w:rsidR="00AA498A" w:rsidRPr="00D04C7E" w:rsidRDefault="00AA498A" w:rsidP="002A2DE3">
            <w:pPr>
              <w:pStyle w:val="21"/>
              <w:shd w:val="clear" w:color="auto" w:fill="auto"/>
              <w:spacing w:after="0" w:line="240" w:lineRule="auto"/>
              <w:jc w:val="right"/>
              <w:rPr>
                <w:sz w:val="24"/>
                <w:szCs w:val="24"/>
              </w:rPr>
            </w:pPr>
            <w:r>
              <w:rPr>
                <w:sz w:val="24"/>
                <w:szCs w:val="24"/>
              </w:rPr>
              <w:t>202</w:t>
            </w:r>
            <w:r w:rsidR="002A2DE3">
              <w:rPr>
                <w:sz w:val="24"/>
                <w:szCs w:val="24"/>
              </w:rPr>
              <w:t>3</w:t>
            </w:r>
            <w:r w:rsidRPr="00D04C7E">
              <w:rPr>
                <w:sz w:val="24"/>
                <w:szCs w:val="24"/>
              </w:rPr>
              <w:t xml:space="preserve"> год</w:t>
            </w:r>
          </w:p>
        </w:tc>
        <w:tc>
          <w:tcPr>
            <w:tcW w:w="544" w:type="pct"/>
            <w:tcBorders>
              <w:top w:val="single" w:sz="4" w:space="0" w:color="auto"/>
              <w:left w:val="single" w:sz="4" w:space="0" w:color="auto"/>
            </w:tcBorders>
            <w:shd w:val="clear" w:color="auto" w:fill="FFFFFF"/>
            <w:vAlign w:val="center"/>
          </w:tcPr>
          <w:p w:rsidR="00AA498A" w:rsidRPr="00D04C7E" w:rsidRDefault="00AA498A" w:rsidP="002A2DE3">
            <w:pPr>
              <w:pStyle w:val="21"/>
              <w:spacing w:after="0" w:line="240" w:lineRule="auto"/>
              <w:jc w:val="right"/>
              <w:rPr>
                <w:b w:val="0"/>
                <w:sz w:val="24"/>
                <w:szCs w:val="24"/>
              </w:rPr>
            </w:pPr>
            <w:r w:rsidRPr="00D04C7E">
              <w:rPr>
                <w:rStyle w:val="1"/>
                <w:b/>
                <w:sz w:val="24"/>
                <w:szCs w:val="24"/>
              </w:rPr>
              <w:t>20</w:t>
            </w:r>
            <w:r>
              <w:rPr>
                <w:rStyle w:val="1"/>
                <w:b/>
                <w:sz w:val="24"/>
                <w:szCs w:val="24"/>
              </w:rPr>
              <w:t>2</w:t>
            </w:r>
            <w:r w:rsidR="002A2DE3">
              <w:rPr>
                <w:rStyle w:val="1"/>
                <w:b/>
                <w:sz w:val="24"/>
                <w:szCs w:val="24"/>
              </w:rPr>
              <w:t>4</w:t>
            </w:r>
            <w:r w:rsidRPr="00D04C7E">
              <w:rPr>
                <w:rStyle w:val="1"/>
                <w:b/>
                <w:sz w:val="24"/>
                <w:szCs w:val="24"/>
              </w:rPr>
              <w:t xml:space="preserve"> год</w:t>
            </w:r>
          </w:p>
        </w:tc>
        <w:tc>
          <w:tcPr>
            <w:tcW w:w="524" w:type="pct"/>
            <w:tcBorders>
              <w:top w:val="single" w:sz="4" w:space="0" w:color="auto"/>
              <w:left w:val="single" w:sz="4" w:space="0" w:color="auto"/>
              <w:right w:val="single" w:sz="4" w:space="0" w:color="auto"/>
            </w:tcBorders>
            <w:shd w:val="clear" w:color="auto" w:fill="FFFFFF"/>
            <w:vAlign w:val="center"/>
          </w:tcPr>
          <w:p w:rsidR="00AA498A" w:rsidRPr="00D04C7E" w:rsidRDefault="00AA498A" w:rsidP="002A2DE3">
            <w:pPr>
              <w:pStyle w:val="21"/>
              <w:shd w:val="clear" w:color="auto" w:fill="auto"/>
              <w:spacing w:after="0" w:line="240" w:lineRule="auto"/>
              <w:jc w:val="center"/>
              <w:rPr>
                <w:b w:val="0"/>
                <w:sz w:val="24"/>
                <w:szCs w:val="24"/>
              </w:rPr>
            </w:pPr>
            <w:r w:rsidRPr="00D04C7E">
              <w:rPr>
                <w:rStyle w:val="1"/>
                <w:b/>
                <w:sz w:val="24"/>
                <w:szCs w:val="24"/>
              </w:rPr>
              <w:t>202</w:t>
            </w:r>
            <w:r w:rsidR="002A2DE3">
              <w:rPr>
                <w:rStyle w:val="1"/>
                <w:b/>
                <w:sz w:val="24"/>
                <w:szCs w:val="24"/>
              </w:rPr>
              <w:t>5</w:t>
            </w:r>
            <w:r w:rsidRPr="00D04C7E">
              <w:rPr>
                <w:rStyle w:val="1"/>
                <w:b/>
                <w:sz w:val="24"/>
                <w:szCs w:val="24"/>
              </w:rPr>
              <w:t xml:space="preserve"> год</w:t>
            </w:r>
          </w:p>
        </w:tc>
      </w:tr>
      <w:tr w:rsidR="00AA498A" w:rsidRPr="00C41AFD" w:rsidTr="00AA498A">
        <w:trPr>
          <w:trHeight w:hRule="exact" w:val="727"/>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1"/>
                <w:b/>
                <w:sz w:val="24"/>
                <w:szCs w:val="24"/>
              </w:rPr>
              <w:t>1 00 00000 00 0000 000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1"/>
                <w:b/>
                <w:sz w:val="24"/>
                <w:szCs w:val="24"/>
              </w:rPr>
              <w:t>НАЛОГОВЫЕ И НЕНАЛОГОВЫЕ ДОХОДЫ</w:t>
            </w:r>
          </w:p>
        </w:tc>
        <w:tc>
          <w:tcPr>
            <w:tcW w:w="513" w:type="pct"/>
            <w:tcBorders>
              <w:top w:val="single" w:sz="4" w:space="0" w:color="auto"/>
              <w:left w:val="single" w:sz="4" w:space="0" w:color="auto"/>
            </w:tcBorders>
            <w:shd w:val="clear" w:color="auto" w:fill="FFFFFF"/>
            <w:vAlign w:val="center"/>
          </w:tcPr>
          <w:p w:rsidR="00AA498A" w:rsidRPr="00C41AFD" w:rsidRDefault="00A01B62" w:rsidP="002A2DE3">
            <w:pPr>
              <w:pStyle w:val="21"/>
              <w:shd w:val="clear" w:color="auto" w:fill="auto"/>
              <w:spacing w:after="0" w:line="240" w:lineRule="auto"/>
              <w:jc w:val="center"/>
              <w:rPr>
                <w:sz w:val="24"/>
                <w:szCs w:val="24"/>
              </w:rPr>
            </w:pPr>
            <w:r>
              <w:rPr>
                <w:sz w:val="24"/>
                <w:szCs w:val="24"/>
              </w:rPr>
              <w:t>4</w:t>
            </w:r>
            <w:r w:rsidR="002A2DE3">
              <w:rPr>
                <w:sz w:val="24"/>
                <w:szCs w:val="24"/>
              </w:rPr>
              <w:t>277</w:t>
            </w:r>
            <w:r w:rsidR="00AA498A">
              <w:rPr>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01B62" w:rsidP="002A2DE3">
            <w:pPr>
              <w:pStyle w:val="21"/>
              <w:spacing w:after="0" w:line="240" w:lineRule="auto"/>
              <w:jc w:val="center"/>
              <w:rPr>
                <w:sz w:val="24"/>
                <w:szCs w:val="24"/>
              </w:rPr>
            </w:pPr>
            <w:r>
              <w:rPr>
                <w:sz w:val="24"/>
                <w:szCs w:val="24"/>
              </w:rPr>
              <w:t>4</w:t>
            </w:r>
            <w:r w:rsidR="002A2DE3">
              <w:rPr>
                <w:sz w:val="24"/>
                <w:szCs w:val="24"/>
              </w:rPr>
              <w:t>315</w:t>
            </w:r>
            <w:r w:rsidR="00AA498A">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E0180F" w:rsidP="002A2DE3">
            <w:pPr>
              <w:pStyle w:val="21"/>
              <w:shd w:val="clear" w:color="auto" w:fill="auto"/>
              <w:spacing w:after="0" w:line="240" w:lineRule="auto"/>
              <w:jc w:val="center"/>
              <w:rPr>
                <w:sz w:val="24"/>
                <w:szCs w:val="24"/>
              </w:rPr>
            </w:pPr>
            <w:r>
              <w:rPr>
                <w:sz w:val="24"/>
                <w:szCs w:val="24"/>
              </w:rPr>
              <w:t>4</w:t>
            </w:r>
            <w:r w:rsidR="002A2DE3">
              <w:rPr>
                <w:sz w:val="24"/>
                <w:szCs w:val="24"/>
              </w:rPr>
              <w:t>353</w:t>
            </w:r>
            <w:r w:rsidR="00AA498A">
              <w:rPr>
                <w:sz w:val="24"/>
                <w:szCs w:val="24"/>
              </w:rPr>
              <w:t>,0</w:t>
            </w:r>
          </w:p>
        </w:tc>
      </w:tr>
      <w:tr w:rsidR="00AA498A" w:rsidRPr="00033269" w:rsidTr="00AA498A">
        <w:trPr>
          <w:trHeight w:hRule="exact" w:val="629"/>
          <w:jc w:val="center"/>
        </w:trPr>
        <w:tc>
          <w:tcPr>
            <w:tcW w:w="1296"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rPr>
                <w:sz w:val="24"/>
                <w:szCs w:val="24"/>
              </w:rPr>
            </w:pPr>
            <w:r w:rsidRPr="00033269">
              <w:rPr>
                <w:rStyle w:val="1"/>
                <w:b/>
                <w:sz w:val="24"/>
                <w:szCs w:val="24"/>
              </w:rPr>
              <w:t>1 01 00000 00 0000 000</w:t>
            </w:r>
          </w:p>
        </w:tc>
        <w:tc>
          <w:tcPr>
            <w:tcW w:w="2123"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jc w:val="center"/>
              <w:rPr>
                <w:sz w:val="24"/>
                <w:szCs w:val="24"/>
              </w:rPr>
            </w:pPr>
            <w:r w:rsidRPr="00033269">
              <w:rPr>
                <w:rStyle w:val="1"/>
                <w:b/>
                <w:sz w:val="24"/>
                <w:szCs w:val="24"/>
              </w:rPr>
              <w:t>НАЛОГИ НА ПРИБЫЛЬ, ДОХОДЫ</w:t>
            </w:r>
          </w:p>
        </w:tc>
        <w:tc>
          <w:tcPr>
            <w:tcW w:w="513" w:type="pct"/>
            <w:tcBorders>
              <w:top w:val="single" w:sz="4" w:space="0" w:color="auto"/>
              <w:left w:val="single" w:sz="4" w:space="0" w:color="auto"/>
            </w:tcBorders>
            <w:shd w:val="clear" w:color="auto" w:fill="FFFFFF"/>
            <w:vAlign w:val="center"/>
          </w:tcPr>
          <w:p w:rsidR="00AA498A" w:rsidRPr="00033269" w:rsidRDefault="00AA498A" w:rsidP="002A2DE3">
            <w:pPr>
              <w:pStyle w:val="21"/>
              <w:shd w:val="clear" w:color="auto" w:fill="auto"/>
              <w:spacing w:after="0" w:line="240" w:lineRule="auto"/>
              <w:jc w:val="center"/>
              <w:rPr>
                <w:sz w:val="24"/>
                <w:szCs w:val="24"/>
              </w:rPr>
            </w:pPr>
            <w:r w:rsidRPr="00033269">
              <w:rPr>
                <w:sz w:val="24"/>
                <w:szCs w:val="24"/>
              </w:rPr>
              <w:t>1</w:t>
            </w:r>
            <w:r w:rsidR="002A2DE3">
              <w:rPr>
                <w:sz w:val="24"/>
                <w:szCs w:val="24"/>
              </w:rPr>
              <w:t>28</w:t>
            </w:r>
            <w:r w:rsidRPr="00033269">
              <w:rPr>
                <w:sz w:val="24"/>
                <w:szCs w:val="24"/>
              </w:rPr>
              <w:t>,0</w:t>
            </w:r>
          </w:p>
        </w:tc>
        <w:tc>
          <w:tcPr>
            <w:tcW w:w="544" w:type="pct"/>
            <w:tcBorders>
              <w:top w:val="single" w:sz="4" w:space="0" w:color="auto"/>
              <w:left w:val="single" w:sz="4" w:space="0" w:color="auto"/>
            </w:tcBorders>
            <w:shd w:val="clear" w:color="auto" w:fill="FFFFFF"/>
            <w:vAlign w:val="center"/>
          </w:tcPr>
          <w:p w:rsidR="00AA498A" w:rsidRPr="00033269" w:rsidRDefault="00AA498A" w:rsidP="002A2DE3">
            <w:pPr>
              <w:pStyle w:val="21"/>
              <w:spacing w:after="0" w:line="240" w:lineRule="auto"/>
              <w:jc w:val="center"/>
              <w:rPr>
                <w:sz w:val="24"/>
                <w:szCs w:val="24"/>
              </w:rPr>
            </w:pPr>
            <w:r w:rsidRPr="00033269">
              <w:rPr>
                <w:sz w:val="24"/>
                <w:szCs w:val="24"/>
              </w:rPr>
              <w:t>1</w:t>
            </w:r>
            <w:r w:rsidR="002A2DE3">
              <w:rPr>
                <w:sz w:val="24"/>
                <w:szCs w:val="24"/>
              </w:rPr>
              <w:t>38</w:t>
            </w:r>
            <w:r w:rsidRPr="00033269">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033269" w:rsidRDefault="00AA498A" w:rsidP="002A2DE3">
            <w:pPr>
              <w:pStyle w:val="21"/>
              <w:shd w:val="clear" w:color="auto" w:fill="auto"/>
              <w:spacing w:after="0" w:line="240" w:lineRule="auto"/>
              <w:jc w:val="center"/>
              <w:rPr>
                <w:sz w:val="24"/>
                <w:szCs w:val="24"/>
              </w:rPr>
            </w:pPr>
            <w:r w:rsidRPr="00033269">
              <w:rPr>
                <w:sz w:val="24"/>
                <w:szCs w:val="24"/>
              </w:rPr>
              <w:t>1</w:t>
            </w:r>
            <w:r w:rsidR="002A2DE3">
              <w:rPr>
                <w:sz w:val="24"/>
                <w:szCs w:val="24"/>
              </w:rPr>
              <w:t>49</w:t>
            </w:r>
            <w:r w:rsidRPr="00033269">
              <w:rPr>
                <w:sz w:val="24"/>
                <w:szCs w:val="24"/>
              </w:rPr>
              <w:t>,0</w:t>
            </w:r>
          </w:p>
        </w:tc>
      </w:tr>
      <w:tr w:rsidR="00AA498A"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a8"/>
                <w:sz w:val="24"/>
                <w:szCs w:val="24"/>
              </w:rPr>
              <w:t>1 01 02000 01 0000 110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a8"/>
                <w:sz w:val="24"/>
                <w:szCs w:val="24"/>
              </w:rPr>
              <w:t>Налог на доходы физических лиц</w:t>
            </w:r>
          </w:p>
        </w:tc>
        <w:tc>
          <w:tcPr>
            <w:tcW w:w="513" w:type="pct"/>
            <w:tcBorders>
              <w:top w:val="single" w:sz="4" w:space="0" w:color="auto"/>
              <w:left w:val="single" w:sz="4" w:space="0" w:color="auto"/>
            </w:tcBorders>
            <w:shd w:val="clear" w:color="auto" w:fill="FFFFFF"/>
            <w:vAlign w:val="center"/>
          </w:tcPr>
          <w:p w:rsidR="00AA498A" w:rsidRPr="00C41AFD" w:rsidRDefault="00AA498A" w:rsidP="002A2DE3">
            <w:pPr>
              <w:pStyle w:val="21"/>
              <w:shd w:val="clear" w:color="auto" w:fill="auto"/>
              <w:spacing w:after="0" w:line="240" w:lineRule="auto"/>
              <w:jc w:val="center"/>
              <w:rPr>
                <w:b w:val="0"/>
                <w:sz w:val="24"/>
                <w:szCs w:val="24"/>
              </w:rPr>
            </w:pPr>
            <w:r>
              <w:rPr>
                <w:b w:val="0"/>
                <w:sz w:val="24"/>
                <w:szCs w:val="24"/>
              </w:rPr>
              <w:t>1</w:t>
            </w:r>
            <w:r w:rsidR="002A2DE3">
              <w:rPr>
                <w:b w:val="0"/>
                <w:sz w:val="24"/>
                <w:szCs w:val="24"/>
              </w:rPr>
              <w:t>28</w:t>
            </w:r>
            <w:r>
              <w:rPr>
                <w:b w:val="0"/>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A498A" w:rsidP="002A2DE3">
            <w:pPr>
              <w:pStyle w:val="21"/>
              <w:spacing w:after="0" w:line="240" w:lineRule="auto"/>
              <w:jc w:val="center"/>
              <w:rPr>
                <w:b w:val="0"/>
                <w:sz w:val="24"/>
                <w:szCs w:val="24"/>
              </w:rPr>
            </w:pPr>
            <w:r>
              <w:rPr>
                <w:b w:val="0"/>
                <w:sz w:val="24"/>
                <w:szCs w:val="24"/>
              </w:rPr>
              <w:t>1</w:t>
            </w:r>
            <w:r w:rsidR="002A2DE3">
              <w:rPr>
                <w:b w:val="0"/>
                <w:sz w:val="24"/>
                <w:szCs w:val="24"/>
              </w:rPr>
              <w:t>38</w:t>
            </w:r>
            <w:r>
              <w:rPr>
                <w:b w:val="0"/>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AA498A" w:rsidP="002A2DE3">
            <w:pPr>
              <w:pStyle w:val="21"/>
              <w:shd w:val="clear" w:color="auto" w:fill="auto"/>
              <w:spacing w:after="0" w:line="240" w:lineRule="auto"/>
              <w:jc w:val="center"/>
              <w:rPr>
                <w:b w:val="0"/>
                <w:sz w:val="24"/>
                <w:szCs w:val="24"/>
              </w:rPr>
            </w:pPr>
            <w:r>
              <w:rPr>
                <w:b w:val="0"/>
                <w:sz w:val="24"/>
                <w:szCs w:val="24"/>
              </w:rPr>
              <w:t>1</w:t>
            </w:r>
            <w:r w:rsidR="002A2DE3">
              <w:rPr>
                <w:b w:val="0"/>
                <w:sz w:val="24"/>
                <w:szCs w:val="24"/>
              </w:rPr>
              <w:t>49</w:t>
            </w:r>
            <w:r>
              <w:rPr>
                <w:b w:val="0"/>
                <w:sz w:val="24"/>
                <w:szCs w:val="24"/>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1</w:t>
            </w:r>
            <w:r w:rsidRPr="004C30AE">
              <w:rPr>
                <w:rFonts w:ascii="Times New Roman" w:hAnsi="Times New Roman"/>
                <w:b/>
                <w:bCs/>
                <w:color w:val="000000"/>
                <w:sz w:val="24"/>
                <w:szCs w:val="24"/>
                <w:shd w:val="clear" w:color="auto" w:fill="FFFFFF"/>
                <w:lang w:bidi="ru-RU"/>
              </w:rPr>
              <w:t xml:space="preserve"> </w:t>
            </w:r>
            <w:r w:rsidRPr="004C30AE">
              <w:rPr>
                <w:rFonts w:ascii="Times New Roman" w:hAnsi="Times New Roman"/>
                <w:b/>
                <w:color w:val="000000"/>
                <w:sz w:val="24"/>
                <w:szCs w:val="24"/>
                <w:shd w:val="clear" w:color="auto" w:fill="FFFFFF"/>
                <w:lang w:bidi="ru-RU"/>
              </w:rPr>
              <w:t>05 00000 00 0000 000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Налоги на совокупный доход</w:t>
            </w:r>
          </w:p>
        </w:tc>
        <w:tc>
          <w:tcPr>
            <w:tcW w:w="513" w:type="pct"/>
            <w:tcBorders>
              <w:top w:val="single" w:sz="4" w:space="0" w:color="auto"/>
              <w:left w:val="single" w:sz="4" w:space="0" w:color="auto"/>
            </w:tcBorders>
            <w:shd w:val="clear" w:color="auto" w:fill="FFFFFF"/>
            <w:vAlign w:val="center"/>
          </w:tcPr>
          <w:p w:rsidR="00A01B62" w:rsidRPr="000B7D66" w:rsidRDefault="00296C86"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9</w:t>
            </w:r>
            <w:r w:rsidR="00A01B62">
              <w:rPr>
                <w:rFonts w:ascii="Times New Roman" w:hAnsi="Times New Roman"/>
                <w:b/>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0B7D66" w:rsidRDefault="00296C86"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9</w:t>
            </w:r>
            <w:r w:rsidR="00A01B62">
              <w:rPr>
                <w:rFonts w:ascii="Times New Roman" w:hAnsi="Times New Roman"/>
                <w:b/>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B7D66" w:rsidRDefault="002A2DE3" w:rsidP="00A01B62">
            <w:pPr>
              <w:suppressAutoHyphens/>
              <w:jc w:val="center"/>
              <w:rPr>
                <w:rFonts w:ascii="Times New Roman" w:hAnsi="Times New Roman"/>
                <w:b/>
                <w:color w:val="000000"/>
                <w:sz w:val="24"/>
                <w:szCs w:val="24"/>
                <w:shd w:val="clear" w:color="auto" w:fill="FFFFFF"/>
                <w:lang w:bidi="ru-RU"/>
              </w:rPr>
            </w:pPr>
            <w:r>
              <w:rPr>
                <w:rFonts w:ascii="Times New Roman" w:hAnsi="Times New Roman"/>
                <w:b/>
                <w:color w:val="000000"/>
                <w:sz w:val="24"/>
                <w:szCs w:val="24"/>
                <w:shd w:val="clear" w:color="auto" w:fill="FFFFFF"/>
                <w:lang w:bidi="ru-RU"/>
              </w:rPr>
              <w:t>10</w:t>
            </w:r>
            <w:r w:rsidR="00A01B62">
              <w:rPr>
                <w:rFonts w:ascii="Times New Roman" w:hAnsi="Times New Roman"/>
                <w:b/>
                <w:color w:val="000000"/>
                <w:sz w:val="24"/>
                <w:szCs w:val="24"/>
                <w:shd w:val="clear" w:color="auto" w:fill="FFFFFF"/>
                <w:lang w:bidi="ru-RU"/>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1 05 03000 01 0000 110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Единый сельскохозяйственный налог</w:t>
            </w:r>
          </w:p>
        </w:tc>
        <w:tc>
          <w:tcPr>
            <w:tcW w:w="513" w:type="pct"/>
            <w:tcBorders>
              <w:top w:val="single" w:sz="4" w:space="0" w:color="auto"/>
              <w:left w:val="single" w:sz="4" w:space="0" w:color="auto"/>
            </w:tcBorders>
            <w:shd w:val="clear" w:color="auto" w:fill="FFFFFF"/>
            <w:vAlign w:val="center"/>
          </w:tcPr>
          <w:p w:rsidR="00A01B62" w:rsidRPr="004C30AE" w:rsidRDefault="00296C86"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9</w:t>
            </w:r>
            <w:r w:rsidR="00A01B62">
              <w:rPr>
                <w:rFonts w:ascii="Times New Roman" w:hAnsi="Times New Roman"/>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4C30AE" w:rsidRDefault="00296C86"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9</w:t>
            </w:r>
            <w:r w:rsidR="00A01B62">
              <w:rPr>
                <w:rFonts w:ascii="Times New Roman" w:hAnsi="Times New Roman"/>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E0180F" w:rsidRDefault="002A2DE3" w:rsidP="00A01B62">
            <w:pPr>
              <w:suppressAutoHyphens/>
              <w:jc w:val="center"/>
              <w:rPr>
                <w:rFonts w:ascii="Times New Roman" w:hAnsi="Times New Roman"/>
                <w:color w:val="000000"/>
                <w:sz w:val="24"/>
                <w:szCs w:val="24"/>
                <w:shd w:val="clear" w:color="auto" w:fill="FFFFFF"/>
                <w:lang w:bidi="ru-RU"/>
              </w:rPr>
            </w:pPr>
            <w:r>
              <w:rPr>
                <w:rFonts w:ascii="Times New Roman" w:hAnsi="Times New Roman"/>
                <w:color w:val="000000"/>
                <w:sz w:val="24"/>
                <w:szCs w:val="24"/>
                <w:shd w:val="clear" w:color="auto" w:fill="FFFFFF"/>
                <w:lang w:bidi="ru-RU"/>
              </w:rPr>
              <w:t>10</w:t>
            </w:r>
            <w:r w:rsidR="00A01B62" w:rsidRPr="00E0180F">
              <w:rPr>
                <w:rFonts w:ascii="Times New Roman" w:hAnsi="Times New Roman"/>
                <w:color w:val="000000"/>
                <w:sz w:val="24"/>
                <w:szCs w:val="24"/>
                <w:shd w:val="clear" w:color="auto" w:fill="FFFFFF"/>
                <w:lang w:bidi="ru-RU"/>
              </w:rPr>
              <w:t>,0</w:t>
            </w:r>
          </w:p>
        </w:tc>
      </w:tr>
      <w:tr w:rsidR="00A01B62" w:rsidRPr="00033269" w:rsidTr="00AA498A">
        <w:trPr>
          <w:trHeight w:hRule="exact" w:val="59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rStyle w:val="a8"/>
                <w:b/>
                <w:sz w:val="24"/>
                <w:szCs w:val="24"/>
              </w:rPr>
            </w:pPr>
            <w:r w:rsidRPr="00033269">
              <w:rPr>
                <w:rStyle w:val="a8"/>
                <w:b/>
                <w:sz w:val="24"/>
                <w:szCs w:val="24"/>
              </w:rPr>
              <w:t>106 00000 00 0000 000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rStyle w:val="a8"/>
                <w:b/>
                <w:sz w:val="24"/>
                <w:szCs w:val="24"/>
              </w:rPr>
            </w:pPr>
            <w:r w:rsidRPr="00033269">
              <w:rPr>
                <w:rStyle w:val="a8"/>
                <w:b/>
                <w:sz w:val="24"/>
                <w:szCs w:val="24"/>
              </w:rPr>
              <w:t>НАЛОГИ НА ИМУЩЕСТВО</w:t>
            </w:r>
          </w:p>
        </w:tc>
        <w:tc>
          <w:tcPr>
            <w:tcW w:w="513" w:type="pct"/>
            <w:tcBorders>
              <w:top w:val="single" w:sz="4" w:space="0" w:color="auto"/>
              <w:left w:val="single" w:sz="4" w:space="0" w:color="auto"/>
            </w:tcBorders>
            <w:shd w:val="clear" w:color="auto" w:fill="FFFFFF"/>
            <w:vAlign w:val="center"/>
          </w:tcPr>
          <w:p w:rsidR="00A01B62" w:rsidRPr="00033269" w:rsidRDefault="002A2DE3" w:rsidP="00A01B62">
            <w:pPr>
              <w:pStyle w:val="21"/>
              <w:shd w:val="clear" w:color="auto" w:fill="auto"/>
              <w:spacing w:after="0" w:line="240" w:lineRule="auto"/>
              <w:jc w:val="center"/>
              <w:rPr>
                <w:rStyle w:val="a8"/>
                <w:b/>
                <w:sz w:val="24"/>
                <w:szCs w:val="24"/>
              </w:rPr>
            </w:pPr>
            <w:r>
              <w:rPr>
                <w:rStyle w:val="a8"/>
                <w:b/>
                <w:sz w:val="24"/>
                <w:szCs w:val="24"/>
              </w:rPr>
              <w:t>4138,0</w:t>
            </w:r>
          </w:p>
        </w:tc>
        <w:tc>
          <w:tcPr>
            <w:tcW w:w="544" w:type="pct"/>
            <w:tcBorders>
              <w:top w:val="single" w:sz="4" w:space="0" w:color="auto"/>
              <w:left w:val="single" w:sz="4" w:space="0" w:color="auto"/>
            </w:tcBorders>
            <w:shd w:val="clear" w:color="auto" w:fill="FFFFFF"/>
            <w:vAlign w:val="center"/>
          </w:tcPr>
          <w:p w:rsidR="00A01B62" w:rsidRPr="00033269" w:rsidRDefault="002A2DE3" w:rsidP="00A01B62">
            <w:pPr>
              <w:pStyle w:val="21"/>
              <w:spacing w:after="0" w:line="240" w:lineRule="auto"/>
              <w:jc w:val="center"/>
              <w:rPr>
                <w:rStyle w:val="a8"/>
                <w:b/>
                <w:sz w:val="24"/>
                <w:szCs w:val="24"/>
              </w:rPr>
            </w:pPr>
            <w:r>
              <w:rPr>
                <w:rStyle w:val="a8"/>
                <w:b/>
                <w:sz w:val="24"/>
                <w:szCs w:val="24"/>
              </w:rPr>
              <w:t>4166,0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964CCA" w:rsidP="00A01B62">
            <w:pPr>
              <w:pStyle w:val="21"/>
              <w:shd w:val="clear" w:color="auto" w:fill="auto"/>
              <w:spacing w:after="0" w:line="240" w:lineRule="auto"/>
              <w:jc w:val="center"/>
              <w:rPr>
                <w:rStyle w:val="a8"/>
                <w:b/>
                <w:sz w:val="24"/>
                <w:szCs w:val="24"/>
              </w:rPr>
            </w:pPr>
            <w:r>
              <w:rPr>
                <w:rStyle w:val="a8"/>
                <w:b/>
                <w:sz w:val="24"/>
                <w:szCs w:val="24"/>
              </w:rPr>
              <w:t>4192,0</w:t>
            </w:r>
          </w:p>
        </w:tc>
      </w:tr>
      <w:tr w:rsidR="00A01B62" w:rsidRPr="00BB79D0" w:rsidTr="00AA498A">
        <w:trPr>
          <w:trHeight w:hRule="exact" w:val="1362"/>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sidRPr="00D04C7E">
              <w:rPr>
                <w:rStyle w:val="a8"/>
                <w:sz w:val="24"/>
                <w:szCs w:val="24"/>
              </w:rPr>
              <w:t>106 01030 10 0000 110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Налог на имущество физических лиц, взимаемый по ставкам, применяемым к объектам налогообложения, расположенны</w:t>
            </w:r>
            <w:r>
              <w:rPr>
                <w:rStyle w:val="a8"/>
                <w:sz w:val="24"/>
                <w:szCs w:val="24"/>
              </w:rPr>
              <w:t>м в границах сельских поселений</w:t>
            </w:r>
          </w:p>
        </w:tc>
        <w:tc>
          <w:tcPr>
            <w:tcW w:w="513" w:type="pct"/>
            <w:tcBorders>
              <w:top w:val="single" w:sz="4" w:space="0" w:color="auto"/>
              <w:left w:val="single" w:sz="4" w:space="0" w:color="auto"/>
            </w:tcBorders>
            <w:shd w:val="clear" w:color="auto" w:fill="FFFFFF"/>
            <w:vAlign w:val="center"/>
          </w:tcPr>
          <w:p w:rsidR="00A01B62" w:rsidRPr="00D04C7E" w:rsidRDefault="002A2DE3" w:rsidP="001C4996">
            <w:pPr>
              <w:pStyle w:val="21"/>
              <w:shd w:val="clear" w:color="auto" w:fill="auto"/>
              <w:spacing w:after="0" w:line="240" w:lineRule="auto"/>
              <w:jc w:val="center"/>
              <w:rPr>
                <w:rStyle w:val="a8"/>
                <w:sz w:val="24"/>
                <w:szCs w:val="24"/>
              </w:rPr>
            </w:pPr>
            <w:r>
              <w:rPr>
                <w:rStyle w:val="a8"/>
                <w:sz w:val="24"/>
                <w:szCs w:val="24"/>
              </w:rPr>
              <w:t>525,0</w:t>
            </w:r>
          </w:p>
        </w:tc>
        <w:tc>
          <w:tcPr>
            <w:tcW w:w="544" w:type="pct"/>
            <w:tcBorders>
              <w:top w:val="single" w:sz="4" w:space="0" w:color="auto"/>
              <w:left w:val="single" w:sz="4" w:space="0" w:color="auto"/>
            </w:tcBorders>
            <w:shd w:val="clear" w:color="auto" w:fill="FFFFFF"/>
            <w:vAlign w:val="center"/>
          </w:tcPr>
          <w:p w:rsidR="00A01B62" w:rsidRPr="00BB79D0" w:rsidRDefault="002A2DE3" w:rsidP="00EC5842">
            <w:pPr>
              <w:pStyle w:val="21"/>
              <w:spacing w:after="0" w:line="240" w:lineRule="auto"/>
              <w:jc w:val="center"/>
              <w:rPr>
                <w:rStyle w:val="a8"/>
                <w:sz w:val="24"/>
                <w:szCs w:val="24"/>
              </w:rPr>
            </w:pPr>
            <w:r>
              <w:rPr>
                <w:rStyle w:val="a8"/>
                <w:sz w:val="24"/>
                <w:szCs w:val="24"/>
              </w:rPr>
              <w:t>546,0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2A2DE3" w:rsidP="00EC5842">
            <w:pPr>
              <w:pStyle w:val="21"/>
              <w:shd w:val="clear" w:color="auto" w:fill="auto"/>
              <w:spacing w:after="0" w:line="240" w:lineRule="auto"/>
              <w:jc w:val="center"/>
              <w:rPr>
                <w:rStyle w:val="a8"/>
                <w:sz w:val="24"/>
                <w:szCs w:val="24"/>
              </w:rPr>
            </w:pPr>
            <w:r>
              <w:rPr>
                <w:rStyle w:val="a8"/>
                <w:sz w:val="24"/>
                <w:szCs w:val="24"/>
              </w:rPr>
              <w:t>568,0</w:t>
            </w:r>
          </w:p>
        </w:tc>
      </w:tr>
      <w:tr w:rsidR="00A01B62" w:rsidRPr="00BB79D0" w:rsidTr="00AA498A">
        <w:trPr>
          <w:trHeight w:hRule="exact" w:val="431"/>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Pr>
                <w:rStyle w:val="a8"/>
                <w:sz w:val="24"/>
                <w:szCs w:val="24"/>
              </w:rPr>
              <w:t>106 06000 0</w:t>
            </w:r>
            <w:r w:rsidRPr="00D04C7E">
              <w:rPr>
                <w:rStyle w:val="a8"/>
                <w:sz w:val="24"/>
                <w:szCs w:val="24"/>
              </w:rPr>
              <w:t>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Земельный налог</w:t>
            </w:r>
          </w:p>
        </w:tc>
        <w:tc>
          <w:tcPr>
            <w:tcW w:w="513" w:type="pct"/>
            <w:tcBorders>
              <w:top w:val="single" w:sz="4" w:space="0" w:color="auto"/>
              <w:left w:val="single" w:sz="4" w:space="0" w:color="auto"/>
            </w:tcBorders>
            <w:shd w:val="clear" w:color="auto" w:fill="FFFFFF"/>
            <w:vAlign w:val="center"/>
          </w:tcPr>
          <w:p w:rsidR="00A01B62" w:rsidRPr="00D04C7E" w:rsidRDefault="002A2DE3" w:rsidP="001C4996">
            <w:pPr>
              <w:pStyle w:val="21"/>
              <w:shd w:val="clear" w:color="auto" w:fill="auto"/>
              <w:spacing w:after="0" w:line="240" w:lineRule="auto"/>
              <w:jc w:val="center"/>
              <w:rPr>
                <w:rStyle w:val="a8"/>
                <w:sz w:val="24"/>
                <w:szCs w:val="24"/>
              </w:rPr>
            </w:pPr>
            <w:r>
              <w:rPr>
                <w:rStyle w:val="a8"/>
                <w:sz w:val="24"/>
                <w:szCs w:val="24"/>
              </w:rPr>
              <w:t>3613,0</w:t>
            </w:r>
          </w:p>
        </w:tc>
        <w:tc>
          <w:tcPr>
            <w:tcW w:w="544" w:type="pct"/>
            <w:tcBorders>
              <w:top w:val="single" w:sz="4" w:space="0" w:color="auto"/>
              <w:left w:val="single" w:sz="4" w:space="0" w:color="auto"/>
            </w:tcBorders>
            <w:shd w:val="clear" w:color="auto" w:fill="FFFFFF"/>
            <w:vAlign w:val="center"/>
          </w:tcPr>
          <w:p w:rsidR="00A01B62" w:rsidRPr="00BB79D0" w:rsidRDefault="002A2DE3" w:rsidP="001C4996">
            <w:pPr>
              <w:pStyle w:val="21"/>
              <w:spacing w:after="0" w:line="240" w:lineRule="auto"/>
              <w:jc w:val="center"/>
              <w:rPr>
                <w:rStyle w:val="a8"/>
                <w:sz w:val="24"/>
                <w:szCs w:val="24"/>
              </w:rPr>
            </w:pPr>
            <w:r>
              <w:rPr>
                <w:rStyle w:val="a8"/>
                <w:sz w:val="24"/>
                <w:szCs w:val="24"/>
              </w:rPr>
              <w:t>3620,0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2A2DE3" w:rsidP="001C4996">
            <w:pPr>
              <w:pStyle w:val="21"/>
              <w:shd w:val="clear" w:color="auto" w:fill="auto"/>
              <w:spacing w:after="0" w:line="240" w:lineRule="auto"/>
              <w:jc w:val="center"/>
              <w:rPr>
                <w:rStyle w:val="a8"/>
                <w:sz w:val="24"/>
                <w:szCs w:val="24"/>
              </w:rPr>
            </w:pPr>
            <w:r>
              <w:rPr>
                <w:rStyle w:val="a8"/>
                <w:sz w:val="24"/>
                <w:szCs w:val="24"/>
              </w:rPr>
              <w:t>3624,0</w:t>
            </w:r>
          </w:p>
        </w:tc>
      </w:tr>
      <w:tr w:rsidR="00A01B62" w:rsidRPr="00033269" w:rsidTr="00AA498A">
        <w:trPr>
          <w:trHeight w:hRule="exact" w:val="55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sz w:val="24"/>
                <w:szCs w:val="24"/>
              </w:rPr>
            </w:pPr>
            <w:r w:rsidRPr="00033269">
              <w:rPr>
                <w:rStyle w:val="1"/>
                <w:b/>
                <w:sz w:val="24"/>
                <w:szCs w:val="24"/>
              </w:rPr>
              <w:t>108 00000 00 0000 000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rStyle w:val="1"/>
                <w:b/>
                <w:sz w:val="24"/>
                <w:szCs w:val="24"/>
              </w:rPr>
              <w:t>ГОСУДАРСТВЕННАЯ ПОШЛИНА</w:t>
            </w:r>
          </w:p>
        </w:tc>
        <w:tc>
          <w:tcPr>
            <w:tcW w:w="51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c>
          <w:tcPr>
            <w:tcW w:w="544" w:type="pct"/>
            <w:tcBorders>
              <w:top w:val="single" w:sz="4" w:space="0" w:color="auto"/>
              <w:left w:val="single" w:sz="4" w:space="0" w:color="auto"/>
            </w:tcBorders>
            <w:shd w:val="clear" w:color="auto" w:fill="FFFFFF"/>
            <w:vAlign w:val="center"/>
          </w:tcPr>
          <w:p w:rsidR="00A01B62" w:rsidRPr="00033269" w:rsidRDefault="00A01B62" w:rsidP="00A01B62">
            <w:pPr>
              <w:pStyle w:val="21"/>
              <w:spacing w:after="0" w:line="240" w:lineRule="auto"/>
              <w:jc w:val="center"/>
              <w:rPr>
                <w:sz w:val="24"/>
                <w:szCs w:val="24"/>
              </w:rPr>
            </w:pPr>
            <w:r w:rsidRPr="00033269">
              <w:rPr>
                <w:sz w:val="24"/>
                <w:szCs w:val="24"/>
              </w:rPr>
              <w:t>1,0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r>
      <w:tr w:rsidR="00A01B62" w:rsidRPr="00AC0C8B" w:rsidTr="00AA498A">
        <w:trPr>
          <w:trHeight w:hRule="exact" w:val="718"/>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AC0C8B" w:rsidRDefault="00A01B62" w:rsidP="00A01B62">
            <w:pPr>
              <w:rPr>
                <w:rFonts w:ascii="Times New Roman" w:hAnsi="Times New Roman"/>
                <w:b/>
                <w:sz w:val="24"/>
                <w:szCs w:val="24"/>
              </w:rPr>
            </w:pPr>
            <w:r w:rsidRPr="00AC0C8B">
              <w:rPr>
                <w:rFonts w:ascii="Times New Roman" w:hAnsi="Times New Roman"/>
                <w:b/>
                <w:sz w:val="24"/>
                <w:szCs w:val="24"/>
              </w:rPr>
              <w:t>116 00000 00 0000 000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jc w:val="center"/>
              <w:rPr>
                <w:rFonts w:ascii="Times New Roman" w:hAnsi="Times New Roman"/>
                <w:b/>
                <w:sz w:val="24"/>
                <w:szCs w:val="24"/>
              </w:rPr>
            </w:pPr>
            <w:r w:rsidRPr="00033269">
              <w:rPr>
                <w:rFonts w:ascii="Times New Roman" w:hAnsi="Times New Roman"/>
                <w:b/>
                <w:sz w:val="24"/>
                <w:szCs w:val="24"/>
              </w:rPr>
              <w:t>ШТРАФЫ, САНКЦИИ, ВОЗМЕЩЕНИЕ УЩЕРБА</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AC0C8B" w:rsidRDefault="001C4996" w:rsidP="00A01B62">
            <w:pPr>
              <w:pStyle w:val="21"/>
              <w:shd w:val="clear" w:color="auto" w:fill="auto"/>
              <w:spacing w:after="0" w:line="240" w:lineRule="auto"/>
              <w:jc w:val="center"/>
              <w:rPr>
                <w:sz w:val="24"/>
                <w:szCs w:val="24"/>
              </w:rPr>
            </w:pPr>
            <w:r>
              <w:rPr>
                <w:sz w:val="24"/>
                <w:szCs w:val="24"/>
              </w:rPr>
              <w:t>1</w:t>
            </w:r>
            <w:r w:rsidR="00A01B62" w:rsidRPr="00AC0C8B">
              <w:rPr>
                <w:sz w:val="24"/>
                <w:szCs w:val="24"/>
              </w:rPr>
              <w:t>,0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AC0C8B" w:rsidRDefault="001C4996" w:rsidP="00A01B62">
            <w:pPr>
              <w:pStyle w:val="21"/>
              <w:spacing w:after="0" w:line="240" w:lineRule="auto"/>
              <w:jc w:val="center"/>
              <w:rPr>
                <w:sz w:val="24"/>
                <w:szCs w:val="24"/>
              </w:rPr>
            </w:pPr>
            <w:r>
              <w:rPr>
                <w:sz w:val="24"/>
                <w:szCs w:val="24"/>
              </w:rPr>
              <w:t>1</w:t>
            </w:r>
            <w:r w:rsidR="00A01B62" w:rsidRPr="00AC0C8B">
              <w:rPr>
                <w:sz w:val="24"/>
                <w:szCs w:val="2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AC0C8B" w:rsidRDefault="001C4996" w:rsidP="00A01B62">
            <w:pPr>
              <w:pStyle w:val="21"/>
              <w:shd w:val="clear" w:color="auto" w:fill="auto"/>
              <w:spacing w:after="0" w:line="240" w:lineRule="auto"/>
              <w:jc w:val="center"/>
              <w:rPr>
                <w:sz w:val="24"/>
                <w:szCs w:val="24"/>
              </w:rPr>
            </w:pPr>
            <w:r>
              <w:rPr>
                <w:sz w:val="24"/>
                <w:szCs w:val="24"/>
              </w:rPr>
              <w:t>1</w:t>
            </w:r>
            <w:r w:rsidR="00A01B62" w:rsidRPr="00AC0C8B">
              <w:rPr>
                <w:sz w:val="24"/>
                <w:szCs w:val="24"/>
              </w:rPr>
              <w:t>,0</w:t>
            </w:r>
          </w:p>
        </w:tc>
      </w:tr>
      <w:tr w:rsidR="00A01B62" w:rsidRPr="00BB79D0" w:rsidTr="00BB79C9">
        <w:trPr>
          <w:trHeight w:hRule="exact" w:val="1238"/>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rStyle w:val="a8"/>
                <w:b/>
                <w:sz w:val="24"/>
                <w:szCs w:val="24"/>
              </w:rPr>
            </w:pPr>
            <w:r w:rsidRPr="00BB79D0">
              <w:rPr>
                <w:rStyle w:val="a8"/>
                <w:b/>
                <w:sz w:val="24"/>
                <w:szCs w:val="24"/>
              </w:rPr>
              <w:t>200 00000 00 0000 000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rStyle w:val="a8"/>
                <w:b/>
                <w:sz w:val="24"/>
                <w:szCs w:val="24"/>
              </w:rPr>
            </w:pPr>
            <w:r w:rsidRPr="00BB79D0">
              <w:rPr>
                <w:rStyle w:val="a8"/>
                <w:b/>
                <w:sz w:val="24"/>
                <w:szCs w:val="24"/>
              </w:rPr>
              <w:t>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30B29" w:rsidP="00A01B62">
            <w:pPr>
              <w:pStyle w:val="21"/>
              <w:shd w:val="clear" w:color="auto" w:fill="auto"/>
              <w:spacing w:after="0" w:line="240" w:lineRule="auto"/>
              <w:jc w:val="center"/>
              <w:rPr>
                <w:rStyle w:val="a8"/>
                <w:b/>
                <w:sz w:val="24"/>
                <w:szCs w:val="24"/>
              </w:rPr>
            </w:pPr>
            <w:r>
              <w:rPr>
                <w:rStyle w:val="a8"/>
                <w:b/>
                <w:sz w:val="24"/>
                <w:szCs w:val="24"/>
              </w:rPr>
              <w:t>8428,6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634BDD" w:rsidP="00BB79C9">
            <w:pPr>
              <w:pStyle w:val="21"/>
              <w:spacing w:after="0" w:line="240" w:lineRule="auto"/>
              <w:jc w:val="center"/>
              <w:rPr>
                <w:rStyle w:val="a8"/>
                <w:b/>
                <w:sz w:val="24"/>
                <w:szCs w:val="24"/>
              </w:rPr>
            </w:pPr>
            <w:r>
              <w:rPr>
                <w:rStyle w:val="a8"/>
                <w:b/>
                <w:sz w:val="24"/>
                <w:szCs w:val="24"/>
              </w:rPr>
              <w:t>8569,2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634BDD" w:rsidP="00BB79C9">
            <w:pPr>
              <w:pStyle w:val="21"/>
              <w:shd w:val="clear" w:color="auto" w:fill="auto"/>
              <w:spacing w:after="0" w:line="240" w:lineRule="auto"/>
              <w:jc w:val="center"/>
              <w:rPr>
                <w:rStyle w:val="a8"/>
                <w:b/>
                <w:sz w:val="24"/>
                <w:szCs w:val="24"/>
              </w:rPr>
            </w:pPr>
            <w:r>
              <w:rPr>
                <w:rStyle w:val="a8"/>
                <w:b/>
                <w:sz w:val="24"/>
                <w:szCs w:val="24"/>
              </w:rPr>
              <w:t>8080,3</w:t>
            </w:r>
          </w:p>
        </w:tc>
      </w:tr>
      <w:tr w:rsidR="00A01B62" w:rsidRPr="00033269" w:rsidTr="00BB79C9">
        <w:trPr>
          <w:trHeight w:hRule="exact" w:val="194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rStyle w:val="a8"/>
                <w:b/>
                <w:sz w:val="24"/>
                <w:szCs w:val="24"/>
              </w:rPr>
            </w:pPr>
            <w:r w:rsidRPr="00033269">
              <w:rPr>
                <w:rStyle w:val="a8"/>
                <w:b/>
                <w:sz w:val="24"/>
                <w:szCs w:val="24"/>
              </w:rPr>
              <w:t>202 00000 00 0000 000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tabs>
                <w:tab w:val="left" w:pos="0"/>
                <w:tab w:val="center" w:pos="2109"/>
              </w:tabs>
              <w:spacing w:after="0" w:line="240" w:lineRule="auto"/>
              <w:jc w:val="center"/>
              <w:rPr>
                <w:rStyle w:val="a8"/>
                <w:b/>
                <w:sz w:val="24"/>
                <w:szCs w:val="24"/>
              </w:rPr>
            </w:pPr>
            <w:r w:rsidRPr="00033269">
              <w:rPr>
                <w:rStyle w:val="a8"/>
                <w:b/>
                <w:sz w:val="24"/>
                <w:szCs w:val="24"/>
              </w:rPr>
              <w:t>БЕЗВОЗМЕЗДНЫЕ ПОСТУПЛЕНИЯ ОТ ДРУГИХ БЮДЖЕТОВ БЮДЖЕТНОЙ СИСТЕМЫ РОССИЙСКОЙ ФЕДЕРАЦИИ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033269" w:rsidRDefault="00130B29" w:rsidP="00A01B62">
            <w:pPr>
              <w:jc w:val="center"/>
              <w:rPr>
                <w:rFonts w:ascii="Times New Roman" w:hAnsi="Times New Roman"/>
                <w:b/>
                <w:sz w:val="24"/>
                <w:szCs w:val="24"/>
              </w:rPr>
            </w:pPr>
            <w:r>
              <w:rPr>
                <w:rFonts w:ascii="Times New Roman" w:hAnsi="Times New Roman"/>
                <w:b/>
                <w:sz w:val="24"/>
                <w:szCs w:val="24"/>
              </w:rPr>
              <w:t>8347,6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033269" w:rsidRDefault="00634BDD" w:rsidP="001A4132">
            <w:pPr>
              <w:pStyle w:val="21"/>
              <w:spacing w:after="0" w:line="240" w:lineRule="auto"/>
              <w:jc w:val="center"/>
              <w:rPr>
                <w:rStyle w:val="a8"/>
                <w:b/>
                <w:sz w:val="24"/>
                <w:szCs w:val="24"/>
              </w:rPr>
            </w:pPr>
            <w:r>
              <w:rPr>
                <w:rStyle w:val="a8"/>
                <w:b/>
                <w:sz w:val="24"/>
                <w:szCs w:val="24"/>
              </w:rPr>
              <w:t>8488,2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033269" w:rsidRDefault="00634BDD" w:rsidP="001A4132">
            <w:pPr>
              <w:pStyle w:val="21"/>
              <w:shd w:val="clear" w:color="auto" w:fill="auto"/>
              <w:spacing w:after="0" w:line="240" w:lineRule="auto"/>
              <w:jc w:val="center"/>
              <w:rPr>
                <w:rStyle w:val="a8"/>
                <w:b/>
                <w:sz w:val="24"/>
                <w:szCs w:val="24"/>
              </w:rPr>
            </w:pPr>
            <w:r>
              <w:rPr>
                <w:rStyle w:val="a8"/>
                <w:b/>
                <w:sz w:val="24"/>
                <w:szCs w:val="24"/>
              </w:rPr>
              <w:t>7999,3</w:t>
            </w:r>
          </w:p>
        </w:tc>
      </w:tr>
      <w:tr w:rsidR="00A01B62" w:rsidRPr="00BB79D0" w:rsidTr="00BB79C9">
        <w:trPr>
          <w:trHeight w:hRule="exact" w:val="12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BB79C9">
            <w:pPr>
              <w:jc w:val="center"/>
              <w:rPr>
                <w:rFonts w:ascii="Times New Roman" w:hAnsi="Times New Roman"/>
                <w:sz w:val="24"/>
                <w:szCs w:val="24"/>
              </w:rPr>
            </w:pPr>
            <w:r>
              <w:rPr>
                <w:rFonts w:ascii="Times New Roman" w:hAnsi="Times New Roman"/>
                <w:sz w:val="24"/>
                <w:szCs w:val="24"/>
              </w:rPr>
              <w:lastRenderedPageBreak/>
              <w:t>202 1</w:t>
            </w:r>
            <w:r w:rsidR="00BB79C9">
              <w:rPr>
                <w:rFonts w:ascii="Times New Roman" w:hAnsi="Times New Roman"/>
                <w:sz w:val="24"/>
                <w:szCs w:val="24"/>
              </w:rPr>
              <w:t>6</w:t>
            </w:r>
            <w:r>
              <w:rPr>
                <w:rFonts w:ascii="Times New Roman" w:hAnsi="Times New Roman"/>
                <w:sz w:val="24"/>
                <w:szCs w:val="24"/>
              </w:rPr>
              <w:t>001 10 0000 150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BB79C9" w:rsidP="00A01B62">
            <w:pPr>
              <w:jc w:val="center"/>
              <w:rPr>
                <w:rFonts w:ascii="Times New Roman" w:hAnsi="Times New Roman"/>
                <w:sz w:val="24"/>
                <w:szCs w:val="24"/>
              </w:rPr>
            </w:pPr>
            <w:r w:rsidRPr="00BB79C9">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30B29" w:rsidP="00A01B62">
            <w:pPr>
              <w:jc w:val="center"/>
              <w:rPr>
                <w:rFonts w:ascii="Times New Roman" w:hAnsi="Times New Roman"/>
                <w:sz w:val="24"/>
                <w:szCs w:val="24"/>
              </w:rPr>
            </w:pPr>
            <w:r>
              <w:rPr>
                <w:rFonts w:ascii="Times New Roman" w:hAnsi="Times New Roman"/>
                <w:sz w:val="24"/>
                <w:szCs w:val="24"/>
              </w:rPr>
              <w:t>7066,4</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130B29" w:rsidP="00A01B62">
            <w:pPr>
              <w:jc w:val="center"/>
              <w:rPr>
                <w:rFonts w:ascii="Times New Roman" w:hAnsi="Times New Roman"/>
                <w:sz w:val="24"/>
                <w:szCs w:val="24"/>
              </w:rPr>
            </w:pPr>
            <w:r>
              <w:rPr>
                <w:rFonts w:ascii="Times New Roman" w:hAnsi="Times New Roman"/>
                <w:sz w:val="24"/>
                <w:szCs w:val="24"/>
              </w:rPr>
              <w:t>7234,2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130B29" w:rsidP="00A01B62">
            <w:pPr>
              <w:pStyle w:val="21"/>
              <w:shd w:val="clear" w:color="auto" w:fill="auto"/>
              <w:spacing w:after="0" w:line="240" w:lineRule="auto"/>
              <w:jc w:val="center"/>
              <w:rPr>
                <w:rStyle w:val="a8"/>
                <w:sz w:val="24"/>
                <w:szCs w:val="24"/>
              </w:rPr>
            </w:pPr>
            <w:r>
              <w:rPr>
                <w:rStyle w:val="a8"/>
                <w:sz w:val="24"/>
                <w:szCs w:val="24"/>
              </w:rPr>
              <w:t>7876,4</w:t>
            </w:r>
          </w:p>
        </w:tc>
      </w:tr>
      <w:tr w:rsidR="00A01B62" w:rsidRPr="00BB79D0" w:rsidTr="00BB79C9">
        <w:trPr>
          <w:trHeight w:hRule="exact" w:val="16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rStyle w:val="a8"/>
                <w:sz w:val="24"/>
                <w:szCs w:val="24"/>
              </w:rPr>
            </w:pPr>
            <w:r>
              <w:rPr>
                <w:rStyle w:val="a8"/>
                <w:sz w:val="24"/>
                <w:szCs w:val="24"/>
              </w:rPr>
              <w:t>2 02 35118 10 0000 150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41B09" w:rsidP="00A01B62">
            <w:pPr>
              <w:pStyle w:val="21"/>
              <w:shd w:val="clear" w:color="auto" w:fill="auto"/>
              <w:spacing w:after="0" w:line="240" w:lineRule="auto"/>
              <w:jc w:val="center"/>
              <w:rPr>
                <w:rStyle w:val="a8"/>
                <w:sz w:val="24"/>
                <w:szCs w:val="24"/>
              </w:rPr>
            </w:pPr>
            <w:r w:rsidRPr="00A41B09">
              <w:rPr>
                <w:b w:val="0"/>
                <w:bCs w:val="0"/>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964CCA" w:rsidP="00A01B62">
            <w:pPr>
              <w:jc w:val="center"/>
              <w:rPr>
                <w:rFonts w:ascii="Times New Roman" w:hAnsi="Times New Roman"/>
                <w:sz w:val="24"/>
                <w:szCs w:val="24"/>
              </w:rPr>
            </w:pPr>
            <w:r>
              <w:rPr>
                <w:rFonts w:ascii="Times New Roman" w:hAnsi="Times New Roman"/>
                <w:sz w:val="24"/>
                <w:szCs w:val="24"/>
              </w:rPr>
              <w:t>113,3</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964CCA" w:rsidP="00A01B62">
            <w:pPr>
              <w:pStyle w:val="21"/>
              <w:spacing w:after="0" w:line="240" w:lineRule="auto"/>
              <w:jc w:val="center"/>
              <w:rPr>
                <w:rStyle w:val="a8"/>
                <w:sz w:val="24"/>
                <w:szCs w:val="24"/>
              </w:rPr>
            </w:pPr>
            <w:r>
              <w:rPr>
                <w:rStyle w:val="a8"/>
                <w:sz w:val="24"/>
                <w:szCs w:val="24"/>
              </w:rPr>
              <w:t>118,6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964CCA" w:rsidP="00C0702D">
            <w:pPr>
              <w:pStyle w:val="21"/>
              <w:shd w:val="clear" w:color="auto" w:fill="auto"/>
              <w:spacing w:after="0" w:line="240" w:lineRule="auto"/>
              <w:jc w:val="center"/>
              <w:rPr>
                <w:rStyle w:val="a8"/>
                <w:sz w:val="24"/>
                <w:szCs w:val="24"/>
              </w:rPr>
            </w:pPr>
            <w:r>
              <w:rPr>
                <w:rStyle w:val="a8"/>
                <w:sz w:val="24"/>
                <w:szCs w:val="24"/>
              </w:rPr>
              <w:t>122,9</w:t>
            </w:r>
          </w:p>
        </w:tc>
      </w:tr>
      <w:tr w:rsidR="00A01B62" w:rsidRPr="00BB79D0" w:rsidTr="00BB79C9">
        <w:trPr>
          <w:trHeight w:hRule="exact" w:val="2276"/>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pacing w:after="0" w:line="240" w:lineRule="auto"/>
              <w:rPr>
                <w:rStyle w:val="a8"/>
                <w:sz w:val="24"/>
                <w:szCs w:val="24"/>
              </w:rPr>
            </w:pPr>
            <w:r>
              <w:rPr>
                <w:rStyle w:val="a8"/>
                <w:sz w:val="24"/>
                <w:szCs w:val="24"/>
              </w:rPr>
              <w:t>2 02 40014 10 0000 150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rStyle w:val="a8"/>
                <w:sz w:val="24"/>
                <w:szCs w:val="24"/>
              </w:rPr>
            </w:pPr>
            <w:r w:rsidRPr="00BB79D0">
              <w:rPr>
                <w:rStyle w:val="a8"/>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30B29" w:rsidP="006F5406">
            <w:pPr>
              <w:jc w:val="center"/>
              <w:rPr>
                <w:rFonts w:ascii="Times New Roman" w:hAnsi="Times New Roman"/>
                <w:sz w:val="24"/>
                <w:szCs w:val="24"/>
              </w:rPr>
            </w:pPr>
            <w:r>
              <w:rPr>
                <w:rFonts w:ascii="Times New Roman" w:hAnsi="Times New Roman"/>
                <w:sz w:val="24"/>
                <w:szCs w:val="24"/>
              </w:rPr>
              <w:t>1167,9</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964CCA" w:rsidP="00A01B62">
            <w:pPr>
              <w:pStyle w:val="21"/>
              <w:spacing w:after="0" w:line="240" w:lineRule="auto"/>
              <w:jc w:val="center"/>
              <w:rPr>
                <w:rStyle w:val="a8"/>
                <w:sz w:val="24"/>
                <w:szCs w:val="24"/>
              </w:rPr>
            </w:pPr>
            <w:r>
              <w:rPr>
                <w:rStyle w:val="a8"/>
                <w:sz w:val="24"/>
                <w:szCs w:val="24"/>
              </w:rPr>
              <w:t>1135,4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964CCA" w:rsidP="00A01B62">
            <w:pPr>
              <w:pStyle w:val="21"/>
              <w:shd w:val="clear" w:color="auto" w:fill="auto"/>
              <w:spacing w:after="0" w:line="240" w:lineRule="auto"/>
              <w:jc w:val="center"/>
              <w:rPr>
                <w:rStyle w:val="a8"/>
                <w:sz w:val="24"/>
                <w:szCs w:val="24"/>
              </w:rPr>
            </w:pPr>
            <w:r>
              <w:rPr>
                <w:rStyle w:val="a8"/>
                <w:sz w:val="24"/>
                <w:szCs w:val="24"/>
              </w:rPr>
              <w:t>0,0</w:t>
            </w:r>
          </w:p>
        </w:tc>
      </w:tr>
      <w:tr w:rsidR="00A01B62" w:rsidRPr="00033269" w:rsidTr="00AA498A">
        <w:trPr>
          <w:trHeight w:hRule="exact" w:val="6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sz w:val="24"/>
                <w:szCs w:val="24"/>
              </w:rPr>
            </w:pPr>
            <w:r w:rsidRPr="00033269">
              <w:rPr>
                <w:rStyle w:val="1"/>
                <w:b/>
                <w:sz w:val="24"/>
                <w:szCs w:val="24"/>
              </w:rPr>
              <w:t>207 00000 00 0000 000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rStyle w:val="1"/>
                <w:b/>
                <w:sz w:val="24"/>
                <w:szCs w:val="24"/>
              </w:rPr>
              <w:t>ПРОЧИЕ 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Pr>
                <w:sz w:val="24"/>
                <w:szCs w:val="24"/>
              </w:rPr>
              <w:t>81,0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pacing w:after="0" w:line="240" w:lineRule="auto"/>
              <w:jc w:val="center"/>
              <w:rPr>
                <w:sz w:val="24"/>
                <w:szCs w:val="24"/>
              </w:rPr>
            </w:pPr>
            <w:r>
              <w:rPr>
                <w:sz w:val="24"/>
                <w:szCs w:val="24"/>
              </w:rPr>
              <w:t>81,0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Pr>
                <w:sz w:val="24"/>
                <w:szCs w:val="24"/>
              </w:rPr>
              <w:t>81,0</w:t>
            </w:r>
          </w:p>
        </w:tc>
      </w:tr>
      <w:tr w:rsidR="00A01B62" w:rsidRPr="00C41AFD" w:rsidTr="00AA498A">
        <w:trPr>
          <w:trHeight w:hRule="exact" w:val="72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rStyle w:val="1"/>
                <w:b/>
                <w:bCs/>
                <w:sz w:val="24"/>
                <w:szCs w:val="24"/>
              </w:rPr>
            </w:pPr>
            <w:r>
              <w:rPr>
                <w:rStyle w:val="1"/>
                <w:sz w:val="24"/>
                <w:szCs w:val="24"/>
              </w:rPr>
              <w:t>207 0503</w:t>
            </w:r>
            <w:r w:rsidRPr="00BB79D0">
              <w:rPr>
                <w:rStyle w:val="1"/>
                <w:sz w:val="24"/>
                <w:szCs w:val="24"/>
              </w:rPr>
              <w:t>0 10 0000 1</w:t>
            </w:r>
            <w:r>
              <w:rPr>
                <w:rStyle w:val="1"/>
                <w:sz w:val="24"/>
                <w:szCs w:val="24"/>
              </w:rPr>
              <w:t>5</w:t>
            </w:r>
            <w:r w:rsidRPr="00BB79D0">
              <w:rPr>
                <w:rStyle w:val="1"/>
                <w:sz w:val="24"/>
                <w:szCs w:val="24"/>
              </w:rPr>
              <w:t>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rStyle w:val="1"/>
                <w:b/>
                <w:bCs/>
                <w:sz w:val="24"/>
                <w:szCs w:val="24"/>
              </w:rPr>
            </w:pPr>
            <w:r w:rsidRPr="00BB79D0">
              <w:rPr>
                <w:rStyle w:val="1"/>
                <w:sz w:val="24"/>
                <w:szCs w:val="24"/>
              </w:rPr>
              <w:t>Прочие безвозмездные поступления в бюджеты сельских поселений</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642AD7" w:rsidRDefault="00A01B62" w:rsidP="00A01B62">
            <w:pPr>
              <w:pStyle w:val="21"/>
              <w:shd w:val="clear" w:color="auto" w:fill="auto"/>
              <w:spacing w:after="0" w:line="240" w:lineRule="auto"/>
              <w:jc w:val="center"/>
              <w:rPr>
                <w:rStyle w:val="1"/>
                <w:bCs/>
                <w:sz w:val="24"/>
                <w:szCs w:val="24"/>
              </w:rPr>
            </w:pPr>
            <w:r>
              <w:rPr>
                <w:rStyle w:val="1"/>
                <w:bCs/>
                <w:sz w:val="24"/>
                <w:szCs w:val="24"/>
              </w:rPr>
              <w:t>81,0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C41AFD" w:rsidRDefault="00A01B62" w:rsidP="00A01B62">
            <w:pPr>
              <w:pStyle w:val="21"/>
              <w:spacing w:after="0" w:line="240" w:lineRule="auto"/>
              <w:jc w:val="center"/>
              <w:rPr>
                <w:rStyle w:val="1"/>
                <w:bCs/>
                <w:sz w:val="24"/>
                <w:szCs w:val="24"/>
              </w:rPr>
            </w:pPr>
            <w:r>
              <w:rPr>
                <w:rStyle w:val="1"/>
                <w:bCs/>
                <w:sz w:val="24"/>
                <w:szCs w:val="24"/>
              </w:rPr>
              <w:t>81,0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C41AFD" w:rsidRDefault="00A01B62" w:rsidP="00A01B62">
            <w:pPr>
              <w:pStyle w:val="21"/>
              <w:shd w:val="clear" w:color="auto" w:fill="auto"/>
              <w:spacing w:after="0" w:line="240" w:lineRule="auto"/>
              <w:jc w:val="center"/>
              <w:rPr>
                <w:rStyle w:val="1"/>
                <w:bCs/>
                <w:sz w:val="24"/>
                <w:szCs w:val="24"/>
              </w:rPr>
            </w:pPr>
            <w:r>
              <w:rPr>
                <w:rStyle w:val="1"/>
                <w:bCs/>
                <w:sz w:val="24"/>
                <w:szCs w:val="24"/>
              </w:rPr>
              <w:t>81,0</w:t>
            </w:r>
          </w:p>
        </w:tc>
      </w:tr>
      <w:tr w:rsidR="00A01B62" w:rsidRPr="00C41AFD" w:rsidTr="00AA498A">
        <w:trPr>
          <w:trHeight w:hRule="exact" w:val="57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sz w:val="24"/>
                <w:szCs w:val="24"/>
              </w:rPr>
            </w:pP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b w:val="0"/>
                <w:sz w:val="24"/>
                <w:szCs w:val="24"/>
              </w:rPr>
            </w:pPr>
            <w:r w:rsidRPr="00BB79D0">
              <w:rPr>
                <w:rStyle w:val="1"/>
                <w:b/>
                <w:sz w:val="24"/>
                <w:szCs w:val="24"/>
              </w:rPr>
              <w:t>ВСЕГО ДОХОДОВ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C41AFD" w:rsidRDefault="00130B29" w:rsidP="00A01B62">
            <w:pPr>
              <w:pStyle w:val="21"/>
              <w:shd w:val="clear" w:color="auto" w:fill="auto"/>
              <w:spacing w:after="0" w:line="240" w:lineRule="auto"/>
              <w:jc w:val="center"/>
              <w:rPr>
                <w:sz w:val="24"/>
                <w:szCs w:val="24"/>
              </w:rPr>
            </w:pPr>
            <w:r>
              <w:rPr>
                <w:sz w:val="24"/>
                <w:szCs w:val="24"/>
              </w:rPr>
              <w:t>12705,6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C41AFD" w:rsidRDefault="00130B29" w:rsidP="00A01B62">
            <w:pPr>
              <w:pStyle w:val="21"/>
              <w:spacing w:after="0" w:line="240" w:lineRule="auto"/>
              <w:jc w:val="center"/>
              <w:rPr>
                <w:sz w:val="24"/>
                <w:szCs w:val="24"/>
              </w:rPr>
            </w:pPr>
            <w:r>
              <w:rPr>
                <w:sz w:val="24"/>
                <w:szCs w:val="24"/>
              </w:rPr>
              <w:t>12884,2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C41AFD" w:rsidRDefault="00130B29" w:rsidP="00A01B62">
            <w:pPr>
              <w:pStyle w:val="21"/>
              <w:shd w:val="clear" w:color="auto" w:fill="auto"/>
              <w:spacing w:after="0" w:line="240" w:lineRule="auto"/>
              <w:jc w:val="center"/>
              <w:rPr>
                <w:sz w:val="24"/>
                <w:szCs w:val="24"/>
              </w:rPr>
            </w:pPr>
            <w:r>
              <w:rPr>
                <w:sz w:val="24"/>
                <w:szCs w:val="24"/>
              </w:rPr>
              <w:t>12433,3</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EC5D05">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sidR="00EC5D05">
        <w:rPr>
          <w:rFonts w:ascii="Times New Roman" w:eastAsia="Times New Roman" w:hAnsi="Times New Roman"/>
          <w:b/>
          <w:bCs/>
          <w:color w:val="000000"/>
          <w:sz w:val="24"/>
          <w:szCs w:val="24"/>
          <w:lang w:eastAsia="ru-RU"/>
        </w:rPr>
        <w:t xml:space="preserve">А РАСХОДОВ БЮДЖЕТА ПОСЕЛЕНИЯ  </w:t>
      </w:r>
      <w:r>
        <w:rPr>
          <w:rFonts w:ascii="Times New Roman" w:eastAsia="Times New Roman" w:hAnsi="Times New Roman"/>
          <w:b/>
          <w:bCs/>
          <w:color w:val="000000"/>
          <w:sz w:val="24"/>
          <w:szCs w:val="24"/>
          <w:lang w:eastAsia="ru-RU"/>
        </w:rPr>
        <w:t>НА 202</w:t>
      </w:r>
      <w:r w:rsidR="00964CCA">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 xml:space="preserve"> ГОД И НА ПЛАНОВЫЙ ПЕРИОД 202</w:t>
      </w:r>
      <w:r w:rsidR="00964CCA">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xml:space="preserve"> И 202</w:t>
      </w:r>
      <w:r w:rsidR="00964CCA">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 xml:space="preserve"> ГОДОВ</w:t>
      </w:r>
    </w:p>
    <w:p w:rsidR="00453E44" w:rsidRDefault="00453E44" w:rsidP="00453E44">
      <w:pPr>
        <w:spacing w:after="0" w:line="240" w:lineRule="auto"/>
        <w:ind w:firstLine="709"/>
        <w:jc w:val="right"/>
        <w:rPr>
          <w:rFonts w:ascii="Times New Roman" w:hAnsi="Times New Roman"/>
          <w:sz w:val="28"/>
          <w:szCs w:val="28"/>
        </w:rPr>
      </w:pPr>
      <w:r>
        <w:rPr>
          <w:rFonts w:ascii="Times New Roman" w:hAnsi="Times New Roman"/>
          <w:sz w:val="28"/>
          <w:szCs w:val="28"/>
        </w:rPr>
        <w:t>(тыс. рублей)</w:t>
      </w:r>
    </w:p>
    <w:p w:rsidR="00694E38" w:rsidRDefault="00694E38" w:rsidP="00453E44">
      <w:pPr>
        <w:spacing w:after="0" w:line="240" w:lineRule="auto"/>
        <w:ind w:firstLine="709"/>
        <w:jc w:val="right"/>
        <w:rPr>
          <w:rFonts w:asciiTheme="minorHAnsi" w:eastAsiaTheme="minorHAnsi" w:hAnsiTheme="minorHAnsi" w:cstheme="minorBidi"/>
        </w:rPr>
      </w:pPr>
      <w:r>
        <w:fldChar w:fldCharType="begin"/>
      </w:r>
      <w:r>
        <w:instrText xml:space="preserve"> LINK Excel.Sheet.12 "C:\\Users\\Buh\\AppData\\Roaming\\AZK2\\temp\\ExpStr_Department1.xlsx" "Все года!R4C1:R90C57" \a \f 4 \h  \* MERGEFORMAT </w:instrText>
      </w:r>
      <w:r>
        <w:fldChar w:fldCharType="separate"/>
      </w:r>
    </w:p>
    <w:tbl>
      <w:tblPr>
        <w:tblW w:w="10490" w:type="dxa"/>
        <w:tblInd w:w="-289" w:type="dxa"/>
        <w:tblLayout w:type="fixed"/>
        <w:tblLook w:val="04A0" w:firstRow="1" w:lastRow="0" w:firstColumn="1" w:lastColumn="0" w:noHBand="0" w:noVBand="1"/>
      </w:tblPr>
      <w:tblGrid>
        <w:gridCol w:w="3403"/>
        <w:gridCol w:w="709"/>
        <w:gridCol w:w="567"/>
        <w:gridCol w:w="708"/>
        <w:gridCol w:w="993"/>
        <w:gridCol w:w="708"/>
        <w:gridCol w:w="1134"/>
        <w:gridCol w:w="1134"/>
        <w:gridCol w:w="1134"/>
      </w:tblGrid>
      <w:tr w:rsidR="00694E38" w:rsidRPr="00694E38" w:rsidTr="00EC5D05">
        <w:trPr>
          <w:trHeight w:val="30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Рз</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ПР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64CCA">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64CCA">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64CCA">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64CCA">
              <w:rPr>
                <w:rFonts w:ascii="Times New Roman" w:eastAsia="Times New Roman" w:hAnsi="Times New Roman"/>
                <w:b/>
                <w:bCs/>
                <w:color w:val="000000"/>
                <w:sz w:val="24"/>
                <w:szCs w:val="24"/>
                <w:lang w:eastAsia="ru-RU"/>
              </w:rPr>
              <w:t>4</w:t>
            </w:r>
            <w:r w:rsidRPr="00694E38">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64CCA">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64CCA">
              <w:rPr>
                <w:rFonts w:ascii="Times New Roman" w:eastAsia="Times New Roman" w:hAnsi="Times New Roman"/>
                <w:b/>
                <w:bCs/>
                <w:color w:val="000000"/>
                <w:sz w:val="24"/>
                <w:szCs w:val="24"/>
                <w:lang w:eastAsia="ru-RU"/>
              </w:rPr>
              <w:t>5</w:t>
            </w:r>
            <w:r w:rsidRPr="00694E38">
              <w:rPr>
                <w:rFonts w:ascii="Times New Roman" w:eastAsia="Times New Roman" w:hAnsi="Times New Roman"/>
                <w:b/>
                <w:bCs/>
                <w:color w:val="000000"/>
                <w:sz w:val="24"/>
                <w:szCs w:val="24"/>
                <w:lang w:eastAsia="ru-RU"/>
              </w:rPr>
              <w:t xml:space="preserve"> г.</w:t>
            </w:r>
          </w:p>
        </w:tc>
      </w:tr>
      <w:tr w:rsidR="00694E38" w:rsidRPr="00694E38" w:rsidTr="00EC5D05">
        <w:trPr>
          <w:trHeight w:val="30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АДМИНИСТРАЦИЯ ЕРИКОВСКОГО СЕЛЬСКОГО ПОСЕЛЕНИЯ МУНИЦИПАЛЬНОГО РАЙОНА "БЕЛГОРОДСКИЙ РАЙОН" БЕЛГОРОДСКОЙ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00694E38" w:rsidRPr="00694E38">
              <w:rPr>
                <w:rFonts w:ascii="Times New Roman" w:eastAsia="Times New Roman" w:hAnsi="Times New Roman"/>
                <w:b/>
                <w:bCs/>
                <w:color w:val="000000"/>
                <w:sz w:val="24"/>
                <w:szCs w:val="24"/>
                <w:lang w:eastAsia="ru-RU"/>
              </w:rPr>
              <w:t xml:space="preserve"> </w:t>
            </w:r>
            <w:r w:rsidR="00634BDD">
              <w:rPr>
                <w:rFonts w:ascii="Times New Roman" w:eastAsia="Times New Roman" w:hAnsi="Times New Roman"/>
                <w:b/>
                <w:bCs/>
                <w:color w:val="000000"/>
                <w:sz w:val="24"/>
                <w:szCs w:val="24"/>
                <w:lang w:eastAsia="ru-RU"/>
              </w:rPr>
              <w:t>705,6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5C52D9">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00634BDD">
              <w:rPr>
                <w:rFonts w:ascii="Times New Roman" w:eastAsia="Times New Roman" w:hAnsi="Times New Roman"/>
                <w:b/>
                <w:bCs/>
                <w:color w:val="000000"/>
                <w:sz w:val="24"/>
                <w:szCs w:val="24"/>
                <w:lang w:eastAsia="ru-RU"/>
              </w:rPr>
              <w:t>594,2</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BD09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780DCF">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w:t>
            </w:r>
            <w:r w:rsidR="00634BDD">
              <w:rPr>
                <w:rFonts w:ascii="Times New Roman" w:eastAsia="Times New Roman" w:hAnsi="Times New Roman"/>
                <w:b/>
                <w:bCs/>
                <w:color w:val="000000"/>
                <w:sz w:val="24"/>
                <w:szCs w:val="24"/>
                <w:lang w:eastAsia="ru-RU"/>
              </w:rPr>
              <w:t>82</w:t>
            </w:r>
            <w:r w:rsidR="00BD0997">
              <w:rPr>
                <w:rFonts w:ascii="Times New Roman" w:eastAsia="Times New Roman" w:hAnsi="Times New Roman"/>
                <w:b/>
                <w:bCs/>
                <w:color w:val="000000"/>
                <w:sz w:val="24"/>
                <w:szCs w:val="24"/>
                <w:lang w:eastAsia="ru-RU"/>
              </w:rPr>
              <w:t>8</w:t>
            </w:r>
            <w:r>
              <w:rPr>
                <w:rFonts w:ascii="Times New Roman" w:eastAsia="Times New Roman" w:hAnsi="Times New Roman"/>
                <w:b/>
                <w:bCs/>
                <w:color w:val="000000"/>
                <w:sz w:val="24"/>
                <w:szCs w:val="24"/>
                <w:lang w:eastAsia="ru-RU"/>
              </w:rPr>
              <w:t>,</w:t>
            </w:r>
            <w:r w:rsidR="00634BDD">
              <w:rPr>
                <w:rFonts w:ascii="Times New Roman" w:eastAsia="Times New Roman" w:hAnsi="Times New Roman"/>
                <w:b/>
                <w:bCs/>
                <w:color w:val="000000"/>
                <w:sz w:val="24"/>
                <w:szCs w:val="24"/>
                <w:lang w:eastAsia="ru-RU"/>
              </w:rPr>
              <w:t>3</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5B523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sidR="00D970D6">
              <w:rPr>
                <w:rFonts w:ascii="Times New Roman" w:eastAsia="Times New Roman" w:hAnsi="Times New Roman"/>
                <w:b/>
                <w:bCs/>
                <w:color w:val="000000"/>
                <w:sz w:val="24"/>
                <w:szCs w:val="24"/>
                <w:lang w:eastAsia="ru-RU"/>
              </w:rPr>
              <w:t>6</w:t>
            </w:r>
            <w:r w:rsidR="005B5231">
              <w:rPr>
                <w:rFonts w:ascii="Times New Roman" w:eastAsia="Times New Roman" w:hAnsi="Times New Roman"/>
                <w:b/>
                <w:bCs/>
                <w:color w:val="000000"/>
                <w:sz w:val="24"/>
                <w:szCs w:val="24"/>
                <w:lang w:eastAsia="ru-RU"/>
              </w:rPr>
              <w:t>12</w:t>
            </w:r>
            <w:r>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xml:space="preserve">3 </w:t>
            </w:r>
            <w:r w:rsidR="003B5A78">
              <w:rPr>
                <w:rFonts w:ascii="Times New Roman" w:eastAsia="Times New Roman" w:hAnsi="Times New Roman"/>
                <w:b/>
                <w:bCs/>
                <w:color w:val="000000"/>
                <w:sz w:val="24"/>
                <w:szCs w:val="24"/>
                <w:lang w:eastAsia="ru-RU"/>
              </w:rPr>
              <w:t>57</w:t>
            </w:r>
            <w:r w:rsidR="005B5231">
              <w:rPr>
                <w:rFonts w:ascii="Times New Roman" w:eastAsia="Times New Roman" w:hAnsi="Times New Roman"/>
                <w:b/>
                <w:bCs/>
                <w:color w:val="000000"/>
                <w:sz w:val="24"/>
                <w:szCs w:val="24"/>
                <w:lang w:eastAsia="ru-RU"/>
              </w:rPr>
              <w:t>6</w:t>
            </w:r>
            <w:r w:rsidRPr="00694E38">
              <w:rPr>
                <w:rFonts w:ascii="Times New Roman" w:eastAsia="Times New Roman" w:hAnsi="Times New Roman"/>
                <w:b/>
                <w:bCs/>
                <w:color w:val="000000"/>
                <w:sz w:val="24"/>
                <w:szCs w:val="24"/>
                <w:lang w:eastAsia="ru-RU"/>
              </w:rPr>
              <w:t>,</w:t>
            </w:r>
            <w:r w:rsidR="003B5A78">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685</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0</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296</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416</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535</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694E38" w:rsidRPr="00694E3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030</w:t>
            </w:r>
            <w:r w:rsidR="00694E38"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694E38" w:rsidRPr="00694E3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225</w:t>
            </w:r>
            <w:r w:rsidR="00694E38"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694E38" w:rsidRPr="00694E38">
              <w:rPr>
                <w:rFonts w:ascii="Times New Roman" w:eastAsia="Times New Roman" w:hAnsi="Times New Roman"/>
                <w:color w:val="000000"/>
                <w:sz w:val="24"/>
                <w:szCs w:val="24"/>
                <w:lang w:eastAsia="ru-RU"/>
              </w:rPr>
              <w:t xml:space="preserve"> </w:t>
            </w:r>
            <w:r w:rsidR="003B5A78">
              <w:rPr>
                <w:rFonts w:ascii="Times New Roman" w:eastAsia="Times New Roman" w:hAnsi="Times New Roman"/>
                <w:color w:val="000000"/>
                <w:sz w:val="24"/>
                <w:szCs w:val="24"/>
                <w:lang w:eastAsia="ru-RU"/>
              </w:rPr>
              <w:t>300</w:t>
            </w:r>
            <w:r w:rsidR="00694E38" w:rsidRPr="00694E38">
              <w:rPr>
                <w:rFonts w:ascii="Times New Roman" w:eastAsia="Times New Roman" w:hAnsi="Times New Roman"/>
                <w:color w:val="000000"/>
                <w:sz w:val="24"/>
                <w:szCs w:val="24"/>
                <w:lang w:eastAsia="ru-RU"/>
              </w:rPr>
              <w:t>,</w:t>
            </w:r>
            <w:r w:rsidR="003B5A78">
              <w:rPr>
                <w:rFonts w:ascii="Times New Roman" w:eastAsia="Times New Roman" w:hAnsi="Times New Roman"/>
                <w:color w:val="000000"/>
                <w:sz w:val="24"/>
                <w:szCs w:val="24"/>
                <w:lang w:eastAsia="ru-RU"/>
              </w:rPr>
              <w:t>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1 </w:t>
            </w:r>
            <w:r w:rsidR="005C52D9">
              <w:rPr>
                <w:rFonts w:ascii="Times New Roman" w:eastAsia="Times New Roman" w:hAnsi="Times New Roman"/>
                <w:i/>
                <w:iCs/>
                <w:color w:val="000000"/>
                <w:sz w:val="24"/>
                <w:szCs w:val="24"/>
                <w:lang w:eastAsia="ru-RU"/>
              </w:rPr>
              <w:t>792,0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1 </w:t>
            </w:r>
            <w:r w:rsidR="005C52D9">
              <w:rPr>
                <w:rFonts w:ascii="Times New Roman" w:eastAsia="Times New Roman" w:hAnsi="Times New Roman"/>
                <w:i/>
                <w:iCs/>
                <w:color w:val="000000"/>
                <w:sz w:val="24"/>
                <w:szCs w:val="24"/>
                <w:lang w:eastAsia="ru-RU"/>
              </w:rPr>
              <w:t>986</w:t>
            </w:r>
            <w:r w:rsidRPr="00694E38">
              <w:rPr>
                <w:rFonts w:ascii="Times New Roman" w:eastAsia="Times New Roman" w:hAnsi="Times New Roman"/>
                <w:i/>
                <w:iCs/>
                <w:color w:val="000000"/>
                <w:sz w:val="24"/>
                <w:szCs w:val="24"/>
                <w:lang w:eastAsia="ru-RU"/>
              </w:rPr>
              <w:t>,</w:t>
            </w:r>
            <w:r w:rsidR="005C52D9">
              <w:rPr>
                <w:rFonts w:ascii="Times New Roman" w:eastAsia="Times New Roman" w:hAnsi="Times New Roman"/>
                <w:i/>
                <w:i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5C52D9" w:rsidRDefault="005C52D9" w:rsidP="00694E38">
            <w:pPr>
              <w:spacing w:after="0" w:line="240" w:lineRule="auto"/>
              <w:jc w:val="right"/>
              <w:rPr>
                <w:rFonts w:ascii="Times New Roman" w:eastAsia="Times New Roman" w:hAnsi="Times New Roman"/>
                <w:i/>
                <w:iCs/>
                <w:color w:val="000000"/>
                <w:sz w:val="24"/>
                <w:szCs w:val="24"/>
                <w:lang w:eastAsia="ru-RU"/>
              </w:rPr>
            </w:pPr>
          </w:p>
          <w:p w:rsidR="00694E38" w:rsidRPr="00694E38" w:rsidRDefault="005C52D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694E38" w:rsidRPr="00694E38">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060</w:t>
            </w:r>
            <w:r w:rsidR="00694E38"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9</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694E38">
              <w:rPr>
                <w:rFonts w:ascii="Times New Roman" w:eastAsia="Times New Roman" w:hAnsi="Times New Roman"/>
                <w:i/>
                <w:iCs/>
                <w:color w:val="000000"/>
                <w:sz w:val="24"/>
                <w:szCs w:val="24"/>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238,9</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sidR="005C52D9">
              <w:rPr>
                <w:rFonts w:ascii="Times New Roman" w:eastAsia="Times New Roman" w:hAnsi="Times New Roman"/>
                <w:i/>
                <w:iCs/>
                <w:color w:val="000000"/>
                <w:sz w:val="24"/>
                <w:szCs w:val="24"/>
                <w:lang w:eastAsia="ru-RU"/>
              </w:rPr>
              <w:t>39</w:t>
            </w:r>
            <w:r w:rsidRPr="00694E38">
              <w:rPr>
                <w:rFonts w:ascii="Times New Roman" w:eastAsia="Times New Roman" w:hAnsi="Times New Roman"/>
                <w:i/>
                <w:i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sidR="005C52D9">
              <w:rPr>
                <w:rFonts w:ascii="Times New Roman" w:eastAsia="Times New Roman" w:hAnsi="Times New Roman"/>
                <w:i/>
                <w:iCs/>
                <w:color w:val="000000"/>
                <w:sz w:val="24"/>
                <w:szCs w:val="24"/>
                <w:lang w:eastAsia="ru-RU"/>
              </w:rPr>
              <w:t>39</w:t>
            </w:r>
            <w:r w:rsidRPr="00694E38">
              <w:rPr>
                <w:rFonts w:ascii="Times New Roman" w:eastAsia="Times New Roman" w:hAnsi="Times New Roman"/>
                <w:i/>
                <w:iCs/>
                <w:color w:val="000000"/>
                <w:sz w:val="24"/>
                <w:szCs w:val="24"/>
                <w:lang w:eastAsia="ru-RU"/>
              </w:rPr>
              <w:t>,1</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1125,0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1187,4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1235,0</w:t>
            </w:r>
          </w:p>
        </w:tc>
      </w:tr>
      <w:tr w:rsidR="00694E38" w:rsidRPr="00694E38" w:rsidTr="00EC5D05">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1125,0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1187,4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1235,0</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3,</w:t>
            </w:r>
            <w:r w:rsidR="005C52D9">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3,</w:t>
            </w:r>
            <w:r w:rsidR="005C52D9">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w:t>
            </w:r>
            <w:r w:rsidR="005C52D9">
              <w:rPr>
                <w:rFonts w:ascii="Times New Roman" w:eastAsia="Times New Roman" w:hAnsi="Times New Roman"/>
                <w:i/>
                <w:i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w:t>
            </w:r>
            <w:r w:rsidR="005C52D9">
              <w:rPr>
                <w:rFonts w:ascii="Times New Roman" w:eastAsia="Times New Roman" w:hAnsi="Times New Roman"/>
                <w:i/>
                <w:i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99.9.00.80080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694E38">
              <w:rPr>
                <w:rFonts w:ascii="Times New Roman" w:eastAsia="Times New Roman" w:hAnsi="Times New Roman"/>
                <w:color w:val="000000"/>
                <w:sz w:val="24"/>
                <w:szCs w:val="24"/>
                <w:lang w:eastAsia="ru-RU"/>
              </w:rPr>
              <w:t> </w:t>
            </w:r>
          </w:p>
        </w:tc>
      </w:tr>
      <w:tr w:rsidR="00694E38" w:rsidRPr="00694E38" w:rsidTr="00EC5D05">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99.9.00.80080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694E38">
              <w:rPr>
                <w:rFonts w:ascii="Times New Roman" w:eastAsia="Times New Roman" w:hAnsi="Times New Roman"/>
                <w:i/>
                <w:iCs/>
                <w:color w:val="000000"/>
                <w:sz w:val="24"/>
                <w:szCs w:val="24"/>
                <w:lang w:eastAsia="ru-RU"/>
              </w:rPr>
              <w:t> </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694E38">
              <w:rPr>
                <w:rFonts w:ascii="Times New Roman" w:eastAsia="Times New Roman" w:hAnsi="Times New Roman"/>
                <w:color w:val="000000"/>
                <w:sz w:val="24"/>
                <w:szCs w:val="24"/>
                <w:lang w:eastAsia="ru-RU"/>
              </w:rPr>
              <w:t> </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694E38">
              <w:rPr>
                <w:rFonts w:ascii="Times New Roman" w:eastAsia="Times New Roman" w:hAnsi="Times New Roman"/>
                <w:i/>
                <w:iCs/>
                <w:color w:val="000000"/>
                <w:sz w:val="24"/>
                <w:szCs w:val="24"/>
                <w:lang w:eastAsia="ru-RU"/>
              </w:rPr>
              <w:t> </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Предоставление</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трансфертов из бюджетов</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поселений в бюджет</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муниципального района на</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реализацию полномочий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контрольно-счетной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комиссии в рамках</w:t>
            </w:r>
          </w:p>
          <w:p w:rsidR="00694E38" w:rsidRPr="00694E38"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6,</w:t>
            </w:r>
            <w:r w:rsidR="005C52D9">
              <w:rPr>
                <w:rFonts w:ascii="Times New Roman" w:eastAsia="Times New Roman" w:hAnsi="Times New Roman"/>
                <w:b/>
                <w:b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694E38" w:rsidRPr="00694E38">
              <w:rPr>
                <w:rFonts w:ascii="Times New Roman" w:eastAsia="Times New Roman" w:hAnsi="Times New Roman"/>
                <w:b/>
                <w:bCs/>
                <w:color w:val="000000"/>
                <w:sz w:val="24"/>
                <w:szCs w:val="24"/>
                <w:lang w:eastAsia="ru-RU"/>
              </w:rPr>
              <w:t>,0</w:t>
            </w:r>
          </w:p>
        </w:tc>
      </w:tr>
      <w:tr w:rsidR="00694E38" w:rsidRPr="00694E38" w:rsidTr="00EC5D05">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Предоставление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трансфертов из</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бюджетов поселений 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 муниципального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района на реализацию</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полномочий контрольно-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счетной комиссии в рамках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непрограммных расходов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трансферты)</w:t>
            </w:r>
          </w:p>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6,</w:t>
            </w:r>
            <w:r w:rsidR="005C52D9">
              <w:rPr>
                <w:rFonts w:ascii="Times New Roman" w:eastAsia="Times New Roman" w:hAnsi="Times New Roman"/>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,0</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контрольно-ревизионной</w:t>
            </w:r>
            <w:r w:rsidR="00501A0A" w:rsidRPr="00C84241">
              <w:rPr>
                <w:rFonts w:ascii="Times New Roman" w:eastAsia="Times New Roman" w:hAnsi="Times New Roman"/>
                <w:color w:val="000000"/>
                <w:sz w:val="24"/>
                <w:szCs w:val="24"/>
                <w:lang w:eastAsia="ru-RU"/>
              </w:rPr>
              <w:t xml:space="preserve"> </w:t>
            </w:r>
            <w:r w:rsidR="00501A0A" w:rsidRPr="00501A0A">
              <w:rPr>
                <w:rFonts w:ascii="Times New Roman" w:eastAsia="Times New Roman" w:hAnsi="Times New Roman"/>
                <w:i/>
                <w:color w:val="000000"/>
                <w:sz w:val="24"/>
                <w:szCs w:val="24"/>
                <w:lang w:eastAsia="ru-RU"/>
              </w:rPr>
              <w:t>счетной</w:t>
            </w:r>
            <w:r w:rsidRPr="00694E38">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0804">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6,</w:t>
            </w:r>
            <w:r w:rsidR="00630804">
              <w:rPr>
                <w:rFonts w:ascii="Times New Roman" w:eastAsia="Times New Roman" w:hAnsi="Times New Roman"/>
                <w:i/>
                <w:i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3080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3080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,0</w:t>
            </w:r>
          </w:p>
        </w:tc>
      </w:tr>
      <w:tr w:rsidR="005B5231"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tcPr>
          <w:p w:rsidR="005B5231" w:rsidRPr="005B5231" w:rsidRDefault="005B5231" w:rsidP="005B5231">
            <w:pPr>
              <w:spacing w:after="0" w:line="240" w:lineRule="auto"/>
              <w:jc w:val="both"/>
              <w:rPr>
                <w:rFonts w:ascii="Times New Roman" w:eastAsia="Times New Roman" w:hAnsi="Times New Roman"/>
                <w:b/>
                <w:color w:val="000000"/>
                <w:sz w:val="24"/>
                <w:szCs w:val="24"/>
                <w:lang w:eastAsia="ru-RU"/>
              </w:rPr>
            </w:pPr>
            <w:r w:rsidRPr="005B5231">
              <w:rPr>
                <w:rFonts w:ascii="Times New Roman" w:eastAsia="Times New Roman" w:hAnsi="Times New Roman"/>
                <w:b/>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w:t>
            </w:r>
          </w:p>
        </w:tc>
        <w:tc>
          <w:tcPr>
            <w:tcW w:w="709" w:type="dxa"/>
            <w:tcBorders>
              <w:top w:val="nil"/>
              <w:left w:val="nil"/>
              <w:bottom w:val="single" w:sz="4" w:space="0" w:color="auto"/>
              <w:right w:val="single" w:sz="4" w:space="0" w:color="auto"/>
            </w:tcBorders>
            <w:shd w:val="clear" w:color="auto" w:fill="auto"/>
            <w:vAlign w:val="center"/>
          </w:tcPr>
          <w:p w:rsidR="005B5231" w:rsidRPr="005B5231" w:rsidRDefault="005B5231" w:rsidP="005B5231">
            <w:pPr>
              <w:spacing w:after="0" w:line="240" w:lineRule="auto"/>
              <w:jc w:val="center"/>
              <w:rPr>
                <w:rFonts w:ascii="Times New Roman" w:eastAsia="Times New Roman" w:hAnsi="Times New Roman"/>
                <w:b/>
                <w:color w:val="000000"/>
                <w:sz w:val="24"/>
                <w:szCs w:val="24"/>
                <w:lang w:eastAsia="ru-RU"/>
              </w:rPr>
            </w:pPr>
            <w:r w:rsidRPr="005B5231">
              <w:rPr>
                <w:rFonts w:ascii="Times New Roman" w:eastAsia="Times New Roman" w:hAnsi="Times New Roman"/>
                <w:b/>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5B5231" w:rsidRPr="005B5231" w:rsidRDefault="005B5231" w:rsidP="005B5231">
            <w:pPr>
              <w:spacing w:after="0" w:line="240" w:lineRule="auto"/>
              <w:jc w:val="center"/>
              <w:rPr>
                <w:rFonts w:ascii="Times New Roman" w:eastAsia="Times New Roman" w:hAnsi="Times New Roman"/>
                <w:b/>
                <w:color w:val="000000"/>
                <w:sz w:val="24"/>
                <w:szCs w:val="24"/>
                <w:lang w:eastAsia="ru-RU"/>
              </w:rPr>
            </w:pPr>
            <w:r w:rsidRPr="005B5231">
              <w:rPr>
                <w:rFonts w:ascii="Times New Roman" w:eastAsia="Times New Roman" w:hAnsi="Times New Roman"/>
                <w:b/>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5B5231" w:rsidRPr="005B5231" w:rsidRDefault="005B5231" w:rsidP="005B5231">
            <w:pPr>
              <w:spacing w:after="0" w:line="240" w:lineRule="auto"/>
              <w:jc w:val="center"/>
              <w:rPr>
                <w:rFonts w:ascii="Times New Roman" w:eastAsia="Times New Roman" w:hAnsi="Times New Roman"/>
                <w:b/>
                <w:color w:val="000000"/>
                <w:sz w:val="24"/>
                <w:szCs w:val="24"/>
                <w:lang w:eastAsia="ru-RU"/>
              </w:rPr>
            </w:pPr>
            <w:r w:rsidRPr="005B5231">
              <w:rPr>
                <w:rFonts w:ascii="Times New Roman" w:eastAsia="Times New Roman" w:hAnsi="Times New Roman"/>
                <w:b/>
                <w:color w:val="000000"/>
                <w:sz w:val="24"/>
                <w:szCs w:val="24"/>
                <w:lang w:eastAsia="ru-RU"/>
              </w:rPr>
              <w:t>07</w:t>
            </w:r>
          </w:p>
        </w:tc>
        <w:tc>
          <w:tcPr>
            <w:tcW w:w="993"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B5231" w:rsidRPr="005B5231" w:rsidRDefault="005B5231" w:rsidP="005B5231">
            <w:pPr>
              <w:spacing w:after="0" w:line="240" w:lineRule="auto"/>
              <w:jc w:val="right"/>
              <w:rPr>
                <w:rFonts w:ascii="Times New Roman" w:eastAsia="Times New Roman" w:hAnsi="Times New Roman"/>
                <w:b/>
                <w:iCs/>
                <w:color w:val="000000"/>
                <w:sz w:val="24"/>
                <w:szCs w:val="24"/>
                <w:lang w:eastAsia="ru-RU"/>
              </w:rPr>
            </w:pPr>
            <w:r w:rsidRPr="005B5231">
              <w:rPr>
                <w:rFonts w:ascii="Times New Roman" w:eastAsia="Times New Roman" w:hAnsi="Times New Roman"/>
                <w:b/>
                <w:iCs/>
                <w:color w:val="000000"/>
                <w:sz w:val="24"/>
                <w:szCs w:val="24"/>
                <w:lang w:eastAsia="ru-RU"/>
              </w:rPr>
              <w:t>156,0</w:t>
            </w:r>
          </w:p>
        </w:tc>
        <w:tc>
          <w:tcPr>
            <w:tcW w:w="1134" w:type="dxa"/>
            <w:tcBorders>
              <w:top w:val="nil"/>
              <w:left w:val="nil"/>
              <w:bottom w:val="single" w:sz="4" w:space="0" w:color="auto"/>
              <w:right w:val="single" w:sz="4" w:space="0" w:color="auto"/>
            </w:tcBorders>
            <w:shd w:val="clear" w:color="auto" w:fill="auto"/>
            <w:noWrap/>
            <w:vAlign w:val="bottom"/>
          </w:tcPr>
          <w:p w:rsidR="005B5231" w:rsidRPr="005B5231" w:rsidRDefault="005B5231" w:rsidP="005B5231">
            <w:pPr>
              <w:spacing w:after="0" w:line="240" w:lineRule="auto"/>
              <w:jc w:val="right"/>
              <w:rPr>
                <w:rFonts w:ascii="Times New Roman" w:eastAsia="Times New Roman" w:hAnsi="Times New Roman"/>
                <w:b/>
                <w:iCs/>
                <w:color w:val="000000"/>
                <w:sz w:val="24"/>
                <w:szCs w:val="24"/>
                <w:lang w:eastAsia="ru-RU"/>
              </w:rPr>
            </w:pPr>
            <w:r w:rsidRPr="005B5231">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5B5231" w:rsidRPr="005B5231" w:rsidRDefault="005B5231" w:rsidP="005B5231">
            <w:pPr>
              <w:spacing w:after="0" w:line="240" w:lineRule="auto"/>
              <w:jc w:val="right"/>
              <w:rPr>
                <w:rFonts w:ascii="Times New Roman" w:eastAsia="Times New Roman" w:hAnsi="Times New Roman"/>
                <w:b/>
                <w:iCs/>
                <w:color w:val="000000"/>
                <w:sz w:val="24"/>
                <w:szCs w:val="24"/>
                <w:lang w:eastAsia="ru-RU"/>
              </w:rPr>
            </w:pPr>
            <w:r w:rsidRPr="005B5231">
              <w:rPr>
                <w:rFonts w:ascii="Times New Roman" w:eastAsia="Times New Roman" w:hAnsi="Times New Roman"/>
                <w:b/>
                <w:iCs/>
                <w:color w:val="000000"/>
                <w:sz w:val="24"/>
                <w:szCs w:val="24"/>
                <w:lang w:eastAsia="ru-RU"/>
              </w:rPr>
              <w:t>0,0</w:t>
            </w:r>
          </w:p>
        </w:tc>
      </w:tr>
      <w:tr w:rsidR="00D970D6"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tcPr>
          <w:p w:rsidR="00D970D6" w:rsidRPr="00C84241" w:rsidRDefault="00D970D6" w:rsidP="00D970D6">
            <w:pPr>
              <w:spacing w:after="0" w:line="240" w:lineRule="auto"/>
              <w:jc w:val="both"/>
              <w:rPr>
                <w:rFonts w:ascii="Times New Roman" w:eastAsia="Times New Roman" w:hAnsi="Times New Roman"/>
                <w:color w:val="000000"/>
                <w:sz w:val="24"/>
                <w:szCs w:val="24"/>
                <w:lang w:eastAsia="ru-RU"/>
              </w:rPr>
            </w:pPr>
            <w:r w:rsidRPr="00D970D6">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w:t>
            </w:r>
            <w:r w:rsidRPr="00C84241">
              <w:rPr>
                <w:rFonts w:ascii="Times New Roman" w:eastAsia="Times New Roman" w:hAnsi="Times New Roman"/>
                <w:color w:val="000000"/>
                <w:sz w:val="24"/>
                <w:szCs w:val="24"/>
                <w:lang w:eastAsia="ru-RU"/>
              </w:rPr>
              <w:t>(Межбюджетные</w:t>
            </w:r>
          </w:p>
          <w:p w:rsidR="00D970D6" w:rsidRPr="00C84241" w:rsidRDefault="00D970D6" w:rsidP="00D970D6">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трансферты)</w:t>
            </w:r>
          </w:p>
          <w:p w:rsidR="00D970D6" w:rsidRPr="00694E38" w:rsidRDefault="00D970D6" w:rsidP="00D970D6">
            <w:pPr>
              <w:spacing w:after="0" w:line="240" w:lineRule="auto"/>
              <w:jc w:val="both"/>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993"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w:t>
            </w:r>
            <w:r>
              <w:rPr>
                <w:rFonts w:ascii="Times New Roman" w:eastAsia="Times New Roman" w:hAnsi="Times New Roman"/>
                <w:color w:val="000000"/>
                <w:sz w:val="24"/>
                <w:szCs w:val="24"/>
                <w:lang w:eastAsia="ru-RU"/>
              </w:rPr>
              <w:t>9</w:t>
            </w:r>
            <w:r w:rsidRPr="00694E38">
              <w:rPr>
                <w:rFonts w:ascii="Times New Roman" w:eastAsia="Times New Roman" w:hAnsi="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D970D6" w:rsidRPr="00694E38" w:rsidRDefault="00D970D6" w:rsidP="00D970D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156,0</w:t>
            </w:r>
          </w:p>
        </w:tc>
        <w:tc>
          <w:tcPr>
            <w:tcW w:w="1134" w:type="dxa"/>
            <w:tcBorders>
              <w:top w:val="nil"/>
              <w:left w:val="nil"/>
              <w:bottom w:val="single" w:sz="4" w:space="0" w:color="auto"/>
              <w:right w:val="single" w:sz="4" w:space="0" w:color="auto"/>
            </w:tcBorders>
            <w:shd w:val="clear" w:color="auto" w:fill="auto"/>
            <w:noWrap/>
            <w:vAlign w:val="bottom"/>
          </w:tcPr>
          <w:p w:rsidR="00D970D6" w:rsidRPr="00694E38" w:rsidRDefault="00D970D6" w:rsidP="00D970D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970D6" w:rsidRPr="00694E38" w:rsidRDefault="00D970D6" w:rsidP="00D970D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694E38">
              <w:rPr>
                <w:rFonts w:ascii="Times New Roman" w:eastAsia="Times New Roman" w:hAnsi="Times New Roman"/>
                <w:color w:val="000000"/>
                <w:sz w:val="24"/>
                <w:szCs w:val="24"/>
                <w:lang w:eastAsia="ru-RU"/>
              </w:rPr>
              <w:t>,0</w:t>
            </w:r>
          </w:p>
        </w:tc>
      </w:tr>
      <w:tr w:rsidR="002B455E"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both"/>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(Межбюджетные</w:t>
            </w:r>
          </w:p>
          <w:p w:rsidR="002B455E" w:rsidRPr="002B455E" w:rsidRDefault="002B455E" w:rsidP="002B455E">
            <w:pPr>
              <w:spacing w:after="0" w:line="240" w:lineRule="auto"/>
              <w:jc w:val="both"/>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трансферты)</w:t>
            </w:r>
          </w:p>
          <w:p w:rsidR="002B455E" w:rsidRPr="002B455E" w:rsidRDefault="002B455E" w:rsidP="002B455E">
            <w:pPr>
              <w:spacing w:after="0" w:line="240" w:lineRule="auto"/>
              <w:jc w:val="both"/>
              <w:rPr>
                <w:rFonts w:ascii="Times New Roman" w:eastAsia="Times New Roman" w:hAnsi="Times New Roman"/>
                <w:i/>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center"/>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center"/>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center"/>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07</w:t>
            </w:r>
          </w:p>
        </w:tc>
        <w:tc>
          <w:tcPr>
            <w:tcW w:w="993" w:type="dxa"/>
            <w:tcBorders>
              <w:top w:val="nil"/>
              <w:left w:val="nil"/>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center"/>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99.9.00.80190</w:t>
            </w:r>
          </w:p>
        </w:tc>
        <w:tc>
          <w:tcPr>
            <w:tcW w:w="708" w:type="dxa"/>
            <w:tcBorders>
              <w:top w:val="nil"/>
              <w:left w:val="nil"/>
              <w:bottom w:val="single" w:sz="4" w:space="0" w:color="auto"/>
              <w:right w:val="single" w:sz="4" w:space="0" w:color="auto"/>
            </w:tcBorders>
            <w:shd w:val="clear" w:color="auto" w:fill="auto"/>
            <w:vAlign w:val="center"/>
          </w:tcPr>
          <w:p w:rsidR="002B455E" w:rsidRPr="002B455E" w:rsidRDefault="000C0FE6" w:rsidP="002B455E">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500</w:t>
            </w:r>
            <w:r w:rsidR="002B455E" w:rsidRPr="002B455E">
              <w:rPr>
                <w:rFonts w:ascii="Times New Roman" w:eastAsia="Times New Roman" w:hAnsi="Times New Roman"/>
                <w:i/>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B455E" w:rsidRPr="002B455E" w:rsidRDefault="002B455E" w:rsidP="002B455E">
            <w:pPr>
              <w:spacing w:after="0" w:line="240" w:lineRule="auto"/>
              <w:jc w:val="right"/>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156,0</w:t>
            </w:r>
          </w:p>
        </w:tc>
        <w:tc>
          <w:tcPr>
            <w:tcW w:w="1134" w:type="dxa"/>
            <w:tcBorders>
              <w:top w:val="nil"/>
              <w:left w:val="nil"/>
              <w:bottom w:val="single" w:sz="4" w:space="0" w:color="auto"/>
              <w:right w:val="single" w:sz="4" w:space="0" w:color="auto"/>
            </w:tcBorders>
            <w:shd w:val="clear" w:color="auto" w:fill="auto"/>
            <w:noWrap/>
            <w:vAlign w:val="bottom"/>
          </w:tcPr>
          <w:p w:rsidR="002B455E" w:rsidRPr="002B455E" w:rsidRDefault="002B455E" w:rsidP="002B455E">
            <w:pPr>
              <w:spacing w:after="0" w:line="240" w:lineRule="auto"/>
              <w:jc w:val="right"/>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B455E" w:rsidRPr="002B455E" w:rsidRDefault="002B455E" w:rsidP="002B455E">
            <w:pPr>
              <w:spacing w:after="0" w:line="240" w:lineRule="auto"/>
              <w:jc w:val="right"/>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color w:val="000000"/>
                <w:sz w:val="24"/>
                <w:szCs w:val="24"/>
                <w:lang w:eastAsia="ru-RU"/>
              </w:rPr>
            </w:pPr>
            <w:r w:rsidRPr="00D81ABA">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i/>
                <w:iCs/>
                <w:color w:val="000000"/>
                <w:sz w:val="24"/>
                <w:szCs w:val="24"/>
                <w:lang w:eastAsia="ru-RU"/>
              </w:rPr>
            </w:pPr>
            <w:r w:rsidRPr="00D81ABA">
              <w:rPr>
                <w:rFonts w:ascii="Times New Roman" w:eastAsia="Times New Roman" w:hAnsi="Times New Roman"/>
                <w:i/>
                <w:iCs/>
                <w:color w:val="000000"/>
                <w:sz w:val="24"/>
                <w:szCs w:val="24"/>
                <w:lang w:eastAsia="ru-RU"/>
              </w:rPr>
              <w:t xml:space="preserve">Резервный фонд администрации сельского поселения в рамках непрограммных расходов </w:t>
            </w:r>
            <w:r w:rsidRPr="00D81ABA">
              <w:rPr>
                <w:rFonts w:ascii="Times New Roman" w:eastAsia="Times New Roman" w:hAnsi="Times New Roman"/>
                <w:i/>
                <w:iCs/>
                <w:color w:val="000000"/>
                <w:sz w:val="24"/>
                <w:szCs w:val="24"/>
                <w:lang w:eastAsia="ru-RU"/>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lastRenderedPageBreak/>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r w:rsidR="005B5231">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r w:rsidR="005B5231">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r w:rsidR="005B5231">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r w:rsidR="005B5231">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r>
      <w:tr w:rsidR="005B523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tcPr>
          <w:p w:rsidR="005B5231" w:rsidRPr="00F867DB" w:rsidRDefault="005B5231" w:rsidP="005B5231">
            <w:pPr>
              <w:spacing w:after="0" w:line="240" w:lineRule="auto"/>
              <w:jc w:val="both"/>
              <w:rPr>
                <w:rFonts w:ascii="Times New Roman" w:eastAsia="Times New Roman" w:hAnsi="Times New Roman"/>
                <w:color w:val="000000"/>
                <w:sz w:val="24"/>
                <w:szCs w:val="24"/>
              </w:rPr>
            </w:pPr>
            <w:r w:rsidRPr="00F867DB">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w:t>
            </w:r>
            <w:r>
              <w:rPr>
                <w:rFonts w:ascii="Times New Roman" w:eastAsia="Times New Roman" w:hAnsi="Times New Roman"/>
                <w:i/>
                <w:iCs/>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center"/>
          </w:tcPr>
          <w:p w:rsidR="005B5231" w:rsidRDefault="005B5231" w:rsidP="005B5231">
            <w:pPr>
              <w:spacing w:after="0" w:line="240" w:lineRule="auto"/>
              <w:jc w:val="center"/>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99.9.00.80100</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5B523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tcPr>
          <w:p w:rsidR="005B5231" w:rsidRPr="005B5231" w:rsidRDefault="005B5231" w:rsidP="005B5231">
            <w:pPr>
              <w:jc w:val="both"/>
              <w:rPr>
                <w:rFonts w:ascii="Times New Roman" w:hAnsi="Times New Roman"/>
                <w:i/>
                <w:color w:val="000000"/>
              </w:rPr>
            </w:pPr>
            <w:r w:rsidRPr="005B5231">
              <w:rPr>
                <w:rFonts w:ascii="Times New Roman" w:hAnsi="Times New Roman"/>
                <w:i/>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w:t>
            </w:r>
            <w:r>
              <w:rPr>
                <w:rFonts w:ascii="Times New Roman" w:eastAsia="Times New Roman" w:hAnsi="Times New Roman"/>
                <w:i/>
                <w:iCs/>
                <w:color w:val="000000"/>
                <w:sz w:val="24"/>
                <w:szCs w:val="24"/>
                <w:lang w:eastAsia="ru-RU"/>
              </w:rPr>
              <w:t>1</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w:t>
            </w:r>
            <w:r>
              <w:rPr>
                <w:rFonts w:ascii="Times New Roman" w:eastAsia="Times New Roman" w:hAnsi="Times New Roman"/>
                <w:i/>
                <w:iCs/>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center"/>
          </w:tcPr>
          <w:p w:rsidR="005B5231" w:rsidRDefault="005B5231" w:rsidP="005B5231">
            <w:pPr>
              <w:spacing w:after="0" w:line="240" w:lineRule="auto"/>
              <w:jc w:val="center"/>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99.9.00.80100</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080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630804">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3,</w:t>
            </w:r>
            <w:r w:rsidR="00630804">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080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630804">
              <w:rPr>
                <w:rFonts w:ascii="Times New Roman" w:eastAsia="Times New Roman" w:hAnsi="Times New Roman"/>
                <w:b/>
                <w:bCs/>
                <w:color w:val="000000"/>
                <w:sz w:val="24"/>
                <w:szCs w:val="24"/>
                <w:lang w:eastAsia="ru-RU"/>
              </w:rPr>
              <w:t>38</w:t>
            </w:r>
            <w:r w:rsidRPr="00694E38">
              <w:rPr>
                <w:rFonts w:ascii="Times New Roman" w:eastAsia="Times New Roman" w:hAnsi="Times New Roman"/>
                <w:b/>
                <w:bCs/>
                <w:color w:val="000000"/>
                <w:sz w:val="24"/>
                <w:szCs w:val="24"/>
                <w:lang w:eastAsia="ru-RU"/>
              </w:rPr>
              <w:t>,</w:t>
            </w:r>
            <w:r w:rsidR="00630804">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080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630804">
              <w:rPr>
                <w:rFonts w:ascii="Times New Roman" w:eastAsia="Times New Roman" w:hAnsi="Times New Roman"/>
                <w:b/>
                <w:bCs/>
                <w:color w:val="000000"/>
                <w:sz w:val="24"/>
                <w:szCs w:val="24"/>
                <w:lang w:eastAsia="ru-RU"/>
              </w:rPr>
              <w:t>42</w:t>
            </w:r>
            <w:r w:rsidRPr="00694E38">
              <w:rPr>
                <w:rFonts w:ascii="Times New Roman" w:eastAsia="Times New Roman" w:hAnsi="Times New Roman"/>
                <w:b/>
                <w:bCs/>
                <w:color w:val="000000"/>
                <w:sz w:val="24"/>
                <w:szCs w:val="24"/>
                <w:lang w:eastAsia="ru-RU"/>
              </w:rPr>
              <w:t>,</w:t>
            </w:r>
            <w:r w:rsidR="00630804">
              <w:rPr>
                <w:rFonts w:ascii="Times New Roman" w:eastAsia="Times New Roman" w:hAnsi="Times New Roman"/>
                <w:b/>
                <w:bCs/>
                <w:color w:val="000000"/>
                <w:sz w:val="24"/>
                <w:szCs w:val="24"/>
                <w:lang w:eastAsia="ru-RU"/>
              </w:rPr>
              <w:t>9</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113,3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118,6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122,9</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694E38" w:rsidRPr="00694E38" w:rsidTr="00EC5D05">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113,3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118,6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122,9</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94E38" w:rsidRPr="00694E38" w:rsidTr="006D5D81">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w:t>
            </w:r>
            <w:r w:rsidRPr="00694E38">
              <w:rPr>
                <w:rFonts w:ascii="Times New Roman" w:eastAsia="Times New Roman" w:hAnsi="Times New Roman"/>
                <w:color w:val="000000"/>
                <w:sz w:val="24"/>
                <w:szCs w:val="24"/>
                <w:lang w:eastAsia="ru-RU"/>
              </w:rPr>
              <w:lastRenderedPageBreak/>
              <w:t>деятельности народных дружин</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01.1.02.20040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6D5D81"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6D5D81"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6D5D81"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01.1.02.20040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3B5A78" w:rsidP="00694E38">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694E38"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360,7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3 0</w:t>
            </w:r>
            <w:r w:rsidR="00976F8B">
              <w:rPr>
                <w:rFonts w:ascii="Times New Roman" w:eastAsia="Times New Roman" w:hAnsi="Times New Roman"/>
                <w:b/>
                <w:bCs/>
                <w:color w:val="000000"/>
                <w:sz w:val="24"/>
                <w:szCs w:val="24"/>
                <w:lang w:eastAsia="ru-RU"/>
              </w:rPr>
              <w:t>93</w:t>
            </w:r>
            <w:r>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DB027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3 1</w:t>
            </w:r>
            <w:r w:rsidR="00DB027A">
              <w:rPr>
                <w:rFonts w:ascii="Times New Roman" w:eastAsia="Times New Roman" w:hAnsi="Times New Roman"/>
                <w:b/>
                <w:bCs/>
                <w:color w:val="000000"/>
                <w:sz w:val="24"/>
                <w:szCs w:val="24"/>
                <w:lang w:eastAsia="ru-RU"/>
              </w:rPr>
              <w:t>48</w:t>
            </w:r>
            <w:r>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2 078,9</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3B5A7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1 0</w:t>
            </w:r>
            <w:r w:rsidR="003B5A78">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3B5A7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3B5A78">
              <w:rPr>
                <w:rFonts w:ascii="Times New Roman" w:eastAsia="Times New Roman" w:hAnsi="Times New Roman"/>
                <w:b/>
                <w:bCs/>
                <w:color w:val="000000"/>
                <w:sz w:val="24"/>
                <w:szCs w:val="24"/>
                <w:lang w:eastAsia="ru-RU"/>
              </w:rPr>
              <w:t xml:space="preserve"> 05</w:t>
            </w:r>
            <w:r w:rsidRPr="00694E38">
              <w:rPr>
                <w:rFonts w:ascii="Times New Roman" w:eastAsia="Times New Roman" w:hAnsi="Times New Roman"/>
                <w:b/>
                <w:bCs/>
                <w:color w:val="000000"/>
                <w:sz w:val="24"/>
                <w:szCs w:val="24"/>
                <w:lang w:eastAsia="ru-RU"/>
              </w:rPr>
              <w:t>0,</w:t>
            </w:r>
            <w:r w:rsidR="003B5A78">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Содержание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w:t>
            </w:r>
            <w:r w:rsidR="00694E38"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w:t>
            </w:r>
            <w:r w:rsidR="00694E38" w:rsidRPr="00694E38">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1 03</w:t>
            </w:r>
            <w:r w:rsidR="00694E38"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1 050,6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 </w:t>
            </w:r>
            <w:r w:rsidR="00634BDD">
              <w:rPr>
                <w:rFonts w:ascii="Times New Roman" w:eastAsia="Times New Roman" w:hAnsi="Times New Roman"/>
                <w:b/>
                <w:bCs/>
                <w:color w:val="000000"/>
                <w:sz w:val="24"/>
                <w:szCs w:val="24"/>
                <w:lang w:eastAsia="ru-RU"/>
              </w:rPr>
              <w:t>063</w:t>
            </w:r>
            <w:r>
              <w:rPr>
                <w:rFonts w:ascii="Times New Roman" w:eastAsia="Times New Roman" w:hAnsi="Times New Roman"/>
                <w:b/>
                <w:bCs/>
                <w:color w:val="000000"/>
                <w:sz w:val="24"/>
                <w:szCs w:val="24"/>
                <w:lang w:eastAsia="ru-RU"/>
              </w:rPr>
              <w:t>,</w:t>
            </w:r>
            <w:r w:rsidR="00634BDD">
              <w:rPr>
                <w:rFonts w:ascii="Times New Roman" w:eastAsia="Times New Roman" w:hAnsi="Times New Roman"/>
                <w:b/>
                <w:bCs/>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DB027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 </w:t>
            </w:r>
            <w:r w:rsidR="00DB027A">
              <w:rPr>
                <w:rFonts w:ascii="Times New Roman" w:eastAsia="Times New Roman" w:hAnsi="Times New Roman"/>
                <w:b/>
                <w:bCs/>
                <w:color w:val="000000"/>
                <w:sz w:val="24"/>
                <w:szCs w:val="24"/>
                <w:lang w:eastAsia="ru-RU"/>
              </w:rPr>
              <w:t>097</w:t>
            </w:r>
            <w:r>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2 078,9</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352,0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344,0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344,0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344,0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F867DB" w:rsidP="00694E38">
            <w:pPr>
              <w:spacing w:after="0" w:line="240" w:lineRule="auto"/>
              <w:jc w:val="both"/>
              <w:rPr>
                <w:rFonts w:ascii="Times New Roman" w:eastAsia="Times New Roman" w:hAnsi="Times New Roman"/>
                <w:color w:val="000000"/>
                <w:sz w:val="24"/>
                <w:szCs w:val="24"/>
                <w:lang w:eastAsia="ru-RU"/>
              </w:rPr>
            </w:pPr>
            <w:r w:rsidRPr="00F867DB">
              <w:rPr>
                <w:rFonts w:ascii="Times New Roman" w:eastAsia="Times New Roman" w:hAnsi="Times New Roman"/>
                <w:color w:val="000000"/>
                <w:sz w:val="24"/>
                <w:szCs w:val="24"/>
                <w:lang w:eastAsia="ru-RU"/>
              </w:rPr>
              <w:lastRenderedPageBreak/>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3B5A7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99.9.00.202</w:t>
            </w:r>
            <w:r w:rsidR="003B5A78">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634BDD"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F867DB" w:rsidP="00694E38">
            <w:pPr>
              <w:spacing w:after="0" w:line="240" w:lineRule="auto"/>
              <w:jc w:val="both"/>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3B5A78" w:rsidP="00694E38">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99.9.00.2024</w:t>
            </w:r>
            <w:r w:rsidR="00694E38" w:rsidRPr="00694E38">
              <w:rPr>
                <w:rFonts w:ascii="Times New Roman" w:eastAsia="Times New Roman" w:hAnsi="Times New Roman"/>
                <w:i/>
                <w:iCs/>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634BDD"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137,9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84,8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1 </w:t>
            </w:r>
            <w:r w:rsidR="00DB1BF4">
              <w:rPr>
                <w:rFonts w:ascii="Times New Roman" w:eastAsia="Times New Roman" w:hAnsi="Times New Roman"/>
                <w:color w:val="000000"/>
                <w:sz w:val="24"/>
                <w:szCs w:val="24"/>
                <w:lang w:eastAsia="ru-RU"/>
              </w:rPr>
              <w:t>574</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1 </w:t>
            </w:r>
            <w:r w:rsidR="00DB1BF4">
              <w:rPr>
                <w:rFonts w:ascii="Times New Roman" w:eastAsia="Times New Roman" w:hAnsi="Times New Roman"/>
                <w:color w:val="000000"/>
                <w:sz w:val="24"/>
                <w:szCs w:val="24"/>
                <w:lang w:eastAsia="ru-RU"/>
              </w:rPr>
              <w:t>660</w:t>
            </w:r>
            <w:r w:rsidRPr="00694E38">
              <w:rPr>
                <w:rFonts w:ascii="Times New Roman" w:eastAsia="Times New Roman" w:hAnsi="Times New Roman"/>
                <w:color w:val="000000"/>
                <w:sz w:val="24"/>
                <w:szCs w:val="24"/>
                <w:lang w:eastAsia="ru-RU"/>
              </w:rPr>
              <w:t>,</w:t>
            </w:r>
            <w:r w:rsidR="00DB1BF4">
              <w:rPr>
                <w:rFonts w:ascii="Times New Roman" w:eastAsia="Times New Roman" w:hAnsi="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1 </w:t>
            </w:r>
            <w:r w:rsidR="00DB1BF4">
              <w:rPr>
                <w:rFonts w:ascii="Times New Roman" w:eastAsia="Times New Roman" w:hAnsi="Times New Roman"/>
                <w:color w:val="000000"/>
                <w:sz w:val="24"/>
                <w:szCs w:val="24"/>
                <w:lang w:eastAsia="ru-RU"/>
              </w:rPr>
              <w:t>72</w:t>
            </w:r>
            <w:r w:rsidRPr="00694E38">
              <w:rPr>
                <w:rFonts w:ascii="Times New Roman" w:eastAsia="Times New Roman" w:hAnsi="Times New Roman"/>
                <w:color w:val="000000"/>
                <w:sz w:val="24"/>
                <w:szCs w:val="24"/>
                <w:lang w:eastAsia="ru-RU"/>
              </w:rPr>
              <w:t>6,</w:t>
            </w:r>
            <w:r w:rsidR="00DB1BF4">
              <w:rPr>
                <w:rFonts w:ascii="Times New Roman" w:eastAsia="Times New Roman" w:hAnsi="Times New Roman"/>
                <w:color w:val="000000"/>
                <w:sz w:val="24"/>
                <w:szCs w:val="24"/>
                <w:lang w:eastAsia="ru-RU"/>
              </w:rPr>
              <w:t>9</w:t>
            </w:r>
          </w:p>
        </w:tc>
      </w:tr>
      <w:tr w:rsidR="00DB1BF4"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1 574,0</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1 660,9</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1 726,9</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117</w:t>
            </w:r>
            <w:r w:rsidR="00694E38" w:rsidRPr="00694E38">
              <w:rPr>
                <w:rFonts w:ascii="Times New Roman" w:eastAsia="Times New Roman" w:hAnsi="Times New Roman"/>
                <w:b/>
                <w:bCs/>
                <w:color w:val="000000"/>
                <w:sz w:val="24"/>
                <w:szCs w:val="24"/>
                <w:lang w:eastAsia="ru-RU"/>
              </w:rPr>
              <w:t>,</w:t>
            </w:r>
            <w:r w:rsidR="002B455E">
              <w:rPr>
                <w:rFonts w:ascii="Times New Roman" w:eastAsia="Times New Roman" w:hAnsi="Times New Roman"/>
                <w:b/>
                <w:b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280</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397</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r>
      <w:tr w:rsidR="00DB1BF4"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2B455E" w:rsidRPr="002B455E">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117</w:t>
            </w:r>
            <w:r w:rsidR="002B455E" w:rsidRPr="002B455E">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280</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397</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озеленению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10,0</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r>
      <w:tr w:rsidR="00DB1BF4"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634BD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634BDD">
              <w:rPr>
                <w:rFonts w:ascii="Times New Roman" w:eastAsia="Times New Roman" w:hAnsi="Times New Roman"/>
                <w:color w:val="000000"/>
                <w:sz w:val="24"/>
                <w:szCs w:val="24"/>
                <w:lang w:eastAsia="ru-RU"/>
              </w:rPr>
              <w:t>593</w:t>
            </w:r>
            <w:r>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7F1FF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w:t>
            </w:r>
            <w:r w:rsidR="007F1FF5">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DB1BF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F1FF5">
              <w:rPr>
                <w:rFonts w:ascii="Times New Roman" w:eastAsia="Times New Roman" w:hAnsi="Times New Roman"/>
                <w:color w:val="000000"/>
                <w:sz w:val="24"/>
                <w:szCs w:val="24"/>
                <w:lang w:eastAsia="ru-RU"/>
              </w:rPr>
              <w:t xml:space="preserve"> 593</w:t>
            </w:r>
            <w:r>
              <w:rPr>
                <w:rFonts w:ascii="Times New Roman" w:eastAsia="Times New Roman" w:hAnsi="Times New Roman"/>
                <w:color w:val="000000"/>
                <w:sz w:val="24"/>
                <w:szCs w:val="24"/>
                <w:lang w:eastAsia="ru-RU"/>
              </w:rPr>
              <w:t>,4</w:t>
            </w:r>
          </w:p>
        </w:tc>
      </w:tr>
      <w:tr w:rsidR="00DB1BF4"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976F8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1 </w:t>
            </w:r>
            <w:r w:rsidR="00976F8B">
              <w:rPr>
                <w:rFonts w:ascii="Times New Roman" w:eastAsia="Times New Roman" w:hAnsi="Times New Roman"/>
                <w:i/>
                <w:iCs/>
                <w:color w:val="000000"/>
                <w:sz w:val="24"/>
                <w:szCs w:val="24"/>
                <w:lang w:eastAsia="ru-RU"/>
              </w:rPr>
              <w:t>593,4</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DB1BF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7F1FF5">
              <w:rPr>
                <w:rFonts w:ascii="Times New Roman" w:eastAsia="Times New Roman" w:hAnsi="Times New Roman"/>
                <w:i/>
                <w:iCs/>
                <w:color w:val="000000"/>
                <w:sz w:val="24"/>
                <w:szCs w:val="24"/>
                <w:lang w:eastAsia="ru-RU"/>
              </w:rPr>
              <w:t xml:space="preserve"> 593</w:t>
            </w:r>
            <w:r>
              <w:rPr>
                <w:rFonts w:ascii="Times New Roman" w:eastAsia="Times New Roman" w:hAnsi="Times New Roman"/>
                <w:i/>
                <w:i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7F1FF5">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1 59</w:t>
            </w:r>
            <w:r w:rsidR="007F1FF5">
              <w:rPr>
                <w:rFonts w:ascii="Times New Roman" w:eastAsia="Times New Roman" w:hAnsi="Times New Roman"/>
                <w:i/>
                <w:iCs/>
                <w:color w:val="000000"/>
                <w:sz w:val="24"/>
                <w:szCs w:val="24"/>
                <w:lang w:eastAsia="ru-RU"/>
              </w:rPr>
              <w:t>3</w:t>
            </w:r>
            <w:r>
              <w:rPr>
                <w:rFonts w:ascii="Times New Roman" w:eastAsia="Times New Roman" w:hAnsi="Times New Roman"/>
                <w:i/>
                <w:iCs/>
                <w:color w:val="000000"/>
                <w:sz w:val="24"/>
                <w:szCs w:val="24"/>
                <w:lang w:eastAsia="ru-RU"/>
              </w:rPr>
              <w:t>,4</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Осуществление деятельности по обращению с животными без</w:t>
            </w:r>
            <w:r w:rsidRPr="00694E38">
              <w:rPr>
                <w:rFonts w:ascii="Times New Roman" w:eastAsia="Times New Roman" w:hAnsi="Times New Roman"/>
                <w:color w:val="000000"/>
                <w:sz w:val="24"/>
                <w:szCs w:val="24"/>
                <w:lang w:eastAsia="ru-RU"/>
              </w:rPr>
              <w:br/>
              <w:t>владельцев, обитающими на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150,0</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Осуществление деятельности по обращению с животными без</w:t>
            </w:r>
            <w:r w:rsidRPr="00694E38">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150,0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2 234,5</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2 394,5</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2 515,2</w:t>
            </w:r>
          </w:p>
        </w:tc>
      </w:tr>
      <w:tr w:rsidR="00DB1BF4"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2 234,5</w:t>
            </w:r>
          </w:p>
        </w:tc>
        <w:tc>
          <w:tcPr>
            <w:tcW w:w="1134" w:type="dxa"/>
            <w:tcBorders>
              <w:top w:val="nil"/>
              <w:left w:val="nil"/>
              <w:bottom w:val="single" w:sz="4" w:space="0" w:color="auto"/>
              <w:right w:val="single" w:sz="4" w:space="0" w:color="auto"/>
            </w:tcBorders>
            <w:shd w:val="clear" w:color="auto" w:fill="auto"/>
            <w:noWrap/>
            <w:vAlign w:val="bottom"/>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2 394,5</w:t>
            </w:r>
          </w:p>
        </w:tc>
        <w:tc>
          <w:tcPr>
            <w:tcW w:w="1134" w:type="dxa"/>
            <w:tcBorders>
              <w:top w:val="nil"/>
              <w:left w:val="nil"/>
              <w:bottom w:val="single" w:sz="4" w:space="0" w:color="auto"/>
              <w:right w:val="single" w:sz="4" w:space="0" w:color="auto"/>
            </w:tcBorders>
            <w:shd w:val="clear" w:color="auto" w:fill="auto"/>
            <w:noWrap/>
            <w:vAlign w:val="bottom"/>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2 515,2</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Организация сбора, вывоза бытовых отходов и мусора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7F1FF5">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sidR="007F1FF5">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sidR="00DB1BF4">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sidR="007F1FF5">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sidR="00DB1BF4">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7F1FF5">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sidR="007F1FF5">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sidR="00DB1BF4">
              <w:rPr>
                <w:rFonts w:ascii="Times New Roman" w:eastAsia="Times New Roman" w:hAnsi="Times New Roman"/>
                <w:color w:val="000000"/>
                <w:sz w:val="24"/>
                <w:szCs w:val="24"/>
                <w:lang w:eastAsia="ru-RU"/>
              </w:rPr>
              <w:t>5</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F1FF5" w:rsidP="00DB1BF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w:t>
            </w:r>
            <w:r w:rsidR="00694E38" w:rsidRPr="00694E38">
              <w:rPr>
                <w:rFonts w:ascii="Times New Roman" w:eastAsia="Times New Roman" w:hAnsi="Times New Roman"/>
                <w:i/>
                <w:iCs/>
                <w:color w:val="000000"/>
                <w:sz w:val="24"/>
                <w:szCs w:val="24"/>
                <w:lang w:eastAsia="ru-RU"/>
              </w:rPr>
              <w:t>,</w:t>
            </w:r>
            <w:r w:rsidR="00DB1BF4">
              <w:rPr>
                <w:rFonts w:ascii="Times New Roman" w:eastAsia="Times New Roman" w:hAnsi="Times New Roman"/>
                <w:i/>
                <w:i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F1FF5"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w:t>
            </w:r>
            <w:r w:rsidR="00DB1BF4">
              <w:rPr>
                <w:rFonts w:ascii="Times New Roman" w:eastAsia="Times New Roman" w:hAnsi="Times New Roman"/>
                <w:i/>
                <w:i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F1FF5" w:rsidP="00DB1BF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w:t>
            </w:r>
            <w:r w:rsidR="00694E38" w:rsidRPr="00694E38">
              <w:rPr>
                <w:rFonts w:ascii="Times New Roman" w:eastAsia="Times New Roman" w:hAnsi="Times New Roman"/>
                <w:i/>
                <w:iCs/>
                <w:color w:val="000000"/>
                <w:sz w:val="24"/>
                <w:szCs w:val="24"/>
                <w:lang w:eastAsia="ru-RU"/>
              </w:rPr>
              <w:t>,</w:t>
            </w:r>
            <w:r w:rsidR="00DB1BF4">
              <w:rPr>
                <w:rFonts w:ascii="Times New Roman" w:eastAsia="Times New Roman" w:hAnsi="Times New Roman"/>
                <w:i/>
                <w:iCs/>
                <w:color w:val="000000"/>
                <w:sz w:val="24"/>
                <w:szCs w:val="24"/>
                <w:lang w:eastAsia="ru-RU"/>
              </w:rPr>
              <w:t>5</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01.5.06.80050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59,0</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01.5.06.80050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54,6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56,8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59,0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99.9.00.20230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r>
      <w:tr w:rsidR="00694E38" w:rsidRPr="00694E38" w:rsidTr="00EC5D05">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99.9.00.20230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94E38"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94E38"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94E38" w:rsidRPr="00694E38">
              <w:rPr>
                <w:rFonts w:ascii="Times New Roman" w:eastAsia="Times New Roman" w:hAnsi="Times New Roman"/>
                <w:color w:val="000000"/>
                <w:sz w:val="24"/>
                <w:szCs w:val="24"/>
                <w:lang w:eastAsia="ru-RU"/>
              </w:rPr>
              <w:t>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00694E38"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00694E38"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00694E38" w:rsidRPr="00694E38">
              <w:rPr>
                <w:rFonts w:ascii="Times New Roman" w:eastAsia="Times New Roman" w:hAnsi="Times New Roman"/>
                <w:i/>
                <w:iCs/>
                <w:color w:val="000000"/>
                <w:sz w:val="24"/>
                <w:szCs w:val="24"/>
                <w:lang w:eastAsia="ru-RU"/>
              </w:rPr>
              <w:t>0,0</w:t>
            </w:r>
          </w:p>
        </w:tc>
      </w:tr>
      <w:tr w:rsidR="00694E38" w:rsidRPr="00694E38" w:rsidTr="00EC5D05">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99.9.00.80130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371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99.9.00.80130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1 12</w:t>
            </w:r>
            <w:r w:rsidR="00DB1BF4">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w:t>
            </w:r>
            <w:r w:rsidR="00DB1BF4">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w:t>
            </w:r>
            <w:r w:rsidR="00DB1BF4">
              <w:rPr>
                <w:rFonts w:ascii="Times New Roman" w:eastAsia="Times New Roman" w:hAnsi="Times New Roman"/>
                <w:b/>
                <w:bCs/>
                <w:color w:val="000000"/>
                <w:sz w:val="24"/>
                <w:szCs w:val="24"/>
                <w:lang w:eastAsia="ru-RU"/>
              </w:rPr>
              <w:t>8</w:t>
            </w:r>
            <w:r w:rsidRPr="00694E38">
              <w:rPr>
                <w:rFonts w:ascii="Times New Roman" w:eastAsia="Times New Roman" w:hAnsi="Times New Roman"/>
                <w:b/>
                <w:bCs/>
                <w:color w:val="000000"/>
                <w:sz w:val="24"/>
                <w:szCs w:val="24"/>
                <w:lang w:eastAsia="ru-RU"/>
              </w:rPr>
              <w:t>1,</w:t>
            </w:r>
            <w:r w:rsidR="00DB1BF4">
              <w:rPr>
                <w:rFonts w:ascii="Times New Roman" w:eastAsia="Times New Roman" w:hAnsi="Times New Roman"/>
                <w:b/>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1 2</w:t>
            </w:r>
            <w:r w:rsidR="00DB1BF4">
              <w:rPr>
                <w:rFonts w:ascii="Times New Roman" w:eastAsia="Times New Roman" w:hAnsi="Times New Roman"/>
                <w:b/>
                <w:bCs/>
                <w:color w:val="000000"/>
                <w:sz w:val="24"/>
                <w:szCs w:val="24"/>
                <w:lang w:eastAsia="ru-RU"/>
              </w:rPr>
              <w:t>44</w:t>
            </w:r>
            <w:r w:rsidRPr="00694E38">
              <w:rPr>
                <w:rFonts w:ascii="Times New Roman" w:eastAsia="Times New Roman" w:hAnsi="Times New Roman"/>
                <w:b/>
                <w:bCs/>
                <w:color w:val="000000"/>
                <w:sz w:val="24"/>
                <w:szCs w:val="24"/>
                <w:lang w:eastAsia="ru-RU"/>
              </w:rPr>
              <w:t>,1</w:t>
            </w:r>
          </w:p>
        </w:tc>
      </w:tr>
      <w:tr w:rsidR="00DB1BF4"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1 12</w:t>
            </w:r>
            <w:r>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w:t>
            </w:r>
            <w:r>
              <w:rPr>
                <w:rFonts w:ascii="Times New Roman" w:eastAsia="Times New Roman" w:hAnsi="Times New Roman"/>
                <w:b/>
                <w:bCs/>
                <w:color w:val="000000"/>
                <w:sz w:val="24"/>
                <w:szCs w:val="24"/>
                <w:lang w:eastAsia="ru-RU"/>
              </w:rPr>
              <w:t>8</w:t>
            </w:r>
            <w:r w:rsidRPr="00694E38">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1 2</w:t>
            </w:r>
            <w:r>
              <w:rPr>
                <w:rFonts w:ascii="Times New Roman" w:eastAsia="Times New Roman" w:hAnsi="Times New Roman"/>
                <w:b/>
                <w:bCs/>
                <w:color w:val="000000"/>
                <w:sz w:val="24"/>
                <w:szCs w:val="24"/>
                <w:lang w:eastAsia="ru-RU"/>
              </w:rPr>
              <w:t>44</w:t>
            </w:r>
            <w:r w:rsidRPr="00694E38">
              <w:rPr>
                <w:rFonts w:ascii="Times New Roman" w:eastAsia="Times New Roman" w:hAnsi="Times New Roman"/>
                <w:b/>
                <w:bCs/>
                <w:color w:val="000000"/>
                <w:sz w:val="24"/>
                <w:szCs w:val="24"/>
                <w:lang w:eastAsia="ru-RU"/>
              </w:rPr>
              <w:t>,1</w:t>
            </w:r>
          </w:p>
        </w:tc>
      </w:tr>
      <w:tr w:rsidR="00DB1BF4"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1 127,</w:t>
            </w:r>
            <w:r>
              <w:rPr>
                <w:rFonts w:ascii="Times New Roman" w:eastAsia="Times New Roman" w:hAnsi="Times New Roman"/>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1 181,1</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1 244,1</w:t>
            </w:r>
          </w:p>
        </w:tc>
      </w:tr>
      <w:tr w:rsidR="00DB1BF4" w:rsidRPr="00694E38" w:rsidTr="00634BDD">
        <w:trPr>
          <w:trHeight w:val="55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w:t>
            </w:r>
            <w:r w:rsidRPr="00694E38">
              <w:rPr>
                <w:rFonts w:ascii="Times New Roman" w:eastAsia="Times New Roman" w:hAnsi="Times New Roman"/>
                <w:i/>
                <w:iCs/>
                <w:color w:val="000000"/>
                <w:sz w:val="24"/>
                <w:szCs w:val="24"/>
                <w:lang w:eastAsia="ru-RU"/>
              </w:rPr>
              <w:lastRenderedPageBreak/>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1 12</w:t>
            </w:r>
            <w:r>
              <w:rPr>
                <w:rFonts w:ascii="Times New Roman" w:eastAsia="Times New Roman" w:hAnsi="Times New Roman"/>
                <w:bCs/>
                <w:i/>
                <w:color w:val="000000"/>
                <w:sz w:val="24"/>
                <w:szCs w:val="24"/>
                <w:lang w:eastAsia="ru-RU"/>
              </w:rPr>
              <w:t>2</w:t>
            </w:r>
            <w:r w:rsidRPr="00DB1BF4">
              <w:rPr>
                <w:rFonts w:ascii="Times New Roman" w:eastAsia="Times New Roman" w:hAnsi="Times New Roman"/>
                <w:bCs/>
                <w:i/>
                <w:color w:val="000000"/>
                <w:sz w:val="24"/>
                <w:szCs w:val="24"/>
                <w:lang w:eastAsia="ru-RU"/>
              </w:rPr>
              <w:t>,</w:t>
            </w:r>
            <w:r>
              <w:rPr>
                <w:rFonts w:ascii="Times New Roman" w:eastAsia="Times New Roman" w:hAnsi="Times New Roman"/>
                <w:bCs/>
                <w:i/>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60B1A">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1 1</w:t>
            </w:r>
            <w:r w:rsidR="00D60B1A">
              <w:rPr>
                <w:rFonts w:ascii="Times New Roman" w:eastAsia="Times New Roman" w:hAnsi="Times New Roman"/>
                <w:bCs/>
                <w:i/>
                <w:color w:val="000000"/>
                <w:sz w:val="24"/>
                <w:szCs w:val="24"/>
                <w:lang w:eastAsia="ru-RU"/>
              </w:rPr>
              <w:t>76</w:t>
            </w:r>
            <w:r w:rsidRPr="00DB1BF4">
              <w:rPr>
                <w:rFonts w:ascii="Times New Roman" w:eastAsia="Times New Roman" w:hAnsi="Times New Roman"/>
                <w:bCs/>
                <w:i/>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60B1A">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1 2</w:t>
            </w:r>
            <w:r w:rsidR="00D60B1A">
              <w:rPr>
                <w:rFonts w:ascii="Times New Roman" w:eastAsia="Times New Roman" w:hAnsi="Times New Roman"/>
                <w:bCs/>
                <w:i/>
                <w:color w:val="000000"/>
                <w:sz w:val="24"/>
                <w:szCs w:val="24"/>
                <w:lang w:eastAsia="ru-RU"/>
              </w:rPr>
              <w:t>39</w:t>
            </w:r>
            <w:r w:rsidRPr="00DB1BF4">
              <w:rPr>
                <w:rFonts w:ascii="Times New Roman" w:eastAsia="Times New Roman" w:hAnsi="Times New Roman"/>
                <w:bCs/>
                <w:i/>
                <w:color w:val="000000"/>
                <w:sz w:val="24"/>
                <w:szCs w:val="24"/>
                <w:lang w:eastAsia="ru-RU"/>
              </w:rPr>
              <w:t>,1</w:t>
            </w:r>
          </w:p>
        </w:tc>
      </w:tr>
      <w:tr w:rsidR="00D60B1A" w:rsidRPr="00694E38" w:rsidTr="00EC5D05">
        <w:trPr>
          <w:trHeight w:val="933"/>
        </w:trPr>
        <w:tc>
          <w:tcPr>
            <w:tcW w:w="3403" w:type="dxa"/>
            <w:tcBorders>
              <w:top w:val="nil"/>
              <w:left w:val="single" w:sz="4" w:space="0" w:color="auto"/>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lastRenderedPageBreak/>
              <w:t>Сохранение и популяризация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01.2.03.20060</w:t>
            </w:r>
          </w:p>
        </w:tc>
        <w:tc>
          <w:tcPr>
            <w:tcW w:w="708"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60B1A" w:rsidRPr="00D60B1A" w:rsidRDefault="00D60B1A" w:rsidP="00D60B1A">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D60B1A" w:rsidRPr="00D60B1A" w:rsidRDefault="00D60B1A" w:rsidP="00D60B1A">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D60B1A" w:rsidRPr="00D60B1A" w:rsidRDefault="00D60B1A" w:rsidP="00D60B1A">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r w:rsidR="00D60B1A" w:rsidRPr="00694E38" w:rsidTr="00EC5D05">
        <w:trPr>
          <w:trHeight w:val="933"/>
        </w:trPr>
        <w:tc>
          <w:tcPr>
            <w:tcW w:w="3403" w:type="dxa"/>
            <w:tcBorders>
              <w:top w:val="nil"/>
              <w:left w:val="single" w:sz="4" w:space="0" w:color="auto"/>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sidRPr="00D60B1A">
              <w:rPr>
                <w:rFonts w:ascii="Times New Roman" w:eastAsia="Times New Roman" w:hAnsi="Times New Roman"/>
                <w:i/>
                <w:iCs/>
                <w:color w:val="000000"/>
                <w:sz w:val="24"/>
                <w:szCs w:val="24"/>
                <w:lang w:eastAsia="ru-RU"/>
              </w:rPr>
              <w:t>01.2.03.20060</w:t>
            </w:r>
          </w:p>
        </w:tc>
        <w:tc>
          <w:tcPr>
            <w:tcW w:w="708"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D60B1A" w:rsidRPr="00DB1BF4" w:rsidRDefault="00D60B1A" w:rsidP="00D60B1A">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D60B1A" w:rsidRPr="00DB1BF4" w:rsidRDefault="00D60B1A" w:rsidP="00D60B1A">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D60B1A" w:rsidRPr="00DB1BF4" w:rsidRDefault="00D60B1A" w:rsidP="00D60B1A">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634BDD">
              <w:rPr>
                <w:rFonts w:ascii="Times New Roman" w:eastAsia="Times New Roman" w:hAnsi="Times New Roman"/>
                <w:b/>
                <w:bCs/>
                <w:color w:val="000000"/>
                <w:sz w:val="24"/>
                <w:szCs w:val="24"/>
                <w:lang w:eastAsia="ru-RU"/>
              </w:rPr>
              <w:t>6</w:t>
            </w:r>
            <w:r w:rsidRPr="00694E38">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4BDD">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634BDD">
              <w:rPr>
                <w:rFonts w:ascii="Times New Roman" w:eastAsia="Times New Roman" w:hAnsi="Times New Roman"/>
                <w:b/>
                <w:bCs/>
                <w:color w:val="000000"/>
                <w:sz w:val="24"/>
                <w:szCs w:val="24"/>
                <w:lang w:eastAsia="ru-RU"/>
              </w:rPr>
              <w:t>69</w:t>
            </w:r>
            <w:r w:rsidRPr="00694E38">
              <w:rPr>
                <w:rFonts w:ascii="Times New Roman" w:eastAsia="Times New Roman" w:hAnsi="Times New Roman"/>
                <w:b/>
                <w:bCs/>
                <w:color w:val="000000"/>
                <w:sz w:val="24"/>
                <w:szCs w:val="24"/>
                <w:lang w:eastAsia="ru-RU"/>
              </w:rPr>
              <w:t>,</w:t>
            </w:r>
            <w:r w:rsidR="00634BDD">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4BDD">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634BDD">
              <w:rPr>
                <w:rFonts w:ascii="Times New Roman" w:eastAsia="Times New Roman" w:hAnsi="Times New Roman"/>
                <w:b/>
                <w:bCs/>
                <w:color w:val="000000"/>
                <w:sz w:val="24"/>
                <w:szCs w:val="24"/>
                <w:lang w:eastAsia="ru-RU"/>
              </w:rPr>
              <w:t>79</w:t>
            </w:r>
            <w:r w:rsidRPr="00694E38">
              <w:rPr>
                <w:rFonts w:ascii="Times New Roman" w:eastAsia="Times New Roman" w:hAnsi="Times New Roman"/>
                <w:b/>
                <w:bCs/>
                <w:color w:val="000000"/>
                <w:sz w:val="24"/>
                <w:szCs w:val="24"/>
                <w:lang w:eastAsia="ru-RU"/>
              </w:rPr>
              <w:t>,</w:t>
            </w:r>
            <w:r w:rsidR="00634BDD">
              <w:rPr>
                <w:rFonts w:ascii="Times New Roman" w:eastAsia="Times New Roman" w:hAnsi="Times New Roman"/>
                <w:b/>
                <w:bCs/>
                <w:color w:val="000000"/>
                <w:sz w:val="24"/>
                <w:szCs w:val="24"/>
                <w:lang w:eastAsia="ru-RU"/>
              </w:rPr>
              <w:t>6</w:t>
            </w:r>
          </w:p>
        </w:tc>
      </w:tr>
      <w:tr w:rsidR="00634BDD"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9</w:t>
            </w:r>
            <w:r>
              <w:rPr>
                <w:rFonts w:ascii="Times New Roman" w:hAnsi="Times New Roman"/>
                <w:b/>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34BDD"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240,0</w:t>
            </w:r>
          </w:p>
        </w:tc>
        <w:tc>
          <w:tcPr>
            <w:tcW w:w="1134" w:type="dxa"/>
            <w:tcBorders>
              <w:top w:val="nil"/>
              <w:left w:val="nil"/>
              <w:bottom w:val="single" w:sz="4" w:space="0" w:color="auto"/>
              <w:right w:val="single" w:sz="4" w:space="0" w:color="auto"/>
            </w:tcBorders>
            <w:shd w:val="clear" w:color="auto" w:fill="auto"/>
            <w:noWrap/>
            <w:vAlign w:val="bottom"/>
          </w:tcPr>
          <w:p w:rsidR="00634BDD"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249,6</w:t>
            </w:r>
          </w:p>
        </w:tc>
        <w:tc>
          <w:tcPr>
            <w:tcW w:w="1134" w:type="dxa"/>
            <w:tcBorders>
              <w:top w:val="nil"/>
              <w:left w:val="nil"/>
              <w:bottom w:val="single" w:sz="4" w:space="0" w:color="auto"/>
              <w:right w:val="single" w:sz="4" w:space="0" w:color="auto"/>
            </w:tcBorders>
            <w:shd w:val="clear" w:color="auto" w:fill="auto"/>
            <w:noWrap/>
            <w:vAlign w:val="bottom"/>
          </w:tcPr>
          <w:p w:rsidR="00634BDD"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259,6</w:t>
            </w:r>
          </w:p>
        </w:tc>
      </w:tr>
      <w:tr w:rsidR="00634BDD"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t>Выплаты муниципальной доплаты к пенсии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color w:val="000000"/>
                <w:sz w:val="24"/>
                <w:szCs w:val="24"/>
                <w:lang w:eastAsia="ru-RU"/>
              </w:rPr>
            </w:pPr>
            <w:r w:rsidRPr="00634BDD">
              <w:rPr>
                <w:rFonts w:ascii="Times New Roman" w:eastAsia="Times New Roman" w:hAnsi="Times New Roman"/>
                <w:bCs/>
                <w:color w:val="000000"/>
                <w:sz w:val="24"/>
                <w:szCs w:val="24"/>
                <w:lang w:eastAsia="ru-RU"/>
              </w:rPr>
              <w:t>240,0</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color w:val="000000"/>
                <w:sz w:val="24"/>
                <w:szCs w:val="24"/>
                <w:lang w:eastAsia="ru-RU"/>
              </w:rPr>
            </w:pPr>
            <w:r w:rsidRPr="00634BDD">
              <w:rPr>
                <w:rFonts w:ascii="Times New Roman" w:eastAsia="Times New Roman" w:hAnsi="Times New Roman"/>
                <w:bCs/>
                <w:color w:val="000000"/>
                <w:sz w:val="24"/>
                <w:szCs w:val="24"/>
                <w:lang w:eastAsia="ru-RU"/>
              </w:rPr>
              <w:t>249,6</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color w:val="000000"/>
                <w:sz w:val="24"/>
                <w:szCs w:val="24"/>
                <w:lang w:eastAsia="ru-RU"/>
              </w:rPr>
            </w:pPr>
            <w:r w:rsidRPr="00634BDD">
              <w:rPr>
                <w:rFonts w:ascii="Times New Roman" w:eastAsia="Times New Roman" w:hAnsi="Times New Roman"/>
                <w:bCs/>
                <w:color w:val="000000"/>
                <w:sz w:val="24"/>
                <w:szCs w:val="24"/>
                <w:lang w:eastAsia="ru-RU"/>
              </w:rPr>
              <w:t>259,6</w:t>
            </w:r>
          </w:p>
        </w:tc>
      </w:tr>
      <w:tr w:rsidR="00634BDD"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i/>
                <w:color w:val="000000"/>
                <w:sz w:val="24"/>
                <w:szCs w:val="24"/>
                <w:lang w:eastAsia="ru-RU"/>
              </w:rPr>
            </w:pPr>
            <w:r w:rsidRPr="00634BDD">
              <w:rPr>
                <w:rFonts w:ascii="Times New Roman" w:eastAsia="Times New Roman" w:hAnsi="Times New Roman"/>
                <w:bCs/>
                <w:i/>
                <w:color w:val="000000"/>
                <w:sz w:val="24"/>
                <w:szCs w:val="24"/>
                <w:lang w:eastAsia="ru-RU"/>
              </w:rPr>
              <w:t>240,0</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i/>
                <w:color w:val="000000"/>
                <w:sz w:val="24"/>
                <w:szCs w:val="24"/>
                <w:lang w:eastAsia="ru-RU"/>
              </w:rPr>
            </w:pPr>
            <w:r w:rsidRPr="00634BDD">
              <w:rPr>
                <w:rFonts w:ascii="Times New Roman" w:eastAsia="Times New Roman" w:hAnsi="Times New Roman"/>
                <w:bCs/>
                <w:i/>
                <w:color w:val="000000"/>
                <w:sz w:val="24"/>
                <w:szCs w:val="24"/>
                <w:lang w:eastAsia="ru-RU"/>
              </w:rPr>
              <w:t>249,6</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i/>
                <w:color w:val="000000"/>
                <w:sz w:val="24"/>
                <w:szCs w:val="24"/>
                <w:lang w:eastAsia="ru-RU"/>
              </w:rPr>
            </w:pPr>
            <w:r w:rsidRPr="00634BDD">
              <w:rPr>
                <w:rFonts w:ascii="Times New Roman" w:eastAsia="Times New Roman" w:hAnsi="Times New Roman"/>
                <w:bCs/>
                <w:i/>
                <w:color w:val="000000"/>
                <w:sz w:val="24"/>
                <w:szCs w:val="24"/>
                <w:lang w:eastAsia="ru-RU"/>
              </w:rPr>
              <w:t>259,6</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694E38" w:rsidRPr="00694E38">
              <w:rPr>
                <w:rFonts w:ascii="Times New Roman" w:eastAsia="Times New Roman" w:hAnsi="Times New Roman"/>
                <w:i/>
                <w:iCs/>
                <w:color w:val="000000"/>
                <w:sz w:val="24"/>
                <w:szCs w:val="24"/>
                <w:lang w:eastAsia="ru-RU"/>
              </w:rPr>
              <w:t>,0</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00694E38" w:rsidRPr="00694E38">
              <w:rPr>
                <w:rFonts w:ascii="Times New Roman" w:eastAsia="Times New Roman" w:hAnsi="Times New Roman"/>
                <w:i/>
                <w:iCs/>
                <w:color w:val="000000"/>
                <w:sz w:val="24"/>
                <w:szCs w:val="24"/>
                <w:lang w:eastAsia="ru-RU"/>
              </w:rPr>
              <w:t>,0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00694E38" w:rsidRPr="00694E38">
              <w:rPr>
                <w:rFonts w:ascii="Times New Roman" w:eastAsia="Times New Roman" w:hAnsi="Times New Roman"/>
                <w:b/>
                <w:bCs/>
                <w:color w:val="000000"/>
                <w:sz w:val="24"/>
                <w:szCs w:val="24"/>
                <w:lang w:eastAsia="ru-RU"/>
              </w:rPr>
              <w:t xml:space="preserve"> </w:t>
            </w:r>
            <w:r w:rsidR="00976F8B">
              <w:rPr>
                <w:rFonts w:ascii="Times New Roman" w:eastAsia="Times New Roman" w:hAnsi="Times New Roman"/>
                <w:b/>
                <w:bCs/>
                <w:color w:val="000000"/>
                <w:sz w:val="24"/>
                <w:szCs w:val="24"/>
                <w:lang w:eastAsia="ru-RU"/>
              </w:rPr>
              <w:t>705</w:t>
            </w:r>
            <w:r w:rsidR="00694E38"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C84241"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D60B1A">
              <w:rPr>
                <w:rFonts w:ascii="Times New Roman" w:eastAsia="Times New Roman" w:hAnsi="Times New Roman"/>
                <w:b/>
                <w:bCs/>
                <w:color w:val="000000"/>
                <w:sz w:val="24"/>
                <w:szCs w:val="24"/>
                <w:lang w:eastAsia="ru-RU"/>
              </w:rPr>
              <w:t>2</w:t>
            </w:r>
            <w:r w:rsidR="00694E38" w:rsidRPr="00694E38">
              <w:rPr>
                <w:rFonts w:ascii="Times New Roman" w:eastAsia="Times New Roman" w:hAnsi="Times New Roman"/>
                <w:b/>
                <w:bCs/>
                <w:color w:val="000000"/>
                <w:sz w:val="24"/>
                <w:szCs w:val="24"/>
                <w:lang w:eastAsia="ru-RU"/>
              </w:rPr>
              <w:t xml:space="preserve"> </w:t>
            </w:r>
            <w:r w:rsidR="00976F8B">
              <w:rPr>
                <w:rFonts w:ascii="Times New Roman" w:eastAsia="Times New Roman" w:hAnsi="Times New Roman"/>
                <w:b/>
                <w:bCs/>
                <w:color w:val="000000"/>
                <w:sz w:val="24"/>
                <w:szCs w:val="24"/>
                <w:lang w:eastAsia="ru-RU"/>
              </w:rPr>
              <w:t>594</w:t>
            </w:r>
            <w:r w:rsidR="00694E38"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C84241" w:rsidP="00BD09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976F8B">
              <w:rPr>
                <w:rFonts w:ascii="Times New Roman" w:eastAsia="Times New Roman" w:hAnsi="Times New Roman"/>
                <w:b/>
                <w:bCs/>
                <w:color w:val="000000"/>
                <w:sz w:val="24"/>
                <w:szCs w:val="24"/>
                <w:lang w:eastAsia="ru-RU"/>
              </w:rPr>
              <w:t>1</w:t>
            </w:r>
            <w:r w:rsidR="00694E38" w:rsidRPr="00694E38">
              <w:rPr>
                <w:rFonts w:ascii="Times New Roman" w:eastAsia="Times New Roman" w:hAnsi="Times New Roman"/>
                <w:b/>
                <w:bCs/>
                <w:color w:val="000000"/>
                <w:sz w:val="24"/>
                <w:szCs w:val="24"/>
                <w:lang w:eastAsia="ru-RU"/>
              </w:rPr>
              <w:t xml:space="preserve"> </w:t>
            </w:r>
            <w:r w:rsidR="00976F8B">
              <w:rPr>
                <w:rFonts w:ascii="Times New Roman" w:eastAsia="Times New Roman" w:hAnsi="Times New Roman"/>
                <w:b/>
                <w:bCs/>
                <w:color w:val="000000"/>
                <w:sz w:val="24"/>
                <w:szCs w:val="24"/>
                <w:lang w:eastAsia="ru-RU"/>
              </w:rPr>
              <w:t>82</w:t>
            </w:r>
            <w:r w:rsidR="00BD0997">
              <w:rPr>
                <w:rFonts w:ascii="Times New Roman" w:eastAsia="Times New Roman" w:hAnsi="Times New Roman"/>
                <w:b/>
                <w:bCs/>
                <w:color w:val="000000"/>
                <w:sz w:val="24"/>
                <w:szCs w:val="24"/>
                <w:lang w:eastAsia="ru-RU"/>
              </w:rPr>
              <w:t>8</w:t>
            </w:r>
            <w:r w:rsidR="00694E38"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3</w:t>
            </w:r>
          </w:p>
        </w:tc>
      </w:tr>
    </w:tbl>
    <w:p w:rsidR="008C77F1" w:rsidRPr="00453E44" w:rsidRDefault="00694E38" w:rsidP="00453E44">
      <w:pPr>
        <w:spacing w:after="0" w:line="240" w:lineRule="auto"/>
        <w:ind w:firstLine="709"/>
        <w:jc w:val="right"/>
        <w:rPr>
          <w:rFonts w:ascii="Times New Roman" w:hAnsi="Times New Roman"/>
          <w:sz w:val="28"/>
          <w:szCs w:val="28"/>
        </w:rPr>
      </w:pPr>
      <w:r>
        <w:rPr>
          <w:rFonts w:ascii="Times New Roman" w:hAnsi="Times New Roman"/>
          <w:sz w:val="28"/>
          <w:szCs w:val="28"/>
        </w:rPr>
        <w:fldChar w:fldCharType="end"/>
      </w:r>
    </w:p>
    <w:p w:rsidR="00453E44" w:rsidRDefault="00453E44" w:rsidP="00453E44">
      <w:pPr>
        <w:spacing w:after="0"/>
        <w:rPr>
          <w:rFonts w:ascii="Times New Roman" w:hAnsi="Times New Roman"/>
          <w:b/>
          <w:caps/>
          <w:sz w:val="28"/>
          <w:szCs w:val="28"/>
        </w:rPr>
      </w:pPr>
    </w:p>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7F1FF5" w:rsidRDefault="007F1FF5"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7F1FF5" w:rsidRDefault="007F1FF5" w:rsidP="00B70E88">
      <w:pPr>
        <w:spacing w:after="0"/>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sidR="007D63CF">
        <w:rPr>
          <w:rFonts w:ascii="Times New Roman" w:hAnsi="Times New Roman"/>
          <w:b/>
          <w:caps/>
          <w:sz w:val="28"/>
          <w:szCs w:val="28"/>
        </w:rPr>
        <w:t>8</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10631"/>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EC5D05">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Pr>
                <w:rFonts w:ascii="Times New Roman" w:eastAsia="Times New Roman" w:hAnsi="Times New Roman"/>
                <w:b/>
                <w:bCs/>
                <w:sz w:val="24"/>
                <w:szCs w:val="24"/>
                <w:lang w:eastAsia="ru-RU"/>
              </w:rPr>
              <w:t>НА 202</w:t>
            </w:r>
            <w:r w:rsidR="00EC5D05">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xml:space="preserve"> ГОД И НА ПЛАНОВЫЙ ПЕРИОД 202</w:t>
            </w:r>
            <w:r w:rsidR="00EC5D05">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И 202</w:t>
            </w:r>
            <w:r w:rsidR="00EC5D05">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8"/>
          <w:szCs w:val="28"/>
        </w:rPr>
      </w:pPr>
      <w:r>
        <w:rPr>
          <w:rFonts w:ascii="Times New Roman" w:hAnsi="Times New Roman"/>
          <w:sz w:val="28"/>
          <w:szCs w:val="28"/>
        </w:rPr>
        <w:t>(тыс. рублей)</w:t>
      </w:r>
    </w:p>
    <w:p w:rsidR="00433395" w:rsidRDefault="0081486B" w:rsidP="006526F1">
      <w:pPr>
        <w:spacing w:after="0" w:line="240" w:lineRule="auto"/>
        <w:jc w:val="right"/>
        <w:rPr>
          <w:rFonts w:asciiTheme="minorHAnsi" w:eastAsiaTheme="minorHAnsi" w:hAnsiTheme="minorHAnsi" w:cstheme="minorBidi"/>
        </w:rPr>
      </w:pPr>
      <w:r>
        <w:fldChar w:fldCharType="begin"/>
      </w:r>
      <w:r>
        <w:instrText xml:space="preserve"> LINK </w:instrText>
      </w:r>
      <w:r w:rsidR="003B5A78">
        <w:instrText xml:space="preserve">Excel.Sheet.12 C:\\Users\\Buh\\AppData\\Roaming\\AZK2\\temp\\ExpStr_Distribution.xlsx "Все года!R4C2:R89C51" </w:instrText>
      </w:r>
      <w:r>
        <w:instrText xml:space="preserve">\a \f 4 \h </w:instrText>
      </w:r>
      <w:r w:rsidR="00C84241">
        <w:instrText xml:space="preserve"> \* MERGEFORMAT </w:instrText>
      </w:r>
      <w:r>
        <w:fldChar w:fldCharType="separate"/>
      </w:r>
    </w:p>
    <w:tbl>
      <w:tblPr>
        <w:tblW w:w="10542" w:type="dxa"/>
        <w:tblInd w:w="-431" w:type="dxa"/>
        <w:tblLook w:val="04A0" w:firstRow="1" w:lastRow="0" w:firstColumn="1" w:lastColumn="0" w:noHBand="0" w:noVBand="1"/>
      </w:tblPr>
      <w:tblGrid>
        <w:gridCol w:w="3582"/>
        <w:gridCol w:w="460"/>
        <w:gridCol w:w="550"/>
        <w:gridCol w:w="1596"/>
        <w:gridCol w:w="576"/>
        <w:gridCol w:w="1226"/>
        <w:gridCol w:w="1276"/>
        <w:gridCol w:w="1276"/>
      </w:tblGrid>
      <w:tr w:rsidR="00780DCF" w:rsidRPr="00433395" w:rsidTr="00976F8B">
        <w:trPr>
          <w:trHeight w:val="300"/>
        </w:trPr>
        <w:tc>
          <w:tcPr>
            <w:tcW w:w="3582"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ПР</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ВР</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2023г.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4</w:t>
            </w:r>
            <w:r w:rsidRPr="00433395">
              <w:rPr>
                <w:rFonts w:ascii="Times New Roman" w:eastAsia="Times New Roman" w:hAnsi="Times New Roman"/>
                <w:b/>
                <w:bCs/>
                <w:color w:val="000000"/>
                <w:sz w:val="24"/>
                <w:szCs w:val="24"/>
                <w:lang w:eastAsia="ru-RU"/>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5</w:t>
            </w:r>
            <w:r w:rsidRPr="00433395">
              <w:rPr>
                <w:rFonts w:ascii="Times New Roman" w:eastAsia="Times New Roman" w:hAnsi="Times New Roman"/>
                <w:b/>
                <w:bCs/>
                <w:color w:val="000000"/>
                <w:sz w:val="24"/>
                <w:szCs w:val="24"/>
                <w:lang w:eastAsia="ru-RU"/>
              </w:rPr>
              <w:t xml:space="preserve"> г.</w:t>
            </w:r>
          </w:p>
        </w:tc>
      </w:tr>
      <w:tr w:rsidR="00780DCF" w:rsidRPr="00433395" w:rsidTr="00976F8B">
        <w:trPr>
          <w:trHeight w:val="300"/>
        </w:trPr>
        <w:tc>
          <w:tcPr>
            <w:tcW w:w="3582"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r>
      <w:tr w:rsidR="00780DCF" w:rsidRPr="00433395" w:rsidTr="00976F8B">
        <w:trPr>
          <w:trHeight w:val="31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Всего</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976F8B">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xml:space="preserve">12 </w:t>
            </w:r>
            <w:r w:rsidR="00976F8B">
              <w:rPr>
                <w:rFonts w:ascii="Times New Roman" w:eastAsia="Times New Roman" w:hAnsi="Times New Roman"/>
                <w:b/>
                <w:bCs/>
                <w:color w:val="000000"/>
                <w:sz w:val="24"/>
                <w:szCs w:val="24"/>
                <w:lang w:eastAsia="ru-RU"/>
              </w:rPr>
              <w:t>705</w:t>
            </w:r>
            <w:r w:rsidRPr="00433395">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976F8B">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xml:space="preserve">12 </w:t>
            </w:r>
            <w:r w:rsidR="00976F8B">
              <w:rPr>
                <w:rFonts w:ascii="Times New Roman" w:eastAsia="Times New Roman" w:hAnsi="Times New Roman"/>
                <w:b/>
                <w:bCs/>
                <w:color w:val="000000"/>
                <w:sz w:val="24"/>
                <w:szCs w:val="24"/>
                <w:lang w:eastAsia="ru-RU"/>
              </w:rPr>
              <w:t>594</w:t>
            </w:r>
            <w:r w:rsidRPr="00433395">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BD0997">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r w:rsidRPr="00433395">
              <w:rPr>
                <w:rFonts w:ascii="Times New Roman" w:eastAsia="Times New Roman" w:hAnsi="Times New Roman"/>
                <w:b/>
                <w:bCs/>
                <w:color w:val="000000"/>
                <w:sz w:val="24"/>
                <w:szCs w:val="24"/>
                <w:lang w:eastAsia="ru-RU"/>
              </w:rPr>
              <w:t xml:space="preserve"> </w:t>
            </w:r>
            <w:r w:rsidR="00976F8B">
              <w:rPr>
                <w:rFonts w:ascii="Times New Roman" w:eastAsia="Times New Roman" w:hAnsi="Times New Roman"/>
                <w:b/>
                <w:bCs/>
                <w:color w:val="000000"/>
                <w:sz w:val="24"/>
                <w:szCs w:val="24"/>
                <w:lang w:eastAsia="ru-RU"/>
              </w:rPr>
              <w:t>82</w:t>
            </w:r>
            <w:r w:rsidR="00BD0997">
              <w:rPr>
                <w:rFonts w:ascii="Times New Roman" w:eastAsia="Times New Roman" w:hAnsi="Times New Roman"/>
                <w:b/>
                <w:bCs/>
                <w:color w:val="000000"/>
                <w:sz w:val="24"/>
                <w:szCs w:val="24"/>
                <w:lang w:eastAsia="ru-RU"/>
              </w:rPr>
              <w:t>8</w:t>
            </w:r>
            <w:r w:rsidRPr="00433395">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3</w:t>
            </w:r>
          </w:p>
        </w:tc>
      </w:tr>
      <w:tr w:rsidR="00780DCF" w:rsidRPr="00433395" w:rsidTr="00976F8B">
        <w:trPr>
          <w:trHeight w:val="4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ОБЩЕГОСУДАРСТВЕННЫЕ ВОПРОСЫ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6D5D81" w:rsidRDefault="00780DCF" w:rsidP="006D5D81">
            <w:pPr>
              <w:spacing w:after="0" w:line="240" w:lineRule="auto"/>
              <w:jc w:val="right"/>
              <w:rPr>
                <w:rFonts w:ascii="Times New Roman" w:eastAsia="Times New Roman" w:hAnsi="Times New Roman"/>
                <w:b/>
                <w:bCs/>
                <w:color w:val="000000"/>
                <w:sz w:val="24"/>
                <w:szCs w:val="24"/>
                <w:lang w:eastAsia="ru-RU"/>
              </w:rPr>
            </w:pPr>
            <w:r w:rsidRPr="006D5D81">
              <w:rPr>
                <w:rFonts w:ascii="Times New Roman" w:eastAsia="Times New Roman" w:hAnsi="Times New Roman"/>
                <w:b/>
                <w:bCs/>
                <w:color w:val="000000"/>
                <w:sz w:val="24"/>
                <w:szCs w:val="24"/>
                <w:lang w:eastAsia="ru-RU"/>
              </w:rPr>
              <w:t xml:space="preserve">3 </w:t>
            </w:r>
            <w:r w:rsidR="006D5D81" w:rsidRPr="006D5D81">
              <w:rPr>
                <w:rFonts w:ascii="Times New Roman" w:eastAsia="Times New Roman" w:hAnsi="Times New Roman"/>
                <w:b/>
                <w:bCs/>
                <w:color w:val="000000"/>
                <w:sz w:val="24"/>
                <w:szCs w:val="24"/>
                <w:lang w:eastAsia="ru-RU"/>
              </w:rPr>
              <w:t>612</w:t>
            </w:r>
            <w:r w:rsidRPr="006D5D81">
              <w:rPr>
                <w:rFonts w:ascii="Times New Roman" w:eastAsia="Times New Roman" w:hAnsi="Times New Roman"/>
                <w:b/>
                <w:bCs/>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6D5D81" w:rsidRDefault="00780DCF" w:rsidP="00C446C1">
            <w:pPr>
              <w:spacing w:after="0" w:line="240" w:lineRule="auto"/>
              <w:jc w:val="right"/>
              <w:rPr>
                <w:rFonts w:ascii="Times New Roman" w:eastAsia="Times New Roman" w:hAnsi="Times New Roman"/>
                <w:b/>
                <w:bCs/>
                <w:color w:val="000000"/>
                <w:sz w:val="24"/>
                <w:szCs w:val="24"/>
                <w:lang w:eastAsia="ru-RU"/>
              </w:rPr>
            </w:pPr>
            <w:r w:rsidRPr="006D5D81">
              <w:rPr>
                <w:rFonts w:ascii="Times New Roman" w:eastAsia="Times New Roman" w:hAnsi="Times New Roman"/>
                <w:b/>
                <w:bCs/>
                <w:color w:val="000000"/>
                <w:sz w:val="24"/>
                <w:szCs w:val="24"/>
                <w:lang w:eastAsia="ru-RU"/>
              </w:rPr>
              <w:t>3 5</w:t>
            </w:r>
            <w:r w:rsidR="00C446C1" w:rsidRPr="006D5D81">
              <w:rPr>
                <w:rFonts w:ascii="Times New Roman" w:eastAsia="Times New Roman" w:hAnsi="Times New Roman"/>
                <w:b/>
                <w:bCs/>
                <w:color w:val="000000"/>
                <w:sz w:val="24"/>
                <w:szCs w:val="24"/>
                <w:lang w:eastAsia="ru-RU"/>
              </w:rPr>
              <w:t>76</w:t>
            </w:r>
            <w:r w:rsidRPr="006D5D81">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6D5D81" w:rsidRDefault="00780DCF" w:rsidP="006D5D81">
            <w:pPr>
              <w:spacing w:after="0" w:line="240" w:lineRule="auto"/>
              <w:jc w:val="right"/>
              <w:rPr>
                <w:rFonts w:ascii="Times New Roman" w:eastAsia="Times New Roman" w:hAnsi="Times New Roman"/>
                <w:b/>
                <w:bCs/>
                <w:color w:val="000000"/>
                <w:sz w:val="24"/>
                <w:szCs w:val="24"/>
                <w:lang w:eastAsia="ru-RU"/>
              </w:rPr>
            </w:pPr>
            <w:r w:rsidRPr="006D5D81">
              <w:rPr>
                <w:rFonts w:ascii="Times New Roman" w:eastAsia="Times New Roman" w:hAnsi="Times New Roman"/>
                <w:b/>
                <w:bCs/>
                <w:color w:val="000000"/>
                <w:sz w:val="24"/>
                <w:szCs w:val="24"/>
                <w:lang w:eastAsia="ru-RU"/>
              </w:rPr>
              <w:t>3 685,</w:t>
            </w:r>
            <w:r w:rsidR="006D5D81" w:rsidRPr="006D5D81">
              <w:rPr>
                <w:rFonts w:ascii="Times New Roman" w:eastAsia="Times New Roman" w:hAnsi="Times New Roman"/>
                <w:b/>
                <w:bCs/>
                <w:color w:val="000000"/>
                <w:sz w:val="24"/>
                <w:szCs w:val="24"/>
                <w:lang w:eastAsia="ru-RU"/>
              </w:rPr>
              <w:t>0</w:t>
            </w:r>
          </w:p>
        </w:tc>
      </w:tr>
      <w:tr w:rsidR="00780DCF" w:rsidRPr="00433395" w:rsidTr="00976F8B">
        <w:trPr>
          <w:trHeight w:val="12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C66FF6">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3 </w:t>
            </w:r>
            <w:r w:rsidR="00C66FF6">
              <w:rPr>
                <w:rFonts w:ascii="Times New Roman" w:eastAsia="Times New Roman" w:hAnsi="Times New Roman"/>
                <w:color w:val="000000"/>
                <w:sz w:val="24"/>
                <w:szCs w:val="24"/>
                <w:lang w:eastAsia="ru-RU"/>
              </w:rPr>
              <w:t>296,5</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3 416,6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3 535,0</w:t>
            </w:r>
          </w:p>
        </w:tc>
      </w:tr>
      <w:tr w:rsidR="00780DCF" w:rsidRPr="00433395" w:rsidTr="00976F8B">
        <w:trPr>
          <w:trHeight w:val="94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2 030,9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2 225,6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2 300,0</w:t>
            </w:r>
          </w:p>
        </w:tc>
      </w:tr>
      <w:tr w:rsidR="00780DCF" w:rsidRPr="00433395" w:rsidTr="00976F8B">
        <w:trPr>
          <w:trHeight w:val="16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1 792,0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1 986,5</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2 060,9</w:t>
            </w:r>
          </w:p>
        </w:tc>
      </w:tr>
      <w:tr w:rsidR="00780DCF" w:rsidRPr="00433395" w:rsidTr="00976F8B">
        <w:trPr>
          <w:trHeight w:val="556"/>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238,9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239,1</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239,1</w:t>
            </w:r>
          </w:p>
        </w:tc>
      </w:tr>
      <w:tr w:rsidR="00780DCF" w:rsidRPr="00433395" w:rsidTr="00976F8B">
        <w:trPr>
          <w:trHeight w:val="9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1 125,0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1 187,4</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1 235,0</w:t>
            </w:r>
          </w:p>
        </w:tc>
      </w:tr>
      <w:tr w:rsidR="00780DCF" w:rsidRPr="00433395" w:rsidTr="00976F8B">
        <w:trPr>
          <w:trHeight w:val="238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1 125,0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1 187,4</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1 235,0</w:t>
            </w:r>
          </w:p>
        </w:tc>
      </w:tr>
      <w:tr w:rsidR="00780DCF" w:rsidRPr="00433395" w:rsidTr="00976F8B">
        <w:trPr>
          <w:trHeight w:val="217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3,4</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325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3,4</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1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99.9.00.80080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131,2</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4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99.9.00.80080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131,2</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783"/>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836"/>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15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08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A2186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A2186F">
              <w:rPr>
                <w:rFonts w:ascii="Times New Roman" w:eastAsia="Times New Roman" w:hAnsi="Times New Roman"/>
                <w:color w:val="000000"/>
                <w:sz w:val="24"/>
                <w:szCs w:val="24"/>
                <w:lang w:eastAsia="ru-RU"/>
              </w:rPr>
              <w:t>счетной</w:t>
            </w:r>
            <w:r w:rsidRPr="00433395">
              <w:rPr>
                <w:rFonts w:ascii="Times New Roman" w:eastAsia="Times New Roman" w:hAnsi="Times New Roman"/>
                <w:color w:val="000000"/>
                <w:sz w:val="24"/>
                <w:szCs w:val="24"/>
                <w:lang w:eastAsia="ru-RU"/>
              </w:rPr>
              <w:t xml:space="preserve"> комиссии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26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A2186F">
              <w:rPr>
                <w:rFonts w:ascii="Times New Roman" w:eastAsia="Times New Roman" w:hAnsi="Times New Roman"/>
                <w:color w:val="000000"/>
                <w:sz w:val="24"/>
                <w:szCs w:val="24"/>
                <w:lang w:eastAsia="ru-RU"/>
              </w:rPr>
              <w:t xml:space="preserve"> </w:t>
            </w:r>
            <w:r w:rsidR="00A2186F">
              <w:rPr>
                <w:rFonts w:ascii="Times New Roman" w:eastAsia="Times New Roman" w:hAnsi="Times New Roman"/>
                <w:color w:val="000000"/>
                <w:sz w:val="24"/>
                <w:szCs w:val="24"/>
                <w:lang w:eastAsia="ru-RU"/>
              </w:rPr>
              <w:t>счетной</w:t>
            </w:r>
            <w:r w:rsidR="00A2186F" w:rsidRPr="00433395">
              <w:rPr>
                <w:rFonts w:ascii="Times New Roman" w:eastAsia="Times New Roman" w:hAnsi="Times New Roman"/>
                <w:color w:val="000000"/>
                <w:sz w:val="24"/>
                <w:szCs w:val="24"/>
                <w:lang w:eastAsia="ru-RU"/>
              </w:rPr>
              <w:t xml:space="preserve"> </w:t>
            </w:r>
            <w:r w:rsidRPr="00433395">
              <w:rPr>
                <w:rFonts w:ascii="Times New Roman" w:eastAsia="Times New Roman" w:hAnsi="Times New Roman"/>
                <w:color w:val="000000"/>
                <w:sz w:val="24"/>
                <w:szCs w:val="24"/>
                <w:lang w:eastAsia="ru-RU"/>
              </w:rPr>
              <w:t>комиссии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265"/>
        </w:trPr>
        <w:tc>
          <w:tcPr>
            <w:tcW w:w="3582" w:type="dxa"/>
            <w:tcBorders>
              <w:top w:val="nil"/>
              <w:left w:val="single" w:sz="4" w:space="0" w:color="auto"/>
              <w:bottom w:val="single" w:sz="4" w:space="0" w:color="auto"/>
              <w:right w:val="single" w:sz="4" w:space="0" w:color="auto"/>
            </w:tcBorders>
            <w:vAlign w:val="center"/>
          </w:tcPr>
          <w:p w:rsidR="00780DCF" w:rsidRPr="007F1FF5" w:rsidRDefault="00780DCF" w:rsidP="00780DCF">
            <w:pPr>
              <w:spacing w:after="0" w:line="240" w:lineRule="auto"/>
              <w:jc w:val="both"/>
              <w:rPr>
                <w:rFonts w:ascii="Times New Roman" w:eastAsia="Times New Roman" w:hAnsi="Times New Roman"/>
                <w:color w:val="000000"/>
                <w:sz w:val="24"/>
                <w:szCs w:val="24"/>
                <w:lang w:eastAsia="ru-RU"/>
              </w:rPr>
            </w:pPr>
            <w:r w:rsidRPr="007F1FF5">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color w:val="000000"/>
                <w:sz w:val="24"/>
                <w:szCs w:val="24"/>
                <w:lang w:eastAsia="ru-RU"/>
              </w:rPr>
            </w:pPr>
            <w:r w:rsidRPr="007F1FF5">
              <w:rPr>
                <w:rFonts w:ascii="Times New Roman" w:eastAsia="Times New Roman" w:hAnsi="Times New Roman"/>
                <w:color w:val="000000"/>
                <w:sz w:val="24"/>
                <w:szCs w:val="24"/>
                <w:lang w:eastAsia="ru-RU"/>
              </w:rPr>
              <w:t>156,0</w:t>
            </w:r>
          </w:p>
        </w:tc>
        <w:tc>
          <w:tcPr>
            <w:tcW w:w="127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color w:val="000000"/>
                <w:sz w:val="24"/>
                <w:szCs w:val="24"/>
                <w:lang w:eastAsia="ru-RU"/>
              </w:rPr>
            </w:pPr>
            <w:r w:rsidRPr="007F1FF5">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color w:val="000000"/>
                <w:sz w:val="24"/>
                <w:szCs w:val="24"/>
                <w:lang w:eastAsia="ru-RU"/>
              </w:rPr>
            </w:pPr>
            <w:r w:rsidRPr="007F1FF5">
              <w:rPr>
                <w:rFonts w:ascii="Times New Roman" w:eastAsia="Times New Roman" w:hAnsi="Times New Roman"/>
                <w:color w:val="000000"/>
                <w:sz w:val="24"/>
                <w:szCs w:val="24"/>
                <w:lang w:eastAsia="ru-RU"/>
              </w:rPr>
              <w:t>0,0</w:t>
            </w:r>
          </w:p>
        </w:tc>
      </w:tr>
      <w:tr w:rsidR="00780DCF" w:rsidRPr="00433395" w:rsidTr="00976F8B">
        <w:trPr>
          <w:trHeight w:val="2265"/>
        </w:trPr>
        <w:tc>
          <w:tcPr>
            <w:tcW w:w="3582" w:type="dxa"/>
            <w:tcBorders>
              <w:top w:val="nil"/>
              <w:left w:val="single" w:sz="4" w:space="0" w:color="auto"/>
              <w:bottom w:val="single" w:sz="4" w:space="0" w:color="auto"/>
              <w:right w:val="single" w:sz="4" w:space="0" w:color="auto"/>
            </w:tcBorders>
            <w:vAlign w:val="center"/>
          </w:tcPr>
          <w:p w:rsidR="00780DCF" w:rsidRPr="00C84241" w:rsidRDefault="00780DCF" w:rsidP="00780DCF">
            <w:pPr>
              <w:spacing w:after="0" w:line="240" w:lineRule="auto"/>
              <w:jc w:val="both"/>
              <w:rPr>
                <w:rFonts w:ascii="Times New Roman" w:eastAsia="Times New Roman" w:hAnsi="Times New Roman"/>
                <w:color w:val="000000"/>
                <w:sz w:val="24"/>
                <w:szCs w:val="24"/>
                <w:lang w:eastAsia="ru-RU"/>
              </w:rPr>
            </w:pPr>
            <w:r w:rsidRPr="00D970D6">
              <w:rPr>
                <w:rFonts w:ascii="Times New Roman" w:eastAsia="Times New Roman" w:hAnsi="Times New Roman"/>
                <w:color w:val="000000"/>
                <w:sz w:val="24"/>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w:t>
            </w:r>
            <w:r w:rsidRPr="00C84241">
              <w:rPr>
                <w:rFonts w:ascii="Times New Roman" w:eastAsia="Times New Roman" w:hAnsi="Times New Roman"/>
                <w:color w:val="000000"/>
                <w:sz w:val="24"/>
                <w:szCs w:val="24"/>
                <w:lang w:eastAsia="ru-RU"/>
              </w:rPr>
              <w:t>(Межбюджетные</w:t>
            </w:r>
          </w:p>
          <w:p w:rsidR="00780DCF" w:rsidRPr="00C84241" w:rsidRDefault="00780DCF" w:rsidP="00780DCF">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трансферты)</w:t>
            </w:r>
          </w:p>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w:t>
            </w:r>
            <w:r>
              <w:rPr>
                <w:rFonts w:ascii="Times New Roman" w:eastAsia="Times New Roman" w:hAnsi="Times New Roman"/>
                <w:color w:val="000000"/>
                <w:sz w:val="24"/>
                <w:szCs w:val="24"/>
                <w:lang w:eastAsia="ru-RU"/>
              </w:rPr>
              <w:t>9</w:t>
            </w:r>
            <w:r w:rsidRPr="00433395">
              <w:rPr>
                <w:rFonts w:ascii="Times New Roman" w:eastAsia="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2265"/>
        </w:trPr>
        <w:tc>
          <w:tcPr>
            <w:tcW w:w="3582" w:type="dxa"/>
            <w:tcBorders>
              <w:top w:val="nil"/>
              <w:left w:val="single" w:sz="4" w:space="0" w:color="auto"/>
              <w:bottom w:val="single" w:sz="4" w:space="0" w:color="auto"/>
              <w:right w:val="single" w:sz="4" w:space="0" w:color="auto"/>
            </w:tcBorders>
            <w:vAlign w:val="center"/>
          </w:tcPr>
          <w:p w:rsidR="00780DCF" w:rsidRPr="002B455E" w:rsidRDefault="00780DCF" w:rsidP="00780DCF">
            <w:pPr>
              <w:spacing w:after="0" w:line="240" w:lineRule="auto"/>
              <w:jc w:val="both"/>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(Межбюджетные</w:t>
            </w:r>
          </w:p>
          <w:p w:rsidR="00780DCF" w:rsidRPr="002B455E" w:rsidRDefault="00780DCF" w:rsidP="00780DCF">
            <w:pPr>
              <w:spacing w:after="0" w:line="240" w:lineRule="auto"/>
              <w:jc w:val="both"/>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трансферты)</w:t>
            </w:r>
          </w:p>
          <w:p w:rsidR="00780DCF" w:rsidRPr="002B455E" w:rsidRDefault="00780DCF" w:rsidP="00780DCF">
            <w:pPr>
              <w:spacing w:after="0" w:line="240" w:lineRule="auto"/>
              <w:jc w:val="both"/>
              <w:rPr>
                <w:rFonts w:ascii="Times New Roman" w:eastAsia="Times New Roman" w:hAnsi="Times New Roman"/>
                <w:i/>
                <w:color w:val="000000"/>
                <w:sz w:val="24"/>
                <w:szCs w:val="24"/>
                <w:lang w:eastAsia="ru-RU"/>
              </w:rPr>
            </w:pP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w:t>
            </w:r>
            <w:r>
              <w:rPr>
                <w:rFonts w:ascii="Times New Roman" w:eastAsia="Times New Roman" w:hAnsi="Times New Roman"/>
                <w:color w:val="000000"/>
                <w:sz w:val="24"/>
                <w:szCs w:val="24"/>
                <w:lang w:eastAsia="ru-RU"/>
              </w:rPr>
              <w:t>9</w:t>
            </w:r>
            <w:r w:rsidRPr="00433395">
              <w:rPr>
                <w:rFonts w:ascii="Times New Roman" w:eastAsia="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i/>
                <w:color w:val="000000"/>
                <w:sz w:val="24"/>
                <w:szCs w:val="24"/>
                <w:lang w:eastAsia="ru-RU"/>
              </w:rPr>
            </w:pPr>
            <w:r w:rsidRPr="007F1FF5">
              <w:rPr>
                <w:rFonts w:ascii="Times New Roman" w:eastAsia="Times New Roman" w:hAnsi="Times New Roman"/>
                <w:i/>
                <w:color w:val="000000"/>
                <w:sz w:val="24"/>
                <w:szCs w:val="24"/>
                <w:lang w:eastAsia="ru-RU"/>
              </w:rPr>
              <w:t>156,0</w:t>
            </w:r>
          </w:p>
        </w:tc>
        <w:tc>
          <w:tcPr>
            <w:tcW w:w="127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i/>
                <w:color w:val="000000"/>
                <w:sz w:val="24"/>
                <w:szCs w:val="24"/>
                <w:lang w:eastAsia="ru-RU"/>
              </w:rPr>
            </w:pPr>
            <w:r w:rsidRPr="007F1FF5">
              <w:rPr>
                <w:rFonts w:ascii="Times New Roman" w:eastAsia="Times New Roman" w:hAnsi="Times New Roman"/>
                <w:i/>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i/>
                <w:color w:val="000000"/>
                <w:sz w:val="24"/>
                <w:szCs w:val="24"/>
                <w:lang w:eastAsia="ru-RU"/>
              </w:rPr>
            </w:pPr>
            <w:r w:rsidRPr="007F1FF5">
              <w:rPr>
                <w:rFonts w:ascii="Times New Roman" w:eastAsia="Times New Roman" w:hAnsi="Times New Roman"/>
                <w:i/>
                <w:color w:val="000000"/>
                <w:sz w:val="24"/>
                <w:szCs w:val="24"/>
                <w:lang w:eastAsia="ru-RU"/>
              </w:rPr>
              <w:t>0,0</w:t>
            </w:r>
          </w:p>
        </w:tc>
      </w:tr>
      <w:tr w:rsidR="00780DCF" w:rsidRPr="00433395" w:rsidTr="00976F8B">
        <w:trPr>
          <w:trHeight w:val="39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Резервные фонды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r>
      <w:tr w:rsidR="00780DCF" w:rsidRPr="00433395" w:rsidTr="00976F8B">
        <w:trPr>
          <w:trHeight w:val="133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A2186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Резервный фонд администрации </w:t>
            </w:r>
            <w:r w:rsidR="00A2186F">
              <w:rPr>
                <w:rFonts w:ascii="Times New Roman" w:eastAsia="Times New Roman" w:hAnsi="Times New Roman"/>
                <w:color w:val="000000"/>
                <w:sz w:val="24"/>
                <w:szCs w:val="24"/>
                <w:lang w:eastAsia="ru-RU"/>
              </w:rPr>
              <w:t>сельского поселения</w:t>
            </w:r>
            <w:r w:rsidRPr="00433395">
              <w:rPr>
                <w:rFonts w:ascii="Times New Roman" w:eastAsia="Times New Roman" w:hAnsi="Times New Roman"/>
                <w:color w:val="000000"/>
                <w:sz w:val="24"/>
                <w:szCs w:val="24"/>
                <w:lang w:eastAsia="ru-RU"/>
              </w:rPr>
              <w:t xml:space="preserve"> в рамках непрограммных расходов (Иные бюджетные ассигнования)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99.9.00.20550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r>
      <w:tr w:rsidR="00780DCF" w:rsidRPr="00433395" w:rsidTr="00976F8B">
        <w:trPr>
          <w:trHeight w:val="40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общегосударственные вопросы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3</w:t>
            </w:r>
            <w:r w:rsidRPr="00433395">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r>
      <w:tr w:rsidR="00780DCF" w:rsidRPr="00433395" w:rsidTr="00976F8B">
        <w:trPr>
          <w:trHeight w:val="12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r>
      <w:tr w:rsidR="00780DCF" w:rsidRPr="00433395" w:rsidTr="00976F8B">
        <w:trPr>
          <w:trHeight w:val="151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r>
      <w:tr w:rsidR="00780DCF" w:rsidRPr="00433395" w:rsidTr="006D5D81">
        <w:trPr>
          <w:trHeight w:val="558"/>
        </w:trPr>
        <w:tc>
          <w:tcPr>
            <w:tcW w:w="3582" w:type="dxa"/>
            <w:tcBorders>
              <w:top w:val="nil"/>
              <w:left w:val="single" w:sz="4" w:space="0" w:color="auto"/>
              <w:bottom w:val="single" w:sz="4" w:space="0" w:color="auto"/>
              <w:right w:val="single" w:sz="4" w:space="0" w:color="auto"/>
            </w:tcBorders>
            <w:vAlign w:val="center"/>
          </w:tcPr>
          <w:p w:rsidR="00780DCF" w:rsidRPr="00F867DB" w:rsidRDefault="00780DCF" w:rsidP="00780DCF">
            <w:pPr>
              <w:spacing w:after="0" w:line="240" w:lineRule="auto"/>
              <w:jc w:val="both"/>
              <w:rPr>
                <w:rFonts w:ascii="Times New Roman" w:eastAsia="Times New Roman" w:hAnsi="Times New Roman"/>
                <w:color w:val="000000"/>
                <w:sz w:val="24"/>
                <w:szCs w:val="24"/>
              </w:rPr>
            </w:pPr>
            <w:r w:rsidRPr="00F867DB">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w:t>
            </w:r>
            <w:r>
              <w:rPr>
                <w:rFonts w:ascii="Times New Roman" w:eastAsia="Times New Roman" w:hAnsi="Times New Roman"/>
                <w:color w:val="000000"/>
                <w:sz w:val="24"/>
                <w:szCs w:val="24"/>
                <w:lang w:eastAsia="ru-RU"/>
              </w:rPr>
              <w:t>8</w:t>
            </w:r>
            <w:r w:rsidRPr="00433395">
              <w:rPr>
                <w:rFonts w:ascii="Times New Roman" w:eastAsia="Times New Roman" w:hAnsi="Times New Roman"/>
                <w:color w:val="000000"/>
                <w:sz w:val="24"/>
                <w:szCs w:val="24"/>
                <w:lang w:eastAsia="ru-RU"/>
              </w:rPr>
              <w:t>01</w:t>
            </w:r>
            <w:r>
              <w:rPr>
                <w:rFonts w:ascii="Times New Roman" w:eastAsia="Times New Roman" w:hAnsi="Times New Roman"/>
                <w:color w:val="000000"/>
                <w:sz w:val="24"/>
                <w:szCs w:val="24"/>
                <w:lang w:eastAsia="ru-RU"/>
              </w:rPr>
              <w:t>0</w:t>
            </w:r>
            <w:r w:rsidRPr="00433395">
              <w:rPr>
                <w:rFonts w:ascii="Times New Roman" w:eastAsia="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1515"/>
        </w:trPr>
        <w:tc>
          <w:tcPr>
            <w:tcW w:w="3582" w:type="dxa"/>
            <w:tcBorders>
              <w:top w:val="nil"/>
              <w:left w:val="single" w:sz="4" w:space="0" w:color="auto"/>
              <w:bottom w:val="single" w:sz="4" w:space="0" w:color="auto"/>
              <w:right w:val="single" w:sz="4" w:space="0" w:color="auto"/>
            </w:tcBorders>
            <w:vAlign w:val="center"/>
          </w:tcPr>
          <w:p w:rsidR="00780DCF" w:rsidRPr="005B5231" w:rsidRDefault="00780DCF" w:rsidP="00780DCF">
            <w:pPr>
              <w:jc w:val="both"/>
              <w:rPr>
                <w:rFonts w:ascii="Times New Roman" w:hAnsi="Times New Roman"/>
                <w:i/>
                <w:color w:val="000000"/>
              </w:rPr>
            </w:pPr>
            <w:r w:rsidRPr="005B5231">
              <w:rPr>
                <w:rFonts w:ascii="Times New Roman" w:hAnsi="Times New Roman"/>
                <w:i/>
                <w:color w:val="000000"/>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w:t>
            </w:r>
            <w:r>
              <w:rPr>
                <w:rFonts w:ascii="Times New Roman" w:eastAsia="Times New Roman" w:hAnsi="Times New Roman"/>
                <w:color w:val="000000"/>
                <w:sz w:val="24"/>
                <w:szCs w:val="24"/>
                <w:lang w:eastAsia="ru-RU"/>
              </w:rPr>
              <w:t>8</w:t>
            </w:r>
            <w:r w:rsidRPr="00433395">
              <w:rPr>
                <w:rFonts w:ascii="Times New Roman" w:eastAsia="Times New Roman" w:hAnsi="Times New Roman"/>
                <w:color w:val="000000"/>
                <w:sz w:val="24"/>
                <w:szCs w:val="24"/>
                <w:lang w:eastAsia="ru-RU"/>
              </w:rPr>
              <w:t>01</w:t>
            </w:r>
            <w:r>
              <w:rPr>
                <w:rFonts w:ascii="Times New Roman" w:eastAsia="Times New Roman" w:hAnsi="Times New Roman"/>
                <w:color w:val="000000"/>
                <w:sz w:val="24"/>
                <w:szCs w:val="24"/>
                <w:lang w:eastAsia="ru-RU"/>
              </w:rPr>
              <w:t>0</w:t>
            </w:r>
            <w:r w:rsidRPr="00433395">
              <w:rPr>
                <w:rFonts w:ascii="Times New Roman" w:eastAsia="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4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ОБОРОНА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133,3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138,6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42,9</w:t>
            </w:r>
          </w:p>
        </w:tc>
      </w:tr>
      <w:tr w:rsidR="00780DCF" w:rsidRPr="00433395" w:rsidTr="00976F8B">
        <w:trPr>
          <w:trHeight w:val="70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и вневойсковая подготовка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22,9</w:t>
            </w:r>
          </w:p>
        </w:tc>
      </w:tr>
      <w:tr w:rsidR="00780DCF" w:rsidRPr="00433395" w:rsidTr="00976F8B">
        <w:trPr>
          <w:trHeight w:val="12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780DCF" w:rsidRPr="00433395" w:rsidTr="00976F8B">
        <w:trPr>
          <w:trHeight w:val="249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780DCF" w:rsidRPr="00433395" w:rsidTr="00976F8B">
        <w:trPr>
          <w:trHeight w:val="4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подготовка экономики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780DCF" w:rsidRPr="00433395" w:rsidTr="00976F8B">
        <w:trPr>
          <w:trHeight w:val="16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780DCF" w:rsidRPr="00433395" w:rsidTr="006D5D81">
        <w:trPr>
          <w:trHeight w:val="556"/>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780DCF" w:rsidRPr="00433395" w:rsidTr="00976F8B">
        <w:trPr>
          <w:trHeight w:val="129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lastRenderedPageBreak/>
              <w:t>НАЦИОНАЛЬНАЯ БЕЗОПАСНОСТЬ И ПРАВООХРАНИТЕЛЬНАЯ ДЕЯТЕЛЬНОСТЬ</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r>
              <w:rPr>
                <w:rFonts w:ascii="Times New Roman" w:eastAsia="Times New Roman" w:hAnsi="Times New Roman"/>
                <w:b/>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r>
              <w:rPr>
                <w:rFonts w:ascii="Times New Roman" w:eastAsia="Times New Roman" w:hAnsi="Times New Roman"/>
                <w:b/>
                <w:bCs/>
                <w:color w:val="000000"/>
                <w:sz w:val="24"/>
                <w:szCs w:val="24"/>
                <w:lang w:eastAsia="ru-RU"/>
              </w:rPr>
              <w:t>0,0</w:t>
            </w:r>
          </w:p>
        </w:tc>
      </w:tr>
      <w:tr w:rsidR="00780DCF" w:rsidRPr="00433395" w:rsidTr="00976F8B">
        <w:trPr>
          <w:trHeight w:val="117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вопросы в области национальной безопасности и правоохранительной деятельности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15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01.1.02.20040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30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01.1.02.20040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4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ЭКОНОМИКА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976F8B"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3 093</w:t>
            </w:r>
            <w:r w:rsidR="00780DC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3 148,3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2 078,9</w:t>
            </w:r>
          </w:p>
        </w:tc>
      </w:tr>
      <w:tr w:rsidR="00780DCF" w:rsidRPr="00433395" w:rsidTr="00976F8B">
        <w:trPr>
          <w:trHeight w:val="37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Дорожное хозяйство (дорожные фонды)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1 050,6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6D5D81">
        <w:trPr>
          <w:trHeight w:val="623"/>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1 050,6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139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1 050,6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6D5D81">
        <w:trPr>
          <w:trHeight w:val="599"/>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вопросы в области национальной экономики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w:t>
            </w:r>
            <w:r w:rsidR="00976F8B">
              <w:rPr>
                <w:rFonts w:ascii="Times New Roman" w:eastAsia="Times New Roman" w:hAnsi="Times New Roman"/>
                <w:color w:val="000000"/>
                <w:sz w:val="24"/>
                <w:szCs w:val="24"/>
                <w:lang w:eastAsia="ru-RU"/>
              </w:rPr>
              <w:t>63</w:t>
            </w:r>
            <w:r>
              <w:rPr>
                <w:rFonts w:ascii="Times New Roman" w:eastAsia="Times New Roman" w:hAnsi="Times New Roman"/>
                <w:color w:val="000000"/>
                <w:sz w:val="24"/>
                <w:szCs w:val="24"/>
                <w:lang w:eastAsia="ru-RU"/>
              </w:rPr>
              <w:t>,</w:t>
            </w:r>
            <w:r w:rsidR="00976F8B">
              <w:rPr>
                <w:rFonts w:ascii="Times New Roman" w:eastAsia="Times New Roman" w:hAnsi="Times New Roman"/>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2 097,7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2 078,9</w:t>
            </w:r>
          </w:p>
        </w:tc>
      </w:tr>
      <w:tr w:rsidR="00780DCF" w:rsidRPr="00433395" w:rsidTr="00976F8B">
        <w:trPr>
          <w:trHeight w:val="114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r>
      <w:tr w:rsidR="00780DCF" w:rsidRPr="00433395" w:rsidTr="00976F8B">
        <w:trPr>
          <w:trHeight w:val="190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344,0</w:t>
            </w:r>
          </w:p>
        </w:tc>
      </w:tr>
      <w:tr w:rsidR="00780DCF" w:rsidRPr="00433395" w:rsidTr="00976F8B">
        <w:trPr>
          <w:trHeight w:val="148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r>
      <w:tr w:rsidR="00780DCF" w:rsidRPr="00433395" w:rsidTr="00976F8B">
        <w:trPr>
          <w:trHeight w:val="124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976F8B"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183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976F8B"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118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1 574,0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1 660,9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1 726,9</w:t>
            </w:r>
          </w:p>
        </w:tc>
      </w:tr>
      <w:tr w:rsidR="00780DCF" w:rsidRPr="00433395" w:rsidTr="00976F8B">
        <w:trPr>
          <w:trHeight w:val="123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1 574,0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1 660,9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1 726,9</w:t>
            </w:r>
          </w:p>
        </w:tc>
      </w:tr>
      <w:tr w:rsidR="00780DCF" w:rsidRPr="00433395" w:rsidTr="00976F8B">
        <w:trPr>
          <w:trHeight w:val="7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ЖИЛИЩНО-КОММУНАЛЬНОЕ ХОЗЯЙСТВО</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C66FF6" w:rsidRDefault="00976F8B" w:rsidP="00780DCF">
            <w:pPr>
              <w:spacing w:after="0" w:line="240" w:lineRule="auto"/>
              <w:jc w:val="right"/>
              <w:rPr>
                <w:rFonts w:ascii="Times New Roman" w:eastAsia="Times New Roman" w:hAnsi="Times New Roman"/>
                <w:b/>
                <w:bCs/>
                <w:color w:val="000000"/>
                <w:sz w:val="24"/>
                <w:szCs w:val="24"/>
                <w:lang w:eastAsia="ru-RU"/>
              </w:rPr>
            </w:pPr>
            <w:r w:rsidRPr="00C66FF6">
              <w:rPr>
                <w:rFonts w:ascii="Times New Roman" w:eastAsia="Times New Roman" w:hAnsi="Times New Roman"/>
                <w:b/>
                <w:bCs/>
                <w:color w:val="000000"/>
                <w:sz w:val="24"/>
                <w:szCs w:val="24"/>
                <w:lang w:eastAsia="ru-RU"/>
              </w:rPr>
              <w:t>4 117,8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C66FF6" w:rsidRDefault="00780DCF" w:rsidP="00780DCF">
            <w:pPr>
              <w:spacing w:after="0" w:line="240" w:lineRule="auto"/>
              <w:jc w:val="right"/>
              <w:rPr>
                <w:rFonts w:ascii="Times New Roman" w:eastAsia="Times New Roman" w:hAnsi="Times New Roman"/>
                <w:b/>
                <w:bCs/>
                <w:color w:val="000000"/>
                <w:sz w:val="24"/>
                <w:szCs w:val="24"/>
                <w:lang w:eastAsia="ru-RU"/>
              </w:rPr>
            </w:pPr>
            <w:r w:rsidRPr="00C66FF6">
              <w:rPr>
                <w:rFonts w:ascii="Times New Roman" w:eastAsia="Times New Roman" w:hAnsi="Times New Roman"/>
                <w:b/>
                <w:bCs/>
                <w:color w:val="000000"/>
                <w:sz w:val="24"/>
                <w:szCs w:val="24"/>
                <w:lang w:eastAsia="ru-RU"/>
              </w:rPr>
              <w:t>4 280,0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C66FF6" w:rsidRDefault="00780DCF" w:rsidP="00780DCF">
            <w:pPr>
              <w:spacing w:after="0" w:line="240" w:lineRule="auto"/>
              <w:jc w:val="right"/>
              <w:rPr>
                <w:rFonts w:ascii="Times New Roman" w:eastAsia="Times New Roman" w:hAnsi="Times New Roman"/>
                <w:b/>
                <w:bCs/>
                <w:color w:val="000000"/>
                <w:sz w:val="24"/>
                <w:szCs w:val="24"/>
                <w:lang w:eastAsia="ru-RU"/>
              </w:rPr>
            </w:pPr>
            <w:r w:rsidRPr="00C66FF6">
              <w:rPr>
                <w:rFonts w:ascii="Times New Roman" w:eastAsia="Times New Roman" w:hAnsi="Times New Roman"/>
                <w:b/>
                <w:bCs/>
                <w:color w:val="000000"/>
                <w:sz w:val="24"/>
                <w:szCs w:val="24"/>
                <w:lang w:eastAsia="ru-RU"/>
              </w:rPr>
              <w:t>4 397,8</w:t>
            </w:r>
          </w:p>
        </w:tc>
      </w:tr>
      <w:tr w:rsidR="00780DCF" w:rsidRPr="00433395" w:rsidTr="00976F8B">
        <w:trPr>
          <w:trHeight w:val="49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Благоустройство</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C66FF6" w:rsidRDefault="00976F8B" w:rsidP="00780DCF">
            <w:pPr>
              <w:spacing w:after="0" w:line="240" w:lineRule="auto"/>
              <w:jc w:val="right"/>
              <w:rPr>
                <w:rFonts w:ascii="Times New Roman" w:eastAsia="Times New Roman" w:hAnsi="Times New Roman"/>
                <w:color w:val="000000"/>
                <w:sz w:val="24"/>
                <w:szCs w:val="24"/>
                <w:lang w:eastAsia="ru-RU"/>
              </w:rPr>
            </w:pPr>
            <w:r w:rsidRPr="00C66FF6">
              <w:rPr>
                <w:rFonts w:ascii="Times New Roman" w:eastAsia="Times New Roman" w:hAnsi="Times New Roman"/>
                <w:color w:val="000000"/>
                <w:sz w:val="24"/>
                <w:szCs w:val="24"/>
                <w:lang w:eastAsia="ru-RU"/>
              </w:rPr>
              <w:t>4 117,8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C66FF6" w:rsidRDefault="00780DCF" w:rsidP="00780DCF">
            <w:pPr>
              <w:spacing w:after="0" w:line="240" w:lineRule="auto"/>
              <w:jc w:val="right"/>
              <w:rPr>
                <w:rFonts w:ascii="Times New Roman" w:eastAsia="Times New Roman" w:hAnsi="Times New Roman"/>
                <w:color w:val="000000"/>
                <w:sz w:val="24"/>
                <w:szCs w:val="24"/>
                <w:lang w:eastAsia="ru-RU"/>
              </w:rPr>
            </w:pPr>
            <w:r w:rsidRPr="00C66FF6">
              <w:rPr>
                <w:rFonts w:ascii="Times New Roman" w:eastAsia="Times New Roman" w:hAnsi="Times New Roman"/>
                <w:color w:val="000000"/>
                <w:sz w:val="24"/>
                <w:szCs w:val="24"/>
                <w:lang w:eastAsia="ru-RU"/>
              </w:rPr>
              <w:t>4 280,0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C66FF6" w:rsidRDefault="00780DCF" w:rsidP="00780DCF">
            <w:pPr>
              <w:spacing w:after="0" w:line="240" w:lineRule="auto"/>
              <w:jc w:val="right"/>
              <w:rPr>
                <w:rFonts w:ascii="Times New Roman" w:eastAsia="Times New Roman" w:hAnsi="Times New Roman"/>
                <w:color w:val="000000"/>
                <w:sz w:val="24"/>
                <w:szCs w:val="24"/>
                <w:lang w:eastAsia="ru-RU"/>
              </w:rPr>
            </w:pPr>
            <w:r w:rsidRPr="00C66FF6">
              <w:rPr>
                <w:rFonts w:ascii="Times New Roman" w:eastAsia="Times New Roman" w:hAnsi="Times New Roman"/>
                <w:color w:val="000000"/>
                <w:sz w:val="24"/>
                <w:szCs w:val="24"/>
                <w:lang w:eastAsia="ru-RU"/>
              </w:rPr>
              <w:t>4 397,8</w:t>
            </w:r>
          </w:p>
        </w:tc>
      </w:tr>
      <w:tr w:rsidR="00780DCF" w:rsidRPr="00433395" w:rsidTr="006D5D81">
        <w:trPr>
          <w:trHeight w:val="65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озеленению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780DCF" w:rsidRPr="00433395" w:rsidTr="00976F8B">
        <w:trPr>
          <w:trHeight w:val="139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976F8B" w:rsidRPr="00433395" w:rsidTr="00976F8B">
        <w:trPr>
          <w:trHeight w:val="510"/>
        </w:trPr>
        <w:tc>
          <w:tcPr>
            <w:tcW w:w="3582" w:type="dxa"/>
            <w:tcBorders>
              <w:top w:val="nil"/>
              <w:left w:val="single" w:sz="4" w:space="0" w:color="auto"/>
              <w:bottom w:val="single" w:sz="4" w:space="0" w:color="auto"/>
              <w:right w:val="single" w:sz="4" w:space="0" w:color="auto"/>
            </w:tcBorders>
            <w:vAlign w:val="center"/>
          </w:tcPr>
          <w:p w:rsidR="00976F8B" w:rsidRPr="00433395" w:rsidRDefault="00976F8B" w:rsidP="00976F8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Прочие мероприятия по благоустройству</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576"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c>
          <w:tcPr>
            <w:tcW w:w="127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c>
          <w:tcPr>
            <w:tcW w:w="127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r>
      <w:tr w:rsidR="00976F8B" w:rsidRPr="00433395" w:rsidTr="00976F8B">
        <w:trPr>
          <w:trHeight w:val="1470"/>
        </w:trPr>
        <w:tc>
          <w:tcPr>
            <w:tcW w:w="3582" w:type="dxa"/>
            <w:tcBorders>
              <w:top w:val="nil"/>
              <w:left w:val="single" w:sz="4" w:space="0" w:color="auto"/>
              <w:bottom w:val="single" w:sz="4" w:space="0" w:color="auto"/>
              <w:right w:val="single" w:sz="4" w:space="0" w:color="auto"/>
            </w:tcBorders>
            <w:vAlign w:val="center"/>
          </w:tcPr>
          <w:p w:rsidR="00976F8B" w:rsidRPr="00433395" w:rsidRDefault="00976F8B" w:rsidP="00976F8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576"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c>
          <w:tcPr>
            <w:tcW w:w="127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c>
          <w:tcPr>
            <w:tcW w:w="127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r>
      <w:tr w:rsidR="00780DCF" w:rsidRPr="00433395" w:rsidTr="00C91D42">
        <w:trPr>
          <w:trHeight w:val="1072"/>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r>
      <w:tr w:rsidR="00780DCF" w:rsidRPr="00433395" w:rsidTr="00976F8B">
        <w:trPr>
          <w:trHeight w:val="211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2 234,5</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2 394,5</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2 515,2</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2 234,5</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2 394,5</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2 515,2</w:t>
            </w:r>
          </w:p>
        </w:tc>
      </w:tr>
      <w:tr w:rsidR="00780DCF" w:rsidRPr="00433395" w:rsidTr="00976F8B">
        <w:trPr>
          <w:trHeight w:val="61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r>
      <w:tr w:rsidR="00780DCF" w:rsidRPr="00433395" w:rsidTr="00976F8B">
        <w:trPr>
          <w:trHeight w:val="840"/>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Организация сбора, вывоза бытовых отходов и мусора</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Pr>
                <w:rFonts w:ascii="Times New Roman" w:eastAsia="Times New Roman" w:hAnsi="Times New Roman"/>
                <w:i/>
                <w:iCs/>
                <w:color w:val="000000"/>
                <w:sz w:val="24"/>
                <w:szCs w:val="24"/>
                <w:lang w:eastAsia="ru-RU"/>
              </w:rPr>
              <w:t>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23,5</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Pr>
                <w:rFonts w:ascii="Times New Roman" w:eastAsia="Times New Roman" w:hAnsi="Times New Roman"/>
                <w:i/>
                <w:iCs/>
                <w:color w:val="000000"/>
                <w:sz w:val="24"/>
                <w:szCs w:val="24"/>
                <w:lang w:eastAsia="ru-RU"/>
              </w:rPr>
              <w:t>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01.5.06.80050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56,8</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01.5.06.80050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54,6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56,8</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59,0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99.9.00.20230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99.9.00.20230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99.9.00.21050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Pr="00694E38">
              <w:rPr>
                <w:rFonts w:ascii="Times New Roman" w:eastAsia="Times New Roman" w:hAnsi="Times New Roman"/>
                <w:i/>
                <w:i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Pr="00694E38">
              <w:rPr>
                <w:rFonts w:ascii="Times New Roman" w:eastAsia="Times New Roman" w:hAnsi="Times New Roman"/>
                <w:i/>
                <w:i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Pr="00694E38">
              <w:rPr>
                <w:rFonts w:ascii="Times New Roman" w:eastAsia="Times New Roman" w:hAnsi="Times New Roman"/>
                <w:i/>
                <w:iCs/>
                <w:color w:val="000000"/>
                <w:sz w:val="24"/>
                <w:szCs w:val="24"/>
                <w:lang w:eastAsia="ru-RU"/>
              </w:rPr>
              <w:t>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w:t>
            </w:r>
            <w:r w:rsidRPr="00694E38">
              <w:rPr>
                <w:rFonts w:ascii="Times New Roman" w:eastAsia="Times New Roman" w:hAnsi="Times New Roman"/>
                <w:color w:val="000000"/>
                <w:sz w:val="24"/>
                <w:szCs w:val="24"/>
                <w:lang w:eastAsia="ru-RU"/>
              </w:rPr>
              <w:lastRenderedPageBreak/>
              <w:t>требований, установленных правилами благоустройства, озеленения, обеспечения чистоты и порядка на территории поселений</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780DCF" w:rsidRPr="00433395" w:rsidTr="00976F8B">
        <w:trPr>
          <w:trHeight w:val="643"/>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 КИНЕМАТОГРАФИЯ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1 12</w:t>
            </w:r>
            <w:r>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w:t>
            </w:r>
            <w:r>
              <w:rPr>
                <w:rFonts w:ascii="Times New Roman" w:eastAsia="Times New Roman" w:hAnsi="Times New Roman"/>
                <w:b/>
                <w:bCs/>
                <w:color w:val="000000"/>
                <w:sz w:val="24"/>
                <w:szCs w:val="24"/>
                <w:lang w:eastAsia="ru-RU"/>
              </w:rPr>
              <w:t>8</w:t>
            </w:r>
            <w:r w:rsidRPr="00694E38">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1 2</w:t>
            </w:r>
            <w:r>
              <w:rPr>
                <w:rFonts w:ascii="Times New Roman" w:eastAsia="Times New Roman" w:hAnsi="Times New Roman"/>
                <w:b/>
                <w:bCs/>
                <w:color w:val="000000"/>
                <w:sz w:val="24"/>
                <w:szCs w:val="24"/>
                <w:lang w:eastAsia="ru-RU"/>
              </w:rPr>
              <w:t>44</w:t>
            </w:r>
            <w:r w:rsidRPr="00694E38">
              <w:rPr>
                <w:rFonts w:ascii="Times New Roman" w:eastAsia="Times New Roman" w:hAnsi="Times New Roman"/>
                <w:b/>
                <w:bCs/>
                <w:color w:val="000000"/>
                <w:sz w:val="24"/>
                <w:szCs w:val="24"/>
                <w:lang w:eastAsia="ru-RU"/>
              </w:rPr>
              <w:t>,1</w:t>
            </w:r>
          </w:p>
        </w:tc>
      </w:tr>
      <w:tr w:rsidR="00780DCF" w:rsidRPr="00433395" w:rsidTr="00976F8B">
        <w:trPr>
          <w:trHeight w:val="270"/>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1 12</w:t>
            </w:r>
            <w:r>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w:t>
            </w:r>
            <w:r>
              <w:rPr>
                <w:rFonts w:ascii="Times New Roman" w:eastAsia="Times New Roman" w:hAnsi="Times New Roman"/>
                <w:b/>
                <w:bCs/>
                <w:color w:val="000000"/>
                <w:sz w:val="24"/>
                <w:szCs w:val="24"/>
                <w:lang w:eastAsia="ru-RU"/>
              </w:rPr>
              <w:t>8</w:t>
            </w:r>
            <w:r w:rsidRPr="00694E38">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1 2</w:t>
            </w:r>
            <w:r>
              <w:rPr>
                <w:rFonts w:ascii="Times New Roman" w:eastAsia="Times New Roman" w:hAnsi="Times New Roman"/>
                <w:b/>
                <w:bCs/>
                <w:color w:val="000000"/>
                <w:sz w:val="24"/>
                <w:szCs w:val="24"/>
                <w:lang w:eastAsia="ru-RU"/>
              </w:rPr>
              <w:t>44</w:t>
            </w:r>
            <w:r w:rsidRPr="00694E38">
              <w:rPr>
                <w:rFonts w:ascii="Times New Roman" w:eastAsia="Times New Roman" w:hAnsi="Times New Roman"/>
                <w:b/>
                <w:bCs/>
                <w:color w:val="000000"/>
                <w:sz w:val="24"/>
                <w:szCs w:val="24"/>
                <w:lang w:eastAsia="ru-RU"/>
              </w:rPr>
              <w:t>,1</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1 127,</w:t>
            </w:r>
            <w:r>
              <w:rPr>
                <w:rFonts w:ascii="Times New Roman" w:eastAsia="Times New Roman" w:hAnsi="Times New Roman"/>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1 181,1</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1 244,1</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1 12</w:t>
            </w:r>
            <w:r>
              <w:rPr>
                <w:rFonts w:ascii="Times New Roman" w:eastAsia="Times New Roman" w:hAnsi="Times New Roman"/>
                <w:bCs/>
                <w:i/>
                <w:color w:val="000000"/>
                <w:sz w:val="24"/>
                <w:szCs w:val="24"/>
                <w:lang w:eastAsia="ru-RU"/>
              </w:rPr>
              <w:t>2</w:t>
            </w:r>
            <w:r w:rsidRPr="00DB1BF4">
              <w:rPr>
                <w:rFonts w:ascii="Times New Roman" w:eastAsia="Times New Roman" w:hAnsi="Times New Roman"/>
                <w:bCs/>
                <w:i/>
                <w:color w:val="000000"/>
                <w:sz w:val="24"/>
                <w:szCs w:val="24"/>
                <w:lang w:eastAsia="ru-RU"/>
              </w:rPr>
              <w:t>,</w:t>
            </w:r>
            <w:r>
              <w:rPr>
                <w:rFonts w:ascii="Times New Roman" w:eastAsia="Times New Roman" w:hAnsi="Times New Roman"/>
                <w:bCs/>
                <w:i/>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1 1</w:t>
            </w:r>
            <w:r>
              <w:rPr>
                <w:rFonts w:ascii="Times New Roman" w:eastAsia="Times New Roman" w:hAnsi="Times New Roman"/>
                <w:bCs/>
                <w:i/>
                <w:color w:val="000000"/>
                <w:sz w:val="24"/>
                <w:szCs w:val="24"/>
                <w:lang w:eastAsia="ru-RU"/>
              </w:rPr>
              <w:t>76</w:t>
            </w:r>
            <w:r w:rsidRPr="00DB1BF4">
              <w:rPr>
                <w:rFonts w:ascii="Times New Roman" w:eastAsia="Times New Roman" w:hAnsi="Times New Roman"/>
                <w:bCs/>
                <w:i/>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1 2</w:t>
            </w:r>
            <w:r>
              <w:rPr>
                <w:rFonts w:ascii="Times New Roman" w:eastAsia="Times New Roman" w:hAnsi="Times New Roman"/>
                <w:bCs/>
                <w:i/>
                <w:color w:val="000000"/>
                <w:sz w:val="24"/>
                <w:szCs w:val="24"/>
                <w:lang w:eastAsia="ru-RU"/>
              </w:rPr>
              <w:t>39</w:t>
            </w:r>
            <w:r w:rsidRPr="00DB1BF4">
              <w:rPr>
                <w:rFonts w:ascii="Times New Roman" w:eastAsia="Times New Roman" w:hAnsi="Times New Roman"/>
                <w:bCs/>
                <w:i/>
                <w:color w:val="000000"/>
                <w:sz w:val="24"/>
                <w:szCs w:val="24"/>
                <w:lang w:eastAsia="ru-RU"/>
              </w:rPr>
              <w:t>,1</w:t>
            </w:r>
          </w:p>
        </w:tc>
      </w:tr>
      <w:tr w:rsidR="00780DCF" w:rsidRPr="00433395" w:rsidTr="00C91D42">
        <w:trPr>
          <w:trHeight w:val="722"/>
        </w:trPr>
        <w:tc>
          <w:tcPr>
            <w:tcW w:w="3582" w:type="dxa"/>
            <w:tcBorders>
              <w:top w:val="nil"/>
              <w:left w:val="single" w:sz="4" w:space="0" w:color="auto"/>
              <w:bottom w:val="single" w:sz="4" w:space="0" w:color="auto"/>
              <w:right w:val="single" w:sz="4" w:space="0" w:color="auto"/>
            </w:tcBorders>
            <w:vAlign w:val="center"/>
          </w:tcPr>
          <w:p w:rsidR="00780DCF" w:rsidRPr="00D60B1A" w:rsidRDefault="00780DCF" w:rsidP="00780DCF">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Сохранение и популяризация объектов культурного наследия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D60B1A" w:rsidRDefault="00780DCF" w:rsidP="00780DCF">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D60B1A" w:rsidRDefault="00780DCF" w:rsidP="00780DCF">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D60B1A" w:rsidRDefault="00780DCF" w:rsidP="00780DCF">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01.2.03.20060</w:t>
            </w:r>
          </w:p>
        </w:tc>
        <w:tc>
          <w:tcPr>
            <w:tcW w:w="576" w:type="dxa"/>
            <w:tcBorders>
              <w:top w:val="nil"/>
              <w:left w:val="nil"/>
              <w:bottom w:val="single" w:sz="4" w:space="0" w:color="auto"/>
              <w:right w:val="single" w:sz="4" w:space="0" w:color="auto"/>
            </w:tcBorders>
            <w:shd w:val="clear" w:color="auto" w:fill="auto"/>
            <w:vAlign w:val="center"/>
          </w:tcPr>
          <w:p w:rsidR="00780DCF" w:rsidRPr="00D60B1A" w:rsidRDefault="00780DCF" w:rsidP="00780DCF">
            <w:pPr>
              <w:spacing w:after="0" w:line="240" w:lineRule="auto"/>
              <w:jc w:val="center"/>
              <w:rPr>
                <w:rFonts w:ascii="Times New Roman" w:eastAsia="Times New Roman" w:hAnsi="Times New Roman"/>
                <w:iCs/>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D60B1A" w:rsidRDefault="00780DCF" w:rsidP="00780DC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80DCF" w:rsidRPr="00D60B1A" w:rsidRDefault="00780DCF" w:rsidP="00780DC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80DCF" w:rsidRPr="00D60B1A" w:rsidRDefault="00780DCF" w:rsidP="00780DC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D60B1A" w:rsidRDefault="00780DCF" w:rsidP="00780DCF">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D60B1A">
              <w:rPr>
                <w:rFonts w:ascii="Times New Roman" w:eastAsia="Times New Roman" w:hAnsi="Times New Roman"/>
                <w:i/>
                <w:iCs/>
                <w:color w:val="000000"/>
                <w:sz w:val="24"/>
                <w:szCs w:val="24"/>
                <w:lang w:eastAsia="ru-RU"/>
              </w:rPr>
              <w:t>01.2.03.20060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r>
      <w:tr w:rsidR="00780DCF" w:rsidRPr="00433395" w:rsidTr="00C91D42">
        <w:trPr>
          <w:trHeight w:val="273"/>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976F8B">
              <w:rPr>
                <w:rFonts w:ascii="Times New Roman" w:eastAsia="Times New Roman" w:hAnsi="Times New Roman"/>
                <w:b/>
                <w:bCs/>
                <w:color w:val="000000"/>
                <w:sz w:val="24"/>
                <w:szCs w:val="24"/>
                <w:lang w:eastAsia="ru-RU"/>
              </w:rPr>
              <w:t>6</w:t>
            </w:r>
            <w:r w:rsidRPr="00694E38">
              <w:rPr>
                <w:rFonts w:ascii="Times New Roman" w:eastAsia="Times New Roman" w:hAnsi="Times New Roman"/>
                <w:b/>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976F8B">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976F8B">
              <w:rPr>
                <w:rFonts w:ascii="Times New Roman" w:eastAsia="Times New Roman" w:hAnsi="Times New Roman"/>
                <w:b/>
                <w:bCs/>
                <w:color w:val="000000"/>
                <w:sz w:val="24"/>
                <w:szCs w:val="24"/>
                <w:lang w:eastAsia="ru-RU"/>
              </w:rPr>
              <w:t>69</w:t>
            </w:r>
            <w:r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976F8B">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976F8B">
              <w:rPr>
                <w:rFonts w:ascii="Times New Roman" w:eastAsia="Times New Roman" w:hAnsi="Times New Roman"/>
                <w:b/>
                <w:bCs/>
                <w:color w:val="000000"/>
                <w:sz w:val="24"/>
                <w:szCs w:val="24"/>
                <w:lang w:eastAsia="ru-RU"/>
              </w:rPr>
              <w:t>79</w:t>
            </w:r>
            <w:r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6</w:t>
            </w:r>
          </w:p>
        </w:tc>
      </w:tr>
      <w:tr w:rsidR="00976F8B" w:rsidRPr="00433395" w:rsidTr="00976F8B">
        <w:trPr>
          <w:trHeight w:val="497"/>
        </w:trPr>
        <w:tc>
          <w:tcPr>
            <w:tcW w:w="3582" w:type="dxa"/>
            <w:tcBorders>
              <w:top w:val="nil"/>
              <w:left w:val="single" w:sz="4" w:space="0" w:color="auto"/>
              <w:bottom w:val="single" w:sz="4" w:space="0" w:color="auto"/>
              <w:right w:val="single" w:sz="4" w:space="0" w:color="auto"/>
            </w:tcBorders>
            <w:vAlign w:val="center"/>
          </w:tcPr>
          <w:p w:rsidR="00976F8B" w:rsidRPr="00F2693E" w:rsidRDefault="00976F8B" w:rsidP="00976F8B">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lastRenderedPageBreak/>
              <w:t>Пенсионное обеспечение</w:t>
            </w:r>
          </w:p>
        </w:tc>
        <w:tc>
          <w:tcPr>
            <w:tcW w:w="460" w:type="dxa"/>
            <w:tcBorders>
              <w:top w:val="nil"/>
              <w:left w:val="single" w:sz="4" w:space="0" w:color="auto"/>
              <w:bottom w:val="single" w:sz="4" w:space="0" w:color="auto"/>
              <w:right w:val="single" w:sz="4" w:space="0" w:color="auto"/>
            </w:tcBorders>
            <w:shd w:val="clear" w:color="auto" w:fill="auto"/>
            <w:vAlign w:val="center"/>
          </w:tcPr>
          <w:p w:rsidR="00976F8B" w:rsidRPr="00694E38" w:rsidRDefault="00976F8B" w:rsidP="00976F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976F8B" w:rsidRPr="00694E38" w:rsidRDefault="00976F8B" w:rsidP="00976F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976F8B" w:rsidRPr="00694E38" w:rsidRDefault="00976F8B" w:rsidP="00976F8B">
            <w:pPr>
              <w:spacing w:after="0" w:line="240" w:lineRule="auto"/>
              <w:jc w:val="center"/>
              <w:rPr>
                <w:rFonts w:ascii="Times New Roman" w:eastAsia="Times New Roman" w:hAnsi="Times New Roman"/>
                <w:b/>
                <w:bCs/>
                <w:color w:val="000000"/>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tcPr>
          <w:p w:rsidR="00976F8B" w:rsidRPr="00694E38" w:rsidRDefault="00976F8B" w:rsidP="00976F8B">
            <w:pPr>
              <w:spacing w:after="0" w:line="240" w:lineRule="auto"/>
              <w:jc w:val="center"/>
              <w:rPr>
                <w:rFonts w:ascii="Times New Roman" w:eastAsia="Times New Roman" w:hAnsi="Times New Roman"/>
                <w:b/>
                <w:bCs/>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976F8B" w:rsidRPr="00694E38" w:rsidRDefault="00976F8B"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240,0</w:t>
            </w:r>
          </w:p>
        </w:tc>
        <w:tc>
          <w:tcPr>
            <w:tcW w:w="1276" w:type="dxa"/>
            <w:tcBorders>
              <w:top w:val="nil"/>
              <w:left w:val="nil"/>
              <w:bottom w:val="single" w:sz="4" w:space="0" w:color="auto"/>
              <w:right w:val="single" w:sz="4" w:space="0" w:color="auto"/>
            </w:tcBorders>
            <w:shd w:val="clear" w:color="auto" w:fill="auto"/>
            <w:noWrap/>
            <w:vAlign w:val="bottom"/>
          </w:tcPr>
          <w:p w:rsidR="00976F8B" w:rsidRPr="00694E38" w:rsidRDefault="00976F8B"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249,6</w:t>
            </w:r>
          </w:p>
        </w:tc>
        <w:tc>
          <w:tcPr>
            <w:tcW w:w="1276" w:type="dxa"/>
            <w:tcBorders>
              <w:top w:val="nil"/>
              <w:left w:val="nil"/>
              <w:bottom w:val="single" w:sz="4" w:space="0" w:color="auto"/>
              <w:right w:val="single" w:sz="4" w:space="0" w:color="auto"/>
            </w:tcBorders>
            <w:shd w:val="clear" w:color="auto" w:fill="auto"/>
            <w:noWrap/>
            <w:vAlign w:val="bottom"/>
          </w:tcPr>
          <w:p w:rsidR="00976F8B" w:rsidRPr="00694E38" w:rsidRDefault="00976F8B"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259,6</w:t>
            </w:r>
          </w:p>
        </w:tc>
      </w:tr>
      <w:tr w:rsidR="00976F8B" w:rsidRPr="00433395" w:rsidTr="00976F8B">
        <w:trPr>
          <w:trHeight w:val="497"/>
        </w:trPr>
        <w:tc>
          <w:tcPr>
            <w:tcW w:w="3582" w:type="dxa"/>
            <w:tcBorders>
              <w:top w:val="nil"/>
              <w:left w:val="single" w:sz="4" w:space="0" w:color="auto"/>
              <w:bottom w:val="single" w:sz="4" w:space="0" w:color="auto"/>
              <w:right w:val="single" w:sz="4" w:space="0" w:color="auto"/>
            </w:tcBorders>
            <w:vAlign w:val="center"/>
          </w:tcPr>
          <w:p w:rsidR="00976F8B" w:rsidRPr="00F2693E" w:rsidRDefault="00976F8B" w:rsidP="00976F8B">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t>Выплаты муниципальной доплаты к пенсии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99.9.00.2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240,0</w:t>
            </w:r>
          </w:p>
        </w:tc>
        <w:tc>
          <w:tcPr>
            <w:tcW w:w="127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249,6</w:t>
            </w:r>
          </w:p>
        </w:tc>
        <w:tc>
          <w:tcPr>
            <w:tcW w:w="127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259,6</w:t>
            </w:r>
          </w:p>
        </w:tc>
      </w:tr>
      <w:tr w:rsidR="00976F8B" w:rsidRPr="00433395" w:rsidTr="00976F8B">
        <w:trPr>
          <w:trHeight w:val="497"/>
        </w:trPr>
        <w:tc>
          <w:tcPr>
            <w:tcW w:w="3582" w:type="dxa"/>
            <w:tcBorders>
              <w:top w:val="nil"/>
              <w:left w:val="single" w:sz="4" w:space="0" w:color="auto"/>
              <w:bottom w:val="single" w:sz="4" w:space="0" w:color="auto"/>
              <w:right w:val="single" w:sz="4" w:space="0" w:color="auto"/>
            </w:tcBorders>
            <w:vAlign w:val="center"/>
          </w:tcPr>
          <w:p w:rsidR="00976F8B" w:rsidRPr="00F2693E" w:rsidRDefault="00976F8B" w:rsidP="00976F8B">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460" w:type="dxa"/>
            <w:tcBorders>
              <w:top w:val="nil"/>
              <w:left w:val="single" w:sz="4" w:space="0" w:color="auto"/>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99.9.00.20200</w:t>
            </w:r>
          </w:p>
        </w:tc>
        <w:tc>
          <w:tcPr>
            <w:tcW w:w="576"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300</w:t>
            </w:r>
          </w:p>
        </w:tc>
        <w:tc>
          <w:tcPr>
            <w:tcW w:w="122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240,0</w:t>
            </w:r>
          </w:p>
        </w:tc>
        <w:tc>
          <w:tcPr>
            <w:tcW w:w="127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249,6</w:t>
            </w:r>
          </w:p>
        </w:tc>
        <w:tc>
          <w:tcPr>
            <w:tcW w:w="127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259,6</w:t>
            </w:r>
          </w:p>
        </w:tc>
      </w:tr>
      <w:tr w:rsidR="00780DCF" w:rsidRPr="00433395" w:rsidTr="00976F8B">
        <w:trPr>
          <w:trHeight w:val="561"/>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r>
      <w:tr w:rsidR="00780DCF" w:rsidRPr="00433395" w:rsidTr="00C91D42">
        <w:trPr>
          <w:trHeight w:val="942"/>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r>
    </w:tbl>
    <w:p w:rsidR="0081486B" w:rsidRDefault="0081486B" w:rsidP="00E608D9">
      <w:pPr>
        <w:spacing w:after="0" w:line="240" w:lineRule="auto"/>
        <w:jc w:val="center"/>
        <w:rPr>
          <w:rFonts w:ascii="Times New Roman" w:hAnsi="Times New Roman"/>
          <w:sz w:val="28"/>
          <w:szCs w:val="28"/>
        </w:rPr>
      </w:pPr>
      <w:r>
        <w:rPr>
          <w:rFonts w:ascii="Times New Roman" w:hAnsi="Times New Roman"/>
          <w:sz w:val="28"/>
          <w:szCs w:val="28"/>
        </w:rPr>
        <w:fldChar w:fldCharType="end"/>
      </w:r>
    </w:p>
    <w:tbl>
      <w:tblPr>
        <w:tblW w:w="664" w:type="pct"/>
        <w:jc w:val="center"/>
        <w:tblLayout w:type="fixed"/>
        <w:tblLook w:val="04A0" w:firstRow="1" w:lastRow="0" w:firstColumn="1" w:lastColumn="0" w:noHBand="0" w:noVBand="1"/>
      </w:tblPr>
      <w:tblGrid>
        <w:gridCol w:w="1412"/>
      </w:tblGrid>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Cs/>
                <w:color w:val="000000"/>
                <w:sz w:val="24"/>
                <w:szCs w:val="24"/>
              </w:rPr>
            </w:pPr>
          </w:p>
        </w:tc>
      </w:tr>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
                <w:iCs/>
                <w:color w:val="000000"/>
                <w:sz w:val="24"/>
                <w:szCs w:val="24"/>
              </w:rPr>
            </w:pPr>
          </w:p>
        </w:tc>
      </w:tr>
    </w:tbl>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C91D42" w:rsidRDefault="00C91D42" w:rsidP="00B70E88">
      <w:pPr>
        <w:spacing w:after="0"/>
        <w:rPr>
          <w:rFonts w:ascii="Times New Roman" w:hAnsi="Times New Roman"/>
          <w:b/>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1619B">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7C5CB0">
        <w:rPr>
          <w:rFonts w:ascii="Times New Roman" w:eastAsia="Times New Roman" w:hAnsi="Times New Roman"/>
          <w:b/>
          <w:bCs/>
          <w:color w:val="000000"/>
          <w:sz w:val="28"/>
          <w:szCs w:val="28"/>
          <w:lang w:eastAsia="ru-RU"/>
        </w:rPr>
        <w:t>НА 202</w:t>
      </w:r>
      <w:r w:rsidR="00EC5D05">
        <w:rPr>
          <w:rFonts w:ascii="Times New Roman" w:eastAsia="Times New Roman" w:hAnsi="Times New Roman"/>
          <w:b/>
          <w:bCs/>
          <w:color w:val="000000"/>
          <w:sz w:val="28"/>
          <w:szCs w:val="28"/>
          <w:lang w:eastAsia="ru-RU"/>
        </w:rPr>
        <w:t>3</w:t>
      </w:r>
      <w:r w:rsidR="007C5CB0">
        <w:rPr>
          <w:rFonts w:ascii="Times New Roman" w:eastAsia="Times New Roman" w:hAnsi="Times New Roman"/>
          <w:b/>
          <w:bCs/>
          <w:color w:val="000000"/>
          <w:sz w:val="28"/>
          <w:szCs w:val="28"/>
          <w:lang w:eastAsia="ru-RU"/>
        </w:rPr>
        <w:t xml:space="preserve"> ГОД И НА ПЛАНОВЫЙ ПЕРИОД 202</w:t>
      </w:r>
      <w:r w:rsidR="00EC5D05">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28"/>
          <w:szCs w:val="28"/>
          <w:lang w:eastAsia="ru-RU"/>
        </w:rPr>
        <w:t xml:space="preserve"> И 202</w:t>
      </w:r>
      <w:r w:rsidR="00EC5D05">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10206" w:type="dxa"/>
        <w:tblInd w:w="421" w:type="dxa"/>
        <w:tblLayout w:type="fixed"/>
        <w:tblLook w:val="00A0" w:firstRow="1" w:lastRow="0" w:firstColumn="1" w:lastColumn="0" w:noHBand="0" w:noVBand="0"/>
      </w:tblPr>
      <w:tblGrid>
        <w:gridCol w:w="3828"/>
        <w:gridCol w:w="1275"/>
        <w:gridCol w:w="661"/>
        <w:gridCol w:w="498"/>
        <w:gridCol w:w="498"/>
        <w:gridCol w:w="1178"/>
        <w:gridCol w:w="1134"/>
        <w:gridCol w:w="1134"/>
      </w:tblGrid>
      <w:tr w:rsidR="00AB2E37" w:rsidRPr="00AB2E37" w:rsidTr="00AB2E37">
        <w:trPr>
          <w:trHeight w:val="300"/>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Целевая статья расходов</w:t>
            </w:r>
          </w:p>
        </w:tc>
        <w:tc>
          <w:tcPr>
            <w:tcW w:w="6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Вид расходов</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Подраздел</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AB2E37">
                <w:rPr>
                  <w:rFonts w:ascii="Times New Roman" w:eastAsia="Times New Roman" w:hAnsi="Times New Roman"/>
                  <w:b/>
                  <w:bCs/>
                  <w:color w:val="000000"/>
                  <w:sz w:val="24"/>
                  <w:szCs w:val="24"/>
                  <w:lang w:eastAsia="ru-RU"/>
                </w:rPr>
                <w:t>2023 г</w:t>
              </w:r>
            </w:smartTag>
            <w:r w:rsidRPr="00AB2E37">
              <w:rPr>
                <w:rFonts w:ascii="Times New Roman" w:eastAsia="Times New Roman" w:hAnsi="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AB2E37">
                <w:rPr>
                  <w:rFonts w:ascii="Times New Roman" w:eastAsia="Times New Roman" w:hAnsi="Times New Roman"/>
                  <w:b/>
                  <w:bCs/>
                  <w:color w:val="000000"/>
                  <w:sz w:val="24"/>
                  <w:szCs w:val="24"/>
                  <w:lang w:eastAsia="ru-RU"/>
                </w:rPr>
                <w:t>2024 г</w:t>
              </w:r>
            </w:smartTag>
            <w:r w:rsidRPr="00AB2E37">
              <w:rPr>
                <w:rFonts w:ascii="Times New Roman" w:eastAsia="Times New Roman" w:hAnsi="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AB2E37">
                <w:rPr>
                  <w:rFonts w:ascii="Times New Roman" w:eastAsia="Times New Roman" w:hAnsi="Times New Roman"/>
                  <w:b/>
                  <w:bCs/>
                  <w:color w:val="000000"/>
                  <w:sz w:val="24"/>
                  <w:szCs w:val="24"/>
                  <w:lang w:eastAsia="ru-RU"/>
                </w:rPr>
                <w:t>2025 г</w:t>
              </w:r>
            </w:smartTag>
            <w:r w:rsidRPr="00AB2E37">
              <w:rPr>
                <w:rFonts w:ascii="Times New Roman" w:eastAsia="Times New Roman" w:hAnsi="Times New Roman"/>
                <w:b/>
                <w:bCs/>
                <w:color w:val="000000"/>
                <w:sz w:val="24"/>
                <w:szCs w:val="24"/>
                <w:lang w:eastAsia="ru-RU"/>
              </w:rPr>
              <w:t>.</w:t>
            </w:r>
          </w:p>
        </w:tc>
      </w:tr>
      <w:tr w:rsidR="00AB2E37" w:rsidRPr="00AB2E37" w:rsidTr="00AB2E37">
        <w:trPr>
          <w:trHeight w:val="1500"/>
        </w:trPr>
        <w:tc>
          <w:tcPr>
            <w:tcW w:w="382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Муниципальная программа "Устойчивое развитие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01.0.00.00000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610,0</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485,6</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5</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620,9</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1 "Обеспечение безопасности жизнедеятельности населения и территории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4208B" w:rsidRDefault="00AB2E37" w:rsidP="00B4208B">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3</w:t>
            </w:r>
            <w:r w:rsidR="00B4208B" w:rsidRPr="00B4208B">
              <w:rPr>
                <w:rFonts w:ascii="Times New Roman" w:eastAsia="Times New Roman" w:hAnsi="Times New Roman"/>
                <w:b/>
                <w:bCs/>
                <w:color w:val="000000"/>
                <w:sz w:val="24"/>
                <w:szCs w:val="24"/>
                <w:lang w:eastAsia="ru-RU"/>
              </w:rPr>
              <w:t>8</w:t>
            </w:r>
            <w:r w:rsidRPr="00B4208B">
              <w:rPr>
                <w:rFonts w:ascii="Times New Roman" w:eastAsia="Times New Roman" w:hAnsi="Times New Roman"/>
                <w:b/>
                <w:bCs/>
                <w:color w:val="000000"/>
                <w:sz w:val="24"/>
                <w:szCs w:val="24"/>
                <w:lang w:eastAsia="ru-RU"/>
              </w:rPr>
              <w:t>0,7</w:t>
            </w:r>
          </w:p>
        </w:tc>
        <w:tc>
          <w:tcPr>
            <w:tcW w:w="1134" w:type="dxa"/>
            <w:tcBorders>
              <w:top w:val="nil"/>
              <w:left w:val="nil"/>
              <w:bottom w:val="single" w:sz="4" w:space="0" w:color="auto"/>
              <w:right w:val="single" w:sz="4" w:space="0" w:color="auto"/>
            </w:tcBorders>
            <w:vAlign w:val="center"/>
          </w:tcPr>
          <w:p w:rsidR="00AB2E37" w:rsidRPr="00B4208B" w:rsidRDefault="00B4208B" w:rsidP="00AB2E37">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2</w:t>
            </w:r>
            <w:r w:rsidR="00AB2E37" w:rsidRPr="00B4208B">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B4208B" w:rsidRDefault="00B4208B" w:rsidP="00AB2E37">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2</w:t>
            </w:r>
            <w:r w:rsidR="00AB2E37" w:rsidRPr="00B4208B">
              <w:rPr>
                <w:rFonts w:ascii="Times New Roman" w:eastAsia="Times New Roman" w:hAnsi="Times New Roman"/>
                <w:b/>
                <w:bCs/>
                <w:color w:val="000000"/>
                <w:sz w:val="24"/>
                <w:szCs w:val="24"/>
                <w:lang w:eastAsia="ru-RU"/>
              </w:rPr>
              <w:t>0,0</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01.1.01.20020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20,0</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01.1.01.20020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01.1.02.20040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01.1.02.20040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360,7</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7903C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1 127,6</w:t>
            </w:r>
          </w:p>
        </w:tc>
        <w:tc>
          <w:tcPr>
            <w:tcW w:w="1134" w:type="dxa"/>
            <w:tcBorders>
              <w:top w:val="nil"/>
              <w:left w:val="nil"/>
              <w:bottom w:val="single" w:sz="4" w:space="0" w:color="auto"/>
              <w:right w:val="single" w:sz="4" w:space="0" w:color="auto"/>
            </w:tcBorders>
            <w:vAlign w:val="center"/>
          </w:tcPr>
          <w:p w:rsidR="00AB2E37" w:rsidRPr="00AB2E37" w:rsidRDefault="007903C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1 181,1</w:t>
            </w:r>
          </w:p>
        </w:tc>
        <w:tc>
          <w:tcPr>
            <w:tcW w:w="1134" w:type="dxa"/>
            <w:tcBorders>
              <w:top w:val="nil"/>
              <w:left w:val="nil"/>
              <w:bottom w:val="single" w:sz="4" w:space="0" w:color="auto"/>
              <w:right w:val="single" w:sz="4" w:space="0" w:color="auto"/>
            </w:tcBorders>
            <w:vAlign w:val="center"/>
          </w:tcPr>
          <w:p w:rsidR="00AB2E37" w:rsidRPr="00AB2E37" w:rsidRDefault="007903C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1 244,1</w:t>
            </w:r>
          </w:p>
        </w:tc>
      </w:tr>
      <w:tr w:rsidR="007903C1"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7903C1" w:rsidRPr="00AB2E37" w:rsidRDefault="007903C1" w:rsidP="007903C1">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275"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01.2.01.00000</w:t>
            </w:r>
          </w:p>
        </w:tc>
        <w:tc>
          <w:tcPr>
            <w:tcW w:w="661"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1 127,6</w:t>
            </w:r>
          </w:p>
        </w:tc>
        <w:tc>
          <w:tcPr>
            <w:tcW w:w="1134"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1 181,1</w:t>
            </w:r>
          </w:p>
        </w:tc>
        <w:tc>
          <w:tcPr>
            <w:tcW w:w="1134"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1 244,1</w:t>
            </w:r>
          </w:p>
        </w:tc>
      </w:tr>
      <w:tr w:rsidR="00BD099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BD0997" w:rsidRPr="00AB2E37" w:rsidRDefault="00BD0997" w:rsidP="00BD099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nil"/>
              <w:left w:val="nil"/>
              <w:bottom w:val="single" w:sz="4" w:space="0" w:color="auto"/>
              <w:right w:val="single" w:sz="4" w:space="0" w:color="auto"/>
            </w:tcBorders>
            <w:vAlign w:val="center"/>
          </w:tcPr>
          <w:p w:rsidR="00BD0997" w:rsidRPr="00AB2E37" w:rsidRDefault="00BD0997" w:rsidP="00BD099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BD0997" w:rsidRPr="00AB2E37" w:rsidRDefault="00BD0997" w:rsidP="00BD099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BD0997" w:rsidRPr="00AB2E37" w:rsidRDefault="00BD0997" w:rsidP="00BD099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BD0997" w:rsidRPr="00AB2E37" w:rsidRDefault="00BD0997" w:rsidP="00BD099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BD0997" w:rsidRPr="00BD0997" w:rsidRDefault="00BD0997" w:rsidP="00BD099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1 122,6</w:t>
            </w:r>
          </w:p>
        </w:tc>
        <w:tc>
          <w:tcPr>
            <w:tcW w:w="1134" w:type="dxa"/>
            <w:tcBorders>
              <w:top w:val="nil"/>
              <w:left w:val="nil"/>
              <w:bottom w:val="single" w:sz="4" w:space="0" w:color="auto"/>
              <w:right w:val="single" w:sz="4" w:space="0" w:color="auto"/>
            </w:tcBorders>
            <w:vAlign w:val="center"/>
          </w:tcPr>
          <w:p w:rsidR="00BD0997" w:rsidRPr="00BD0997" w:rsidRDefault="00BD0997" w:rsidP="00BD099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1 176,1</w:t>
            </w:r>
          </w:p>
        </w:tc>
        <w:tc>
          <w:tcPr>
            <w:tcW w:w="1134" w:type="dxa"/>
            <w:tcBorders>
              <w:top w:val="nil"/>
              <w:left w:val="nil"/>
              <w:bottom w:val="single" w:sz="4" w:space="0" w:color="auto"/>
              <w:right w:val="single" w:sz="4" w:space="0" w:color="auto"/>
            </w:tcBorders>
            <w:vAlign w:val="center"/>
          </w:tcPr>
          <w:p w:rsidR="00BD0997" w:rsidRPr="00BD0997" w:rsidRDefault="00BD0997" w:rsidP="00BD099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1 239,1</w:t>
            </w:r>
          </w:p>
        </w:tc>
      </w:tr>
      <w:tr w:rsidR="007903C1"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7903C1" w:rsidRPr="00AB2E37" w:rsidRDefault="007903C1" w:rsidP="007903C1">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275"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7903C1" w:rsidRPr="007903C1" w:rsidRDefault="007903C1" w:rsidP="00EF1D18">
            <w:pPr>
              <w:spacing w:after="0" w:line="240" w:lineRule="auto"/>
              <w:jc w:val="right"/>
              <w:rPr>
                <w:rFonts w:ascii="Times New Roman" w:eastAsia="Times New Roman" w:hAnsi="Times New Roman"/>
                <w:bCs/>
                <w:color w:val="000000"/>
                <w:sz w:val="24"/>
                <w:szCs w:val="24"/>
                <w:lang w:eastAsia="ru-RU"/>
              </w:rPr>
            </w:pPr>
            <w:r w:rsidRPr="007903C1">
              <w:rPr>
                <w:rFonts w:ascii="Times New Roman" w:eastAsia="Times New Roman" w:hAnsi="Times New Roman"/>
                <w:bCs/>
                <w:color w:val="000000"/>
                <w:sz w:val="24"/>
                <w:szCs w:val="24"/>
                <w:lang w:eastAsia="ru-RU"/>
              </w:rPr>
              <w:t>1 12</w:t>
            </w:r>
            <w:r w:rsidR="00EF1D18">
              <w:rPr>
                <w:rFonts w:ascii="Times New Roman" w:eastAsia="Times New Roman" w:hAnsi="Times New Roman"/>
                <w:bCs/>
                <w:color w:val="000000"/>
                <w:sz w:val="24"/>
                <w:szCs w:val="24"/>
                <w:lang w:eastAsia="ru-RU"/>
              </w:rPr>
              <w:t>2</w:t>
            </w:r>
            <w:r w:rsidRPr="007903C1">
              <w:rPr>
                <w:rFonts w:ascii="Times New Roman" w:eastAsia="Times New Roman" w:hAnsi="Times New Roman"/>
                <w:bCs/>
                <w:color w:val="000000"/>
                <w:sz w:val="24"/>
                <w:szCs w:val="24"/>
                <w:lang w:eastAsia="ru-RU"/>
              </w:rPr>
              <w:t>,6</w:t>
            </w:r>
          </w:p>
        </w:tc>
        <w:tc>
          <w:tcPr>
            <w:tcW w:w="1134" w:type="dxa"/>
            <w:tcBorders>
              <w:top w:val="nil"/>
              <w:left w:val="nil"/>
              <w:bottom w:val="single" w:sz="4" w:space="0" w:color="auto"/>
              <w:right w:val="single" w:sz="4" w:space="0" w:color="auto"/>
            </w:tcBorders>
            <w:vAlign w:val="center"/>
          </w:tcPr>
          <w:p w:rsidR="007903C1" w:rsidRPr="007903C1" w:rsidRDefault="007903C1" w:rsidP="00EF1D18">
            <w:pPr>
              <w:spacing w:after="0" w:line="240" w:lineRule="auto"/>
              <w:jc w:val="right"/>
              <w:rPr>
                <w:rFonts w:ascii="Times New Roman" w:eastAsia="Times New Roman" w:hAnsi="Times New Roman"/>
                <w:bCs/>
                <w:color w:val="000000"/>
                <w:sz w:val="24"/>
                <w:szCs w:val="24"/>
                <w:lang w:eastAsia="ru-RU"/>
              </w:rPr>
            </w:pPr>
            <w:r w:rsidRPr="007903C1">
              <w:rPr>
                <w:rFonts w:ascii="Times New Roman" w:eastAsia="Times New Roman" w:hAnsi="Times New Roman"/>
                <w:bCs/>
                <w:color w:val="000000"/>
                <w:sz w:val="24"/>
                <w:szCs w:val="24"/>
                <w:lang w:eastAsia="ru-RU"/>
              </w:rPr>
              <w:t>1 1</w:t>
            </w:r>
            <w:r w:rsidR="00EF1D18">
              <w:rPr>
                <w:rFonts w:ascii="Times New Roman" w:eastAsia="Times New Roman" w:hAnsi="Times New Roman"/>
                <w:bCs/>
                <w:color w:val="000000"/>
                <w:sz w:val="24"/>
                <w:szCs w:val="24"/>
                <w:lang w:eastAsia="ru-RU"/>
              </w:rPr>
              <w:t>76</w:t>
            </w:r>
            <w:r w:rsidRPr="007903C1">
              <w:rPr>
                <w:rFonts w:ascii="Times New Roman" w:eastAsia="Times New Roman" w:hAnsi="Times New Roman"/>
                <w:bCs/>
                <w:color w:val="000000"/>
                <w:sz w:val="24"/>
                <w:szCs w:val="24"/>
                <w:lang w:eastAsia="ru-RU"/>
              </w:rPr>
              <w:t>,1</w:t>
            </w:r>
          </w:p>
        </w:tc>
        <w:tc>
          <w:tcPr>
            <w:tcW w:w="1134" w:type="dxa"/>
            <w:tcBorders>
              <w:top w:val="nil"/>
              <w:left w:val="nil"/>
              <w:bottom w:val="single" w:sz="4" w:space="0" w:color="auto"/>
              <w:right w:val="single" w:sz="4" w:space="0" w:color="auto"/>
            </w:tcBorders>
            <w:vAlign w:val="center"/>
          </w:tcPr>
          <w:p w:rsidR="007903C1" w:rsidRPr="007903C1" w:rsidRDefault="007903C1" w:rsidP="00EF1D18">
            <w:pPr>
              <w:spacing w:after="0" w:line="240" w:lineRule="auto"/>
              <w:jc w:val="right"/>
              <w:rPr>
                <w:rFonts w:ascii="Times New Roman" w:eastAsia="Times New Roman" w:hAnsi="Times New Roman"/>
                <w:bCs/>
                <w:color w:val="000000"/>
                <w:sz w:val="24"/>
                <w:szCs w:val="24"/>
                <w:lang w:eastAsia="ru-RU"/>
              </w:rPr>
            </w:pPr>
            <w:r w:rsidRPr="007903C1">
              <w:rPr>
                <w:rFonts w:ascii="Times New Roman" w:eastAsia="Times New Roman" w:hAnsi="Times New Roman"/>
                <w:bCs/>
                <w:color w:val="000000"/>
                <w:sz w:val="24"/>
                <w:szCs w:val="24"/>
                <w:lang w:eastAsia="ru-RU"/>
              </w:rPr>
              <w:t>1 2</w:t>
            </w:r>
            <w:r w:rsidR="00EF1D18">
              <w:rPr>
                <w:rFonts w:ascii="Times New Roman" w:eastAsia="Times New Roman" w:hAnsi="Times New Roman"/>
                <w:bCs/>
                <w:color w:val="000000"/>
                <w:sz w:val="24"/>
                <w:szCs w:val="24"/>
                <w:lang w:eastAsia="ru-RU"/>
              </w:rPr>
              <w:t>39</w:t>
            </w:r>
            <w:r w:rsidRPr="007903C1">
              <w:rPr>
                <w:rFonts w:ascii="Times New Roman" w:eastAsia="Times New Roman" w:hAnsi="Times New Roman"/>
                <w:bCs/>
                <w:color w:val="000000"/>
                <w:sz w:val="24"/>
                <w:szCs w:val="24"/>
                <w:lang w:eastAsia="ru-RU"/>
              </w:rPr>
              <w:t>,1</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AB2E37" w:rsidRPr="00AB2E37">
              <w:rPr>
                <w:rFonts w:ascii="Times New Roman" w:eastAsia="Times New Roman" w:hAnsi="Times New Roman"/>
                <w:b/>
                <w:bCs/>
                <w:color w:val="000000"/>
                <w:sz w:val="24"/>
                <w:szCs w:val="24"/>
                <w:lang w:eastAsia="ru-RU"/>
              </w:rPr>
              <w:t>,0</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Pr="00AB2E37">
              <w:rPr>
                <w:rFonts w:ascii="Times New Roman" w:eastAsia="Times New Roman" w:hAnsi="Times New Roman"/>
                <w:b/>
                <w:bCs/>
                <w:color w:val="000000"/>
                <w:sz w:val="24"/>
                <w:szCs w:val="24"/>
                <w:lang w:eastAsia="ru-RU"/>
              </w:rPr>
              <w:t>,0</w:t>
            </w:r>
          </w:p>
        </w:tc>
      </w:tr>
      <w:tr w:rsidR="00EF1D18"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lastRenderedPageBreak/>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5,0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спортивных мероприятий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01.3.01.20070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01.3.01.20070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w:t>
            </w:r>
            <w:r w:rsidR="00EF1D18">
              <w:rPr>
                <w:rFonts w:ascii="Times New Roman" w:eastAsia="Times New Roman" w:hAnsi="Times New Roman"/>
                <w:b/>
                <w:bCs/>
                <w:color w:val="000000"/>
                <w:sz w:val="24"/>
                <w:szCs w:val="24"/>
                <w:lang w:eastAsia="ru-RU"/>
              </w:rPr>
              <w:t>а 4"Развитие дорожной сети 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1 030,0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1 050,6</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01.4.01.00000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1 030,0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1 050,6</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01.4.01.20090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1 030,0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1 050,6</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01.4.01.20090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1 030,0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1 050,6</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5"Благоустройство территории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071,7</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233,9</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356,8</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B2E37" w:rsidRPr="00AB2E37">
              <w:rPr>
                <w:rFonts w:ascii="Times New Roman" w:eastAsia="Times New Roman" w:hAnsi="Times New Roman"/>
                <w:b/>
                <w:bCs/>
                <w:color w:val="000000"/>
                <w:sz w:val="24"/>
                <w:szCs w:val="24"/>
                <w:lang w:eastAsia="ru-RU"/>
              </w:rPr>
              <w:t>0,0</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озеленению территории поселения</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061,7</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223,9</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346,8</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01.5.03.20140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1 593,4</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1 593,4</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1 593,4</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1 593,4</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1 593,4</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1 593,4</w:t>
            </w:r>
          </w:p>
        </w:tc>
      </w:tr>
      <w:tr w:rsidR="00AB2E37" w:rsidRPr="00AB2E37" w:rsidTr="00AB2E37">
        <w:trPr>
          <w:trHeight w:val="278"/>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AB2E37">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01.5.03.22010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150,0</w:t>
            </w:r>
          </w:p>
        </w:tc>
      </w:tr>
      <w:tr w:rsidR="00EF1D18"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Осуществление деятельности по обращению с животными без</w:t>
            </w:r>
            <w:r w:rsidRPr="00AB2E37">
              <w:rPr>
                <w:rFonts w:ascii="Times New Roman" w:eastAsia="Times New Roman" w:hAnsi="Times New Roman"/>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01.5.03.22010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150,0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150,0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150,0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01.5.03.80150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2 234,5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2 394,5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2 515,2</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01.5.03.80150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2 234,5</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2 394,5</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2 515,2</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01.5.04.20150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r>
      <w:tr w:rsidR="009E111B"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01.5.04.20150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01.5.05.20160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01.5.05.20160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01.5.06.00000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54,6</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56,8</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59,0</w:t>
            </w:r>
          </w:p>
        </w:tc>
      </w:tr>
      <w:tr w:rsidR="009E111B" w:rsidRPr="00AB2E37" w:rsidTr="00AB2E37">
        <w:trPr>
          <w:trHeight w:val="278"/>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01.5.06.80050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54,6</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56,8</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59,0</w:t>
            </w:r>
          </w:p>
        </w:tc>
      </w:tr>
      <w:tr w:rsidR="009E111B"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01.5.06.80050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54,6</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56,8</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59,0</w:t>
            </w:r>
          </w:p>
        </w:tc>
      </w:tr>
      <w:tr w:rsidR="00AB2E37" w:rsidRPr="00AB2E37" w:rsidTr="00BD0997">
        <w:trPr>
          <w:trHeight w:val="473"/>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Непрограммная часть</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99.0.00.00000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350B70"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6 095,6</w:t>
            </w:r>
          </w:p>
        </w:tc>
        <w:tc>
          <w:tcPr>
            <w:tcW w:w="1134" w:type="dxa"/>
            <w:tcBorders>
              <w:top w:val="nil"/>
              <w:left w:val="nil"/>
              <w:bottom w:val="single" w:sz="4" w:space="0" w:color="auto"/>
              <w:right w:val="single" w:sz="4" w:space="0" w:color="auto"/>
            </w:tcBorders>
            <w:vAlign w:val="center"/>
          </w:tcPr>
          <w:p w:rsidR="00AB2E37" w:rsidRPr="00BD0997" w:rsidRDefault="00350B70"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6108,6</w:t>
            </w:r>
          </w:p>
        </w:tc>
        <w:tc>
          <w:tcPr>
            <w:tcW w:w="1134" w:type="dxa"/>
            <w:tcBorders>
              <w:top w:val="nil"/>
              <w:left w:val="nil"/>
              <w:bottom w:val="single" w:sz="4" w:space="0" w:color="auto"/>
              <w:right w:val="single" w:sz="4" w:space="0" w:color="auto"/>
            </w:tcBorders>
            <w:vAlign w:val="center"/>
          </w:tcPr>
          <w:p w:rsidR="00AB2E37" w:rsidRPr="00BD0997" w:rsidRDefault="00B4208B" w:rsidP="00BD099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62</w:t>
            </w:r>
            <w:r w:rsidR="00BD0997" w:rsidRPr="00BD0997">
              <w:rPr>
                <w:rFonts w:ascii="Times New Roman" w:eastAsia="Times New Roman" w:hAnsi="Times New Roman"/>
                <w:b/>
                <w:bCs/>
                <w:color w:val="000000"/>
                <w:sz w:val="24"/>
                <w:szCs w:val="24"/>
                <w:lang w:eastAsia="ru-RU"/>
              </w:rPr>
              <w:t>0</w:t>
            </w:r>
            <w:r w:rsidRPr="00BD0997">
              <w:rPr>
                <w:rFonts w:ascii="Times New Roman" w:eastAsia="Times New Roman" w:hAnsi="Times New Roman"/>
                <w:b/>
                <w:bCs/>
                <w:color w:val="000000"/>
                <w:sz w:val="24"/>
                <w:szCs w:val="24"/>
                <w:lang w:eastAsia="ru-RU"/>
              </w:rPr>
              <w:t>7,4</w:t>
            </w:r>
          </w:p>
        </w:tc>
      </w:tr>
      <w:tr w:rsidR="00A2186F"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2186F" w:rsidRPr="00AB2E37" w:rsidRDefault="00A2186F" w:rsidP="00A2186F">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Непрограммное направление деятельности</w:t>
            </w:r>
          </w:p>
        </w:tc>
        <w:tc>
          <w:tcPr>
            <w:tcW w:w="1275" w:type="dxa"/>
            <w:tcBorders>
              <w:top w:val="nil"/>
              <w:left w:val="nil"/>
              <w:bottom w:val="single" w:sz="4" w:space="0" w:color="auto"/>
              <w:right w:val="single" w:sz="4" w:space="0" w:color="auto"/>
            </w:tcBorders>
            <w:vAlign w:val="center"/>
          </w:tcPr>
          <w:p w:rsidR="00A2186F" w:rsidRPr="00AB2E37" w:rsidRDefault="00A2186F" w:rsidP="00A2186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99.9.00.00000</w:t>
            </w:r>
          </w:p>
        </w:tc>
        <w:tc>
          <w:tcPr>
            <w:tcW w:w="661" w:type="dxa"/>
            <w:tcBorders>
              <w:top w:val="nil"/>
              <w:left w:val="nil"/>
              <w:bottom w:val="single" w:sz="4" w:space="0" w:color="auto"/>
              <w:right w:val="single" w:sz="4" w:space="0" w:color="auto"/>
            </w:tcBorders>
            <w:vAlign w:val="center"/>
          </w:tcPr>
          <w:p w:rsidR="00A2186F" w:rsidRPr="00AB2E37" w:rsidRDefault="00A2186F" w:rsidP="00A2186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2186F" w:rsidRPr="00AB2E37" w:rsidRDefault="00A2186F" w:rsidP="00A2186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2186F" w:rsidRPr="00AB2E37" w:rsidRDefault="00A2186F" w:rsidP="00A2186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2186F" w:rsidRPr="00BD0997" w:rsidRDefault="00A2186F" w:rsidP="00A2186F">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6 095,6</w:t>
            </w:r>
          </w:p>
        </w:tc>
        <w:tc>
          <w:tcPr>
            <w:tcW w:w="1134" w:type="dxa"/>
            <w:tcBorders>
              <w:top w:val="nil"/>
              <w:left w:val="nil"/>
              <w:bottom w:val="single" w:sz="4" w:space="0" w:color="auto"/>
              <w:right w:val="single" w:sz="4" w:space="0" w:color="auto"/>
            </w:tcBorders>
            <w:vAlign w:val="center"/>
          </w:tcPr>
          <w:p w:rsidR="00A2186F" w:rsidRPr="00BD0997" w:rsidRDefault="00A2186F" w:rsidP="00A2186F">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6108,6</w:t>
            </w:r>
          </w:p>
        </w:tc>
        <w:tc>
          <w:tcPr>
            <w:tcW w:w="1134" w:type="dxa"/>
            <w:tcBorders>
              <w:top w:val="nil"/>
              <w:left w:val="nil"/>
              <w:bottom w:val="single" w:sz="4" w:space="0" w:color="auto"/>
              <w:right w:val="single" w:sz="4" w:space="0" w:color="auto"/>
            </w:tcBorders>
            <w:vAlign w:val="center"/>
          </w:tcPr>
          <w:p w:rsidR="00A2186F" w:rsidRPr="00BD0997" w:rsidRDefault="00A2186F" w:rsidP="00A2186F">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6207,4</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2 030,9</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2 225,6</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2 300,0</w:t>
            </w:r>
          </w:p>
        </w:tc>
      </w:tr>
      <w:tr w:rsidR="00AB2E37"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1 792,0</w:t>
            </w:r>
            <w:bookmarkStart w:id="1" w:name="_GoBack"/>
            <w:bookmarkEnd w:id="1"/>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1 986,5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2 060,9</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238,9</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239,1</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239,1</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99.9.00.00200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1 125,0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1 187,4</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1 235,0</w:t>
            </w:r>
          </w:p>
        </w:tc>
      </w:tr>
      <w:tr w:rsidR="009E111B"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w:t>
            </w:r>
            <w:r w:rsidRPr="00AB2E37">
              <w:rPr>
                <w:rFonts w:ascii="Times New Roman" w:eastAsia="Times New Roman" w:hAnsi="Times New Roman"/>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99.9.00.00200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1 125,0</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1 187,4</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1 235,0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352</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352,</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352</w:t>
            </w:r>
            <w:r w:rsidR="00AB2E37" w:rsidRPr="00AB2E37">
              <w:rPr>
                <w:rFonts w:ascii="Times New Roman" w:eastAsia="Times New Roman" w:hAnsi="Times New Roman"/>
                <w:b/>
                <w:bCs/>
                <w:color w:val="000000"/>
                <w:sz w:val="24"/>
                <w:szCs w:val="24"/>
                <w:lang w:eastAsia="ru-RU"/>
              </w:rPr>
              <w:t>,0</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00AB2E37"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00AB2E37"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00AB2E37" w:rsidRPr="00AB2E37">
              <w:rPr>
                <w:rFonts w:ascii="Times New Roman" w:eastAsia="Times New Roman" w:hAnsi="Times New Roman"/>
                <w:sz w:val="24"/>
                <w:szCs w:val="24"/>
                <w:lang w:eastAsia="ru-RU"/>
              </w:rPr>
              <w:t>,0</w:t>
            </w:r>
          </w:p>
        </w:tc>
      </w:tr>
      <w:tr w:rsidR="009E111B"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9E111B">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w:t>
            </w:r>
            <w:r>
              <w:rPr>
                <w:rFonts w:ascii="Times New Roman" w:eastAsia="Times New Roman" w:hAnsi="Times New Roman"/>
                <w:sz w:val="24"/>
                <w:szCs w:val="24"/>
                <w:lang w:eastAsia="ru-RU"/>
              </w:rPr>
              <w:t xml:space="preserve"> (иные бюджетные ассигнования)</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9E111B" w:rsidRDefault="009E111B" w:rsidP="009E11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9E111B" w:rsidRDefault="009E111B" w:rsidP="009E11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9E111B" w:rsidRDefault="009E111B" w:rsidP="009E11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9E111B">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sidR="009E111B">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sidR="009E111B">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9E111B">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sidR="009E111B">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AB2E37"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9E111B">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w:t>
            </w:r>
            <w:r w:rsidR="009E111B">
              <w:rPr>
                <w:rFonts w:ascii="Times New Roman" w:eastAsia="Times New Roman" w:hAnsi="Times New Roman"/>
                <w:sz w:val="24"/>
                <w:szCs w:val="24"/>
                <w:lang w:eastAsia="ru-RU"/>
              </w:rPr>
              <w:t>00</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w:t>
            </w:r>
            <w:r w:rsidR="009E111B">
              <w:rPr>
                <w:rFonts w:ascii="Times New Roman" w:eastAsia="Times New Roman" w:hAnsi="Times New Roman"/>
                <w:sz w:val="24"/>
                <w:szCs w:val="24"/>
                <w:lang w:eastAsia="ru-RU"/>
              </w:rPr>
              <w:t>00</w:t>
            </w:r>
            <w:r w:rsidRPr="00AB2E37">
              <w:rPr>
                <w:rFonts w:ascii="Times New Roman" w:eastAsia="Times New Roman" w:hAnsi="Times New Roman"/>
                <w:sz w:val="24"/>
                <w:szCs w:val="24"/>
                <w:lang w:eastAsia="ru-RU"/>
              </w:rPr>
              <w:t>,0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249,6</w:t>
            </w:r>
          </w:p>
        </w:tc>
        <w:tc>
          <w:tcPr>
            <w:tcW w:w="1134" w:type="dxa"/>
            <w:tcBorders>
              <w:top w:val="nil"/>
              <w:left w:val="nil"/>
              <w:bottom w:val="single" w:sz="4" w:space="0" w:color="auto"/>
              <w:right w:val="single" w:sz="4" w:space="0" w:color="auto"/>
            </w:tcBorders>
            <w:vAlign w:val="center"/>
          </w:tcPr>
          <w:p w:rsidR="00AB2E37" w:rsidRPr="00AB2E37" w:rsidRDefault="00BD0997"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w:t>
            </w:r>
            <w:r w:rsidR="009E111B">
              <w:rPr>
                <w:rFonts w:ascii="Times New Roman" w:eastAsia="Times New Roman" w:hAnsi="Times New Roman"/>
                <w:b/>
                <w:bCs/>
                <w:color w:val="000000"/>
                <w:sz w:val="24"/>
                <w:szCs w:val="24"/>
                <w:lang w:eastAsia="ru-RU"/>
              </w:rPr>
              <w:t>9,6</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99.9.00.20200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240,0</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249,6</w:t>
            </w:r>
          </w:p>
        </w:tc>
        <w:tc>
          <w:tcPr>
            <w:tcW w:w="1134" w:type="dxa"/>
            <w:tcBorders>
              <w:top w:val="nil"/>
              <w:left w:val="nil"/>
              <w:bottom w:val="single" w:sz="4" w:space="0" w:color="auto"/>
              <w:right w:val="single" w:sz="4" w:space="0" w:color="auto"/>
            </w:tcBorders>
            <w:vAlign w:val="center"/>
          </w:tcPr>
          <w:p w:rsidR="009E111B" w:rsidRPr="009E111B" w:rsidRDefault="009E111B" w:rsidP="00BD0997">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w:t>
            </w:r>
            <w:r w:rsidR="00BD0997">
              <w:rPr>
                <w:rFonts w:ascii="Times New Roman" w:eastAsia="Times New Roman" w:hAnsi="Times New Roman"/>
                <w:bCs/>
                <w:color w:val="000000"/>
                <w:sz w:val="24"/>
                <w:szCs w:val="24"/>
                <w:lang w:eastAsia="ru-RU"/>
              </w:rPr>
              <w:t>5</w:t>
            </w:r>
            <w:r w:rsidRPr="009E111B">
              <w:rPr>
                <w:rFonts w:ascii="Times New Roman" w:eastAsia="Times New Roman" w:hAnsi="Times New Roman"/>
                <w:bCs/>
                <w:color w:val="000000"/>
                <w:sz w:val="24"/>
                <w:szCs w:val="24"/>
                <w:lang w:eastAsia="ru-RU"/>
              </w:rPr>
              <w:t>9,6</w:t>
            </w:r>
          </w:p>
        </w:tc>
      </w:tr>
      <w:tr w:rsidR="00181A08" w:rsidRPr="00AB2E37" w:rsidTr="005304D6">
        <w:trPr>
          <w:trHeight w:val="630"/>
        </w:trPr>
        <w:tc>
          <w:tcPr>
            <w:tcW w:w="3828" w:type="dxa"/>
            <w:tcBorders>
              <w:top w:val="nil"/>
              <w:left w:val="single" w:sz="4" w:space="0" w:color="auto"/>
              <w:bottom w:val="single" w:sz="4" w:space="0" w:color="auto"/>
              <w:right w:val="single" w:sz="4" w:space="0" w:color="auto"/>
            </w:tcBorders>
            <w:shd w:val="clear" w:color="auto" w:fill="auto"/>
            <w:vAlign w:val="center"/>
          </w:tcPr>
          <w:p w:rsidR="00181A08" w:rsidRPr="00181A08" w:rsidRDefault="00181A08" w:rsidP="00181A08">
            <w:pPr>
              <w:spacing w:after="0" w:line="240" w:lineRule="auto"/>
              <w:jc w:val="both"/>
              <w:rPr>
                <w:rFonts w:ascii="Times New Roman" w:eastAsia="Times New Roman" w:hAnsi="Times New Roman"/>
                <w:b/>
                <w:color w:val="000000"/>
                <w:sz w:val="24"/>
                <w:szCs w:val="24"/>
                <w:lang w:eastAsia="ru-RU"/>
              </w:rPr>
            </w:pPr>
            <w:r w:rsidRPr="00181A08">
              <w:rPr>
                <w:rFonts w:ascii="Times New Roman" w:eastAsia="Times New Roman" w:hAnsi="Times New Roman"/>
                <w:b/>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1275"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w:t>
            </w:r>
            <w:r>
              <w:rPr>
                <w:rFonts w:ascii="Times New Roman" w:eastAsia="Times New Roman" w:hAnsi="Times New Roman"/>
                <w:b/>
                <w:bCs/>
                <w:color w:val="000000"/>
                <w:sz w:val="24"/>
                <w:szCs w:val="24"/>
                <w:lang w:eastAsia="ru-RU"/>
              </w:rPr>
              <w:t>3</w:t>
            </w:r>
            <w:r w:rsidRPr="00AB2E37">
              <w:rPr>
                <w:rFonts w:ascii="Times New Roman" w:eastAsia="Times New Roman" w:hAnsi="Times New Roman"/>
                <w:b/>
                <w:bCs/>
                <w:color w:val="000000"/>
                <w:sz w:val="24"/>
                <w:szCs w:val="24"/>
                <w:lang w:eastAsia="ru-RU"/>
              </w:rPr>
              <w:t>0</w:t>
            </w:r>
          </w:p>
        </w:tc>
        <w:tc>
          <w:tcPr>
            <w:tcW w:w="661"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181A08" w:rsidRPr="00350B70" w:rsidRDefault="00181A08" w:rsidP="00181A08">
            <w:pPr>
              <w:spacing w:after="0" w:line="240" w:lineRule="auto"/>
              <w:jc w:val="right"/>
              <w:rPr>
                <w:rFonts w:ascii="Times New Roman" w:eastAsia="Times New Roman" w:hAnsi="Times New Roman"/>
                <w:b/>
                <w:bCs/>
                <w:color w:val="000000"/>
                <w:sz w:val="24"/>
                <w:szCs w:val="24"/>
                <w:lang w:eastAsia="ru-RU"/>
              </w:rPr>
            </w:pPr>
            <w:r w:rsidRPr="00350B70">
              <w:rPr>
                <w:rFonts w:ascii="Times New Roman" w:eastAsia="Times New Roman" w:hAnsi="Times New Roman"/>
                <w:b/>
                <w:bCs/>
                <w:color w:val="000000"/>
                <w:sz w:val="24"/>
                <w:szCs w:val="24"/>
                <w:lang w:eastAsia="ru-RU"/>
              </w:rPr>
              <w:t>1,0</w:t>
            </w:r>
          </w:p>
        </w:tc>
        <w:tc>
          <w:tcPr>
            <w:tcW w:w="1134" w:type="dxa"/>
            <w:tcBorders>
              <w:top w:val="nil"/>
              <w:left w:val="nil"/>
              <w:bottom w:val="single" w:sz="4" w:space="0" w:color="auto"/>
              <w:right w:val="single" w:sz="4" w:space="0" w:color="auto"/>
            </w:tcBorders>
            <w:vAlign w:val="center"/>
          </w:tcPr>
          <w:p w:rsidR="00181A08" w:rsidRPr="00350B70" w:rsidRDefault="00181A08" w:rsidP="00181A08">
            <w:pPr>
              <w:spacing w:after="0" w:line="240" w:lineRule="auto"/>
              <w:jc w:val="right"/>
              <w:rPr>
                <w:rFonts w:ascii="Times New Roman" w:eastAsia="Times New Roman" w:hAnsi="Times New Roman"/>
                <w:b/>
                <w:bCs/>
                <w:color w:val="000000"/>
                <w:sz w:val="24"/>
                <w:szCs w:val="24"/>
                <w:lang w:eastAsia="ru-RU"/>
              </w:rPr>
            </w:pPr>
            <w:r w:rsidRPr="00350B70">
              <w:rPr>
                <w:rFonts w:ascii="Times New Roman" w:eastAsia="Times New Roman" w:hAnsi="Times New Roman"/>
                <w:b/>
                <w:bCs/>
                <w:color w:val="000000"/>
                <w:sz w:val="24"/>
                <w:szCs w:val="24"/>
                <w:lang w:eastAsia="ru-RU"/>
              </w:rPr>
              <w:t>1,0</w:t>
            </w:r>
          </w:p>
        </w:tc>
        <w:tc>
          <w:tcPr>
            <w:tcW w:w="1134" w:type="dxa"/>
            <w:tcBorders>
              <w:top w:val="nil"/>
              <w:left w:val="nil"/>
              <w:bottom w:val="single" w:sz="4" w:space="0" w:color="auto"/>
              <w:right w:val="single" w:sz="4" w:space="0" w:color="auto"/>
            </w:tcBorders>
            <w:vAlign w:val="center"/>
          </w:tcPr>
          <w:p w:rsidR="00181A08" w:rsidRPr="00350B70" w:rsidRDefault="00181A08" w:rsidP="00181A08">
            <w:pPr>
              <w:spacing w:after="0" w:line="240" w:lineRule="auto"/>
              <w:jc w:val="right"/>
              <w:rPr>
                <w:rFonts w:ascii="Times New Roman" w:eastAsia="Times New Roman" w:hAnsi="Times New Roman"/>
                <w:b/>
                <w:bCs/>
                <w:color w:val="000000"/>
                <w:sz w:val="24"/>
                <w:szCs w:val="24"/>
                <w:lang w:eastAsia="ru-RU"/>
              </w:rPr>
            </w:pPr>
            <w:r w:rsidRPr="00350B70">
              <w:rPr>
                <w:rFonts w:ascii="Times New Roman" w:eastAsia="Times New Roman" w:hAnsi="Times New Roman"/>
                <w:b/>
                <w:bCs/>
                <w:color w:val="000000"/>
                <w:sz w:val="24"/>
                <w:szCs w:val="24"/>
                <w:lang w:eastAsia="ru-RU"/>
              </w:rPr>
              <w:t>1,0</w:t>
            </w:r>
          </w:p>
        </w:tc>
      </w:tr>
      <w:tr w:rsidR="00181A08" w:rsidRPr="00AB2E37" w:rsidTr="005304D6">
        <w:trPr>
          <w:trHeight w:val="630"/>
        </w:trPr>
        <w:tc>
          <w:tcPr>
            <w:tcW w:w="3828" w:type="dxa"/>
            <w:tcBorders>
              <w:top w:val="nil"/>
              <w:left w:val="single" w:sz="4" w:space="0" w:color="auto"/>
              <w:bottom w:val="single" w:sz="4" w:space="0" w:color="auto"/>
              <w:right w:val="single" w:sz="4" w:space="0" w:color="auto"/>
            </w:tcBorders>
            <w:shd w:val="clear" w:color="auto" w:fill="auto"/>
            <w:vAlign w:val="center"/>
          </w:tcPr>
          <w:p w:rsidR="00181A08" w:rsidRPr="00181A08" w:rsidRDefault="00181A08" w:rsidP="00181A08">
            <w:pPr>
              <w:spacing w:after="0" w:line="240" w:lineRule="auto"/>
              <w:jc w:val="both"/>
              <w:rPr>
                <w:rFonts w:ascii="Times New Roman" w:eastAsia="Times New Roman" w:hAnsi="Times New Roman"/>
                <w:iCs/>
                <w:color w:val="000000"/>
                <w:sz w:val="24"/>
                <w:szCs w:val="24"/>
                <w:lang w:eastAsia="ru-RU"/>
              </w:rPr>
            </w:pPr>
            <w:r w:rsidRPr="00181A08">
              <w:rPr>
                <w:rFonts w:ascii="Times New Roman" w:eastAsia="Times New Roman" w:hAnsi="Times New Roman"/>
                <w:iCs/>
                <w:color w:val="000000"/>
                <w:sz w:val="24"/>
                <w:szCs w:val="24"/>
                <w:lang w:eastAsia="ru-RU"/>
              </w:rPr>
              <w:t xml:space="preserve">Создание условий для массового отдыха жителей поселения и </w:t>
            </w:r>
            <w:r w:rsidRPr="00181A08">
              <w:rPr>
                <w:rFonts w:ascii="Times New Roman" w:eastAsia="Times New Roman" w:hAnsi="Times New Roman"/>
                <w:iCs/>
                <w:color w:val="000000"/>
                <w:sz w:val="24"/>
                <w:szCs w:val="24"/>
                <w:lang w:eastAsia="ru-RU"/>
              </w:rPr>
              <w:lastRenderedPageBreak/>
              <w:t>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99.9.00.2023</w:t>
            </w:r>
            <w:r w:rsidRPr="00AB2E37">
              <w:rPr>
                <w:rFonts w:ascii="Times New Roman" w:eastAsia="Times New Roman" w:hAnsi="Times New Roman"/>
                <w:sz w:val="24"/>
                <w:szCs w:val="24"/>
                <w:lang w:eastAsia="ru-RU"/>
              </w:rPr>
              <w:t>0</w:t>
            </w:r>
          </w:p>
        </w:tc>
        <w:tc>
          <w:tcPr>
            <w:tcW w:w="661"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181A08" w:rsidRPr="009E111B" w:rsidRDefault="00181A08" w:rsidP="00181A0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1134" w:type="dxa"/>
            <w:tcBorders>
              <w:top w:val="nil"/>
              <w:left w:val="nil"/>
              <w:bottom w:val="single" w:sz="4" w:space="0" w:color="auto"/>
              <w:right w:val="single" w:sz="4" w:space="0" w:color="auto"/>
            </w:tcBorders>
            <w:vAlign w:val="center"/>
          </w:tcPr>
          <w:p w:rsidR="00181A08" w:rsidRPr="009E111B" w:rsidRDefault="00181A08" w:rsidP="00181A0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1134" w:type="dxa"/>
            <w:tcBorders>
              <w:top w:val="nil"/>
              <w:left w:val="nil"/>
              <w:bottom w:val="single" w:sz="4" w:space="0" w:color="auto"/>
              <w:right w:val="single" w:sz="4" w:space="0" w:color="auto"/>
            </w:tcBorders>
            <w:vAlign w:val="center"/>
          </w:tcPr>
          <w:p w:rsidR="00181A08" w:rsidRPr="009E111B" w:rsidRDefault="00181A08" w:rsidP="00181A0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Мероприятия по землеустройству и землепользованию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137,9</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84,8</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99.9.00.20240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137,9</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84,8</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99.9.00.20550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99.9.00.20550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r>
      <w:tr w:rsidR="00350B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350B70" w:rsidRPr="00350B70" w:rsidRDefault="00350B70" w:rsidP="00350B70">
            <w:pPr>
              <w:spacing w:after="0" w:line="240" w:lineRule="auto"/>
              <w:jc w:val="both"/>
              <w:rPr>
                <w:rFonts w:ascii="Times New Roman" w:eastAsia="Times New Roman" w:hAnsi="Times New Roman"/>
                <w:b/>
                <w:color w:val="000000"/>
                <w:sz w:val="24"/>
                <w:szCs w:val="24"/>
                <w:lang w:eastAsia="ru-RU"/>
              </w:rPr>
            </w:pPr>
            <w:r w:rsidRPr="00350B70">
              <w:rPr>
                <w:rFonts w:ascii="Times New Roman" w:eastAsia="Times New Roman" w:hAnsi="Times New Roman"/>
                <w:b/>
                <w:color w:val="000000"/>
                <w:sz w:val="24"/>
                <w:szCs w:val="24"/>
                <w:lang w:eastAsia="ru-RU"/>
              </w:rPr>
              <w:t>Поддержка некоммерческих организаций в рамках непрограммных расходов</w:t>
            </w:r>
          </w:p>
        </w:tc>
        <w:tc>
          <w:tcPr>
            <w:tcW w:w="1275"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99.9.00.21020</w:t>
            </w:r>
          </w:p>
        </w:tc>
        <w:tc>
          <w:tcPr>
            <w:tcW w:w="661"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10</w:t>
            </w:r>
          </w:p>
        </w:tc>
        <w:tc>
          <w:tcPr>
            <w:tcW w:w="498"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06</w:t>
            </w:r>
          </w:p>
        </w:tc>
        <w:tc>
          <w:tcPr>
            <w:tcW w:w="1178"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c>
          <w:tcPr>
            <w:tcW w:w="1134"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c>
          <w:tcPr>
            <w:tcW w:w="1134"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r>
      <w:tr w:rsidR="00350B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350B70" w:rsidRPr="00350B70" w:rsidRDefault="00350B70" w:rsidP="00350B70">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r w:rsidR="00350B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350B70" w:rsidRPr="00350B70" w:rsidRDefault="00350B70" w:rsidP="00350B70">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99.9.00.21050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AB2E37"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99.9.00.21050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B2E37"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B2E37"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B2E37" w:rsidRPr="00AB2E37">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Осуществление первичного воинского учета на территориях, где отсутствуют военные </w:t>
            </w:r>
            <w:r w:rsidRPr="00AB2E37">
              <w:rPr>
                <w:rFonts w:ascii="Times New Roman" w:eastAsia="Times New Roman" w:hAnsi="Times New Roman"/>
                <w:b/>
                <w:bCs/>
                <w:color w:val="000000"/>
                <w:sz w:val="24"/>
                <w:szCs w:val="24"/>
                <w:lang w:eastAsia="ru-RU"/>
              </w:rPr>
              <w:lastRenderedPageBreak/>
              <w:t>комиссариаты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99.9.00.51180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113,3</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118,6</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122,9</w:t>
            </w:r>
          </w:p>
        </w:tc>
      </w:tr>
      <w:tr w:rsidR="004D5FE8"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4D5FE8" w:rsidRPr="00AB2E37" w:rsidRDefault="004D5FE8" w:rsidP="004D5FE8">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4D5FE8" w:rsidRPr="004D5FE8" w:rsidRDefault="004D5FE8" w:rsidP="004D5FE8">
            <w:pPr>
              <w:spacing w:after="0" w:line="240" w:lineRule="auto"/>
              <w:jc w:val="right"/>
              <w:rPr>
                <w:rFonts w:ascii="Times New Roman" w:eastAsia="Times New Roman" w:hAnsi="Times New Roman"/>
                <w:bCs/>
                <w:color w:val="000000"/>
                <w:sz w:val="24"/>
                <w:szCs w:val="24"/>
                <w:lang w:eastAsia="ru-RU"/>
              </w:rPr>
            </w:pPr>
            <w:r w:rsidRPr="004D5FE8">
              <w:rPr>
                <w:rFonts w:ascii="Times New Roman" w:eastAsia="Times New Roman" w:hAnsi="Times New Roman"/>
                <w:bCs/>
                <w:color w:val="000000"/>
                <w:sz w:val="24"/>
                <w:szCs w:val="24"/>
                <w:lang w:eastAsia="ru-RU"/>
              </w:rPr>
              <w:t>113,3</w:t>
            </w:r>
          </w:p>
        </w:tc>
        <w:tc>
          <w:tcPr>
            <w:tcW w:w="1134" w:type="dxa"/>
            <w:tcBorders>
              <w:top w:val="nil"/>
              <w:left w:val="nil"/>
              <w:bottom w:val="single" w:sz="4" w:space="0" w:color="auto"/>
              <w:right w:val="single" w:sz="4" w:space="0" w:color="auto"/>
            </w:tcBorders>
            <w:vAlign w:val="center"/>
          </w:tcPr>
          <w:p w:rsidR="004D5FE8" w:rsidRPr="004D5FE8" w:rsidRDefault="004D5FE8" w:rsidP="004D5FE8">
            <w:pPr>
              <w:spacing w:after="0" w:line="240" w:lineRule="auto"/>
              <w:jc w:val="right"/>
              <w:rPr>
                <w:rFonts w:ascii="Times New Roman" w:eastAsia="Times New Roman" w:hAnsi="Times New Roman"/>
                <w:bCs/>
                <w:color w:val="000000"/>
                <w:sz w:val="24"/>
                <w:szCs w:val="24"/>
                <w:lang w:eastAsia="ru-RU"/>
              </w:rPr>
            </w:pPr>
            <w:r w:rsidRPr="004D5FE8">
              <w:rPr>
                <w:rFonts w:ascii="Times New Roman" w:eastAsia="Times New Roman" w:hAnsi="Times New Roman"/>
                <w:bCs/>
                <w:color w:val="000000"/>
                <w:sz w:val="24"/>
                <w:szCs w:val="24"/>
                <w:lang w:eastAsia="ru-RU"/>
              </w:rPr>
              <w:t>118,6</w:t>
            </w:r>
          </w:p>
        </w:tc>
        <w:tc>
          <w:tcPr>
            <w:tcW w:w="1134" w:type="dxa"/>
            <w:tcBorders>
              <w:top w:val="nil"/>
              <w:left w:val="nil"/>
              <w:bottom w:val="single" w:sz="4" w:space="0" w:color="auto"/>
              <w:right w:val="single" w:sz="4" w:space="0" w:color="auto"/>
            </w:tcBorders>
            <w:vAlign w:val="center"/>
          </w:tcPr>
          <w:p w:rsidR="004D5FE8" w:rsidRPr="004D5FE8" w:rsidRDefault="004D5FE8" w:rsidP="004D5FE8">
            <w:pPr>
              <w:spacing w:after="0" w:line="240" w:lineRule="auto"/>
              <w:jc w:val="right"/>
              <w:rPr>
                <w:rFonts w:ascii="Times New Roman" w:eastAsia="Times New Roman" w:hAnsi="Times New Roman"/>
                <w:bCs/>
                <w:color w:val="000000"/>
                <w:sz w:val="24"/>
                <w:szCs w:val="24"/>
                <w:lang w:eastAsia="ru-RU"/>
              </w:rPr>
            </w:pPr>
            <w:r w:rsidRPr="004D5FE8">
              <w:rPr>
                <w:rFonts w:ascii="Times New Roman" w:eastAsia="Times New Roman" w:hAnsi="Times New Roman"/>
                <w:bCs/>
                <w:color w:val="000000"/>
                <w:sz w:val="24"/>
                <w:szCs w:val="24"/>
                <w:lang w:eastAsia="ru-RU"/>
              </w:rPr>
              <w:t>122,9</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99.9.00.80080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131,2</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983"/>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w:t>
            </w:r>
            <w:r w:rsidRPr="00AB2E37">
              <w:rPr>
                <w:rFonts w:ascii="Times New Roman" w:eastAsia="Times New Roman" w:hAnsi="Times New Roman"/>
                <w:sz w:val="24"/>
                <w:szCs w:val="24"/>
                <w:lang w:eastAsia="ru-RU"/>
              </w:rPr>
              <w:lastRenderedPageBreak/>
              <w:t>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99.9.00.80080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131,2</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BD0997">
        <w:trPr>
          <w:trHeight w:val="84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99.9.00.80130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8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по </w:t>
            </w:r>
            <w:r w:rsidRPr="00AB2E37">
              <w:rPr>
                <w:rFonts w:ascii="Times New Roman" w:eastAsia="Times New Roman" w:hAnsi="Times New Roman"/>
                <w:sz w:val="24"/>
                <w:szCs w:val="24"/>
                <w:lang w:eastAsia="ru-RU"/>
              </w:rPr>
              <w:lastRenderedPageBreak/>
              <w:t>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99.9.00.80130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AB2E37" w:rsidRPr="00AB2E37" w:rsidRDefault="00AB2E37"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w:t>
            </w:r>
            <w:r w:rsidR="00A9733A">
              <w:rPr>
                <w:rFonts w:ascii="Times New Roman" w:eastAsia="Times New Roman" w:hAnsi="Times New Roman"/>
                <w:sz w:val="24"/>
                <w:szCs w:val="24"/>
                <w:lang w:eastAsia="ru-RU"/>
              </w:rPr>
              <w:t>3</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Предоставление межбюджетных трансфертов по архивному делу</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156,0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07</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156,0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99.9.00.80210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1 574,0</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1660,9</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1726,9</w:t>
            </w:r>
          </w:p>
        </w:tc>
      </w:tr>
      <w:tr w:rsidR="00A9733A"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9733A" w:rsidRPr="00AB2E37" w:rsidRDefault="00A9733A" w:rsidP="00A9733A">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1275" w:type="dxa"/>
            <w:tcBorders>
              <w:top w:val="nil"/>
              <w:left w:val="nil"/>
              <w:bottom w:val="single" w:sz="4" w:space="0" w:color="auto"/>
              <w:right w:val="single" w:sz="4" w:space="0" w:color="auto"/>
            </w:tcBorders>
            <w:vAlign w:val="center"/>
          </w:tcPr>
          <w:p w:rsidR="00A9733A" w:rsidRPr="00AB2E37" w:rsidRDefault="00A9733A"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99.9.00.80210</w:t>
            </w:r>
          </w:p>
        </w:tc>
        <w:tc>
          <w:tcPr>
            <w:tcW w:w="661" w:type="dxa"/>
            <w:tcBorders>
              <w:top w:val="nil"/>
              <w:left w:val="nil"/>
              <w:bottom w:val="single" w:sz="4" w:space="0" w:color="auto"/>
              <w:right w:val="single" w:sz="4" w:space="0" w:color="auto"/>
            </w:tcBorders>
            <w:vAlign w:val="center"/>
          </w:tcPr>
          <w:p w:rsidR="00A9733A" w:rsidRPr="00AB2E37" w:rsidRDefault="00A9733A"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9733A" w:rsidRPr="00AB2E37" w:rsidRDefault="00A9733A"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9733A" w:rsidRPr="00AB2E37" w:rsidRDefault="00A9733A"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9733A" w:rsidRPr="00A9733A" w:rsidRDefault="00A9733A" w:rsidP="00A9733A">
            <w:pPr>
              <w:spacing w:after="0" w:line="240" w:lineRule="auto"/>
              <w:jc w:val="right"/>
              <w:rPr>
                <w:rFonts w:ascii="Times New Roman" w:eastAsia="Times New Roman" w:hAnsi="Times New Roman"/>
                <w:bCs/>
                <w:color w:val="000000"/>
                <w:sz w:val="24"/>
                <w:szCs w:val="24"/>
                <w:lang w:eastAsia="ru-RU"/>
              </w:rPr>
            </w:pPr>
            <w:r w:rsidRPr="00A9733A">
              <w:rPr>
                <w:rFonts w:ascii="Times New Roman" w:eastAsia="Times New Roman" w:hAnsi="Times New Roman"/>
                <w:bCs/>
                <w:color w:val="000000"/>
                <w:sz w:val="24"/>
                <w:szCs w:val="24"/>
                <w:lang w:eastAsia="ru-RU"/>
              </w:rPr>
              <w:t>1 574,0</w:t>
            </w:r>
          </w:p>
        </w:tc>
        <w:tc>
          <w:tcPr>
            <w:tcW w:w="1134" w:type="dxa"/>
            <w:tcBorders>
              <w:top w:val="nil"/>
              <w:left w:val="nil"/>
              <w:bottom w:val="single" w:sz="4" w:space="0" w:color="auto"/>
              <w:right w:val="single" w:sz="4" w:space="0" w:color="auto"/>
            </w:tcBorders>
            <w:vAlign w:val="center"/>
          </w:tcPr>
          <w:p w:rsidR="00A9733A" w:rsidRPr="00A9733A" w:rsidRDefault="00A9733A" w:rsidP="00A9733A">
            <w:pPr>
              <w:spacing w:after="0" w:line="240" w:lineRule="auto"/>
              <w:jc w:val="right"/>
              <w:rPr>
                <w:rFonts w:ascii="Times New Roman" w:eastAsia="Times New Roman" w:hAnsi="Times New Roman"/>
                <w:bCs/>
                <w:color w:val="000000"/>
                <w:sz w:val="24"/>
                <w:szCs w:val="24"/>
                <w:lang w:eastAsia="ru-RU"/>
              </w:rPr>
            </w:pPr>
            <w:r w:rsidRPr="00A9733A">
              <w:rPr>
                <w:rFonts w:ascii="Times New Roman" w:eastAsia="Times New Roman" w:hAnsi="Times New Roman"/>
                <w:bCs/>
                <w:color w:val="000000"/>
                <w:sz w:val="24"/>
                <w:szCs w:val="24"/>
                <w:lang w:eastAsia="ru-RU"/>
              </w:rPr>
              <w:t>1660,9</w:t>
            </w:r>
          </w:p>
        </w:tc>
        <w:tc>
          <w:tcPr>
            <w:tcW w:w="1134" w:type="dxa"/>
            <w:tcBorders>
              <w:top w:val="nil"/>
              <w:left w:val="nil"/>
              <w:bottom w:val="single" w:sz="4" w:space="0" w:color="auto"/>
              <w:right w:val="single" w:sz="4" w:space="0" w:color="auto"/>
            </w:tcBorders>
            <w:vAlign w:val="center"/>
          </w:tcPr>
          <w:p w:rsidR="00A9733A" w:rsidRPr="00A9733A" w:rsidRDefault="00A9733A" w:rsidP="00A9733A">
            <w:pPr>
              <w:spacing w:after="0" w:line="240" w:lineRule="auto"/>
              <w:jc w:val="right"/>
              <w:rPr>
                <w:rFonts w:ascii="Times New Roman" w:eastAsia="Times New Roman" w:hAnsi="Times New Roman"/>
                <w:bCs/>
                <w:color w:val="000000"/>
                <w:sz w:val="24"/>
                <w:szCs w:val="24"/>
                <w:lang w:eastAsia="ru-RU"/>
              </w:rPr>
            </w:pPr>
            <w:r w:rsidRPr="00A9733A">
              <w:rPr>
                <w:rFonts w:ascii="Times New Roman" w:eastAsia="Times New Roman" w:hAnsi="Times New Roman"/>
                <w:bCs/>
                <w:color w:val="000000"/>
                <w:sz w:val="24"/>
                <w:szCs w:val="24"/>
                <w:lang w:eastAsia="ru-RU"/>
              </w:rPr>
              <w:t>1726,9</w:t>
            </w:r>
          </w:p>
        </w:tc>
      </w:tr>
      <w:tr w:rsidR="00AB2E37" w:rsidRPr="00AB2E37" w:rsidTr="00AB2E37">
        <w:trPr>
          <w:trHeight w:val="31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Всего</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12 705,6</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12 594,2</w:t>
            </w:r>
          </w:p>
        </w:tc>
        <w:tc>
          <w:tcPr>
            <w:tcW w:w="1134" w:type="dxa"/>
            <w:tcBorders>
              <w:top w:val="nil"/>
              <w:left w:val="nil"/>
              <w:bottom w:val="single" w:sz="4" w:space="0" w:color="auto"/>
              <w:right w:val="single" w:sz="4" w:space="0" w:color="auto"/>
            </w:tcBorders>
            <w:vAlign w:val="center"/>
          </w:tcPr>
          <w:p w:rsidR="00AB2E37" w:rsidRPr="00AB2E37" w:rsidRDefault="00A9733A" w:rsidP="00BD09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11 82</w:t>
            </w:r>
            <w:r w:rsidR="00BD0997">
              <w:rPr>
                <w:rFonts w:ascii="Times New Roman" w:eastAsia="Times New Roman" w:hAnsi="Times New Roman"/>
                <w:b/>
                <w:bCs/>
                <w:color w:val="000000"/>
                <w:sz w:val="24"/>
                <w:szCs w:val="24"/>
                <w:lang w:eastAsia="ru-RU"/>
              </w:rPr>
              <w:t>8</w:t>
            </w:r>
            <w:r>
              <w:rPr>
                <w:rFonts w:ascii="Times New Roman" w:eastAsia="Times New Roman" w:hAnsi="Times New Roman"/>
                <w:b/>
                <w:bCs/>
                <w:color w:val="000000"/>
                <w:sz w:val="24"/>
                <w:szCs w:val="24"/>
                <w:lang w:eastAsia="ru-RU"/>
              </w:rPr>
              <w:t>,3</w:t>
            </w:r>
          </w:p>
        </w:tc>
      </w:tr>
    </w:tbl>
    <w:p w:rsidR="00AB2E37" w:rsidRDefault="00AB2E37" w:rsidP="00632687">
      <w:pPr>
        <w:spacing w:after="0" w:line="240" w:lineRule="auto"/>
        <w:jc w:val="right"/>
        <w:rPr>
          <w:rFonts w:ascii="Times New Roman" w:hAnsi="Times New Roman"/>
          <w:sz w:val="28"/>
          <w:szCs w:val="28"/>
        </w:rPr>
      </w:pPr>
    </w:p>
    <w:p w:rsidR="00AB2E37" w:rsidRDefault="00AB2E37"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Pr="00FD26B1" w:rsidRDefault="00EC5D05" w:rsidP="00632687">
      <w:pPr>
        <w:spacing w:after="0" w:line="240" w:lineRule="auto"/>
        <w:jc w:val="right"/>
        <w:rPr>
          <w:rFonts w:ascii="Times New Roman" w:hAnsi="Times New Roman"/>
          <w:sz w:val="28"/>
          <w:szCs w:val="28"/>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0E58" w:rsidRPr="00A94B27" w:rsidRDefault="00632687" w:rsidP="00A94B27">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DE37F1">
        <w:rPr>
          <w:rFonts w:ascii="Times New Roman" w:hAnsi="Times New Roman"/>
          <w:b/>
          <w:caps/>
          <w:sz w:val="28"/>
          <w:szCs w:val="28"/>
        </w:rPr>
        <w:t>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E608D9">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608D9">
        <w:rPr>
          <w:rFonts w:ascii="Times New Roman" w:hAnsi="Times New Roman"/>
          <w:b/>
          <w:sz w:val="28"/>
          <w:szCs w:val="28"/>
        </w:rPr>
        <w:t>4</w:t>
      </w:r>
      <w:r w:rsidR="0040605A">
        <w:rPr>
          <w:rFonts w:ascii="Times New Roman" w:hAnsi="Times New Roman"/>
          <w:b/>
          <w:sz w:val="28"/>
          <w:szCs w:val="28"/>
        </w:rPr>
        <w:t xml:space="preserve"> И 202</w:t>
      </w:r>
      <w:r w:rsidR="00E608D9">
        <w:rPr>
          <w:rFonts w:ascii="Times New Roman" w:hAnsi="Times New Roman"/>
          <w:b/>
          <w:sz w:val="28"/>
          <w:szCs w:val="28"/>
        </w:rPr>
        <w:t>5</w:t>
      </w:r>
      <w:r w:rsidR="0040605A">
        <w:rPr>
          <w:rFonts w:ascii="Times New Roman" w:hAnsi="Times New Roman"/>
          <w:b/>
          <w:sz w:val="28"/>
          <w:szCs w:val="28"/>
        </w:rPr>
        <w:t xml:space="preserve"> ГОДОВ</w:t>
      </w:r>
    </w:p>
    <w:tbl>
      <w:tblPr>
        <w:tblW w:w="10055" w:type="dxa"/>
        <w:jc w:val="center"/>
        <w:tblLook w:val="04A0" w:firstRow="1" w:lastRow="0" w:firstColumn="1" w:lastColumn="0" w:noHBand="0" w:noVBand="1"/>
      </w:tblPr>
      <w:tblGrid>
        <w:gridCol w:w="2866"/>
        <w:gridCol w:w="1309"/>
        <w:gridCol w:w="73"/>
        <w:gridCol w:w="1468"/>
        <w:gridCol w:w="1650"/>
        <w:gridCol w:w="937"/>
        <w:gridCol w:w="936"/>
        <w:gridCol w:w="936"/>
      </w:tblGrid>
      <w:tr w:rsidR="00D11688" w:rsidRPr="006526F1" w:rsidTr="006F5406">
        <w:trPr>
          <w:gridAfter w:val="4"/>
          <w:wAfter w:w="4339" w:type="dxa"/>
          <w:trHeight w:val="240"/>
          <w:jc w:val="center"/>
        </w:trPr>
        <w:tc>
          <w:tcPr>
            <w:tcW w:w="2866" w:type="dxa"/>
            <w:tcBorders>
              <w:top w:val="nil"/>
              <w:left w:val="nil"/>
              <w:bottom w:val="single" w:sz="4" w:space="0" w:color="auto"/>
              <w:right w:val="nil"/>
            </w:tcBorders>
            <w:shd w:val="clear" w:color="auto" w:fill="auto"/>
            <w:noWrap/>
            <w:vAlign w:val="bottom"/>
            <w:hideMark/>
          </w:tcPr>
          <w:p w:rsidR="00D11688" w:rsidRPr="00B92ABC" w:rsidRDefault="00D11688" w:rsidP="00E7548B">
            <w:pPr>
              <w:spacing w:after="0" w:line="240" w:lineRule="auto"/>
              <w:jc w:val="center"/>
              <w:rPr>
                <w:rFonts w:ascii="Times New Roman" w:eastAsia="Times New Roman" w:hAnsi="Times New Roman"/>
                <w:sz w:val="20"/>
                <w:szCs w:val="20"/>
                <w:lang w:eastAsia="ru-RU"/>
              </w:rPr>
            </w:pPr>
          </w:p>
        </w:tc>
        <w:tc>
          <w:tcPr>
            <w:tcW w:w="1309" w:type="dxa"/>
            <w:tcBorders>
              <w:top w:val="nil"/>
              <w:left w:val="nil"/>
              <w:bottom w:val="single" w:sz="4" w:space="0" w:color="auto"/>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8"/>
                <w:szCs w:val="28"/>
                <w:lang w:eastAsia="ru-RU"/>
              </w:rPr>
            </w:pPr>
          </w:p>
        </w:tc>
        <w:tc>
          <w:tcPr>
            <w:tcW w:w="1541" w:type="dxa"/>
            <w:gridSpan w:val="2"/>
            <w:tcBorders>
              <w:top w:val="nil"/>
              <w:left w:val="nil"/>
              <w:bottom w:val="nil"/>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D11688" w:rsidRPr="00273145" w:rsidTr="006F5406">
        <w:tblPrEx>
          <w:tblLook w:val="0000" w:firstRow="0" w:lastRow="0" w:firstColumn="0" w:lastColumn="0" w:noHBand="0" w:noVBand="0"/>
        </w:tblPrEx>
        <w:trPr>
          <w:trHeight w:val="1150"/>
          <w:jc w:val="center"/>
        </w:trPr>
        <w:tc>
          <w:tcPr>
            <w:tcW w:w="4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1688" w:rsidRPr="00D11688" w:rsidRDefault="00D11688" w:rsidP="004A49BF">
            <w:pPr>
              <w:jc w:val="center"/>
              <w:rPr>
                <w:rFonts w:ascii="Times New Roman" w:hAnsi="Times New Roman"/>
                <w:b/>
                <w:bCs/>
                <w:sz w:val="24"/>
                <w:szCs w:val="24"/>
                <w:lang w:eastAsia="ru-RU"/>
              </w:rPr>
            </w:pPr>
            <w:r w:rsidRPr="00D11688">
              <w:rPr>
                <w:rFonts w:ascii="Times New Roman" w:hAnsi="Times New Roman"/>
                <w:b/>
                <w:bCs/>
                <w:sz w:val="24"/>
                <w:szCs w:val="24"/>
                <w:lang w:eastAsia="ru-RU"/>
              </w:rPr>
              <w:t xml:space="preserve">Наименование </w:t>
            </w:r>
          </w:p>
        </w:tc>
        <w:tc>
          <w:tcPr>
            <w:tcW w:w="3118"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D11688" w:rsidRPr="00D11688" w:rsidRDefault="00D11688" w:rsidP="004A49BF">
            <w:pPr>
              <w:ind w:left="-107" w:right="-193" w:firstLine="107"/>
              <w:jc w:val="center"/>
              <w:rPr>
                <w:rFonts w:ascii="Times New Roman" w:hAnsi="Times New Roman"/>
                <w:b/>
                <w:bCs/>
                <w:sz w:val="24"/>
                <w:szCs w:val="24"/>
                <w:lang w:eastAsia="ru-RU"/>
              </w:rPr>
            </w:pPr>
            <w:r w:rsidRPr="00D11688">
              <w:rPr>
                <w:rFonts w:ascii="Times New Roman" w:hAnsi="Times New Roman"/>
                <w:b/>
                <w:bCs/>
                <w:sz w:val="24"/>
                <w:szCs w:val="24"/>
                <w:lang w:eastAsia="ru-RU"/>
              </w:rPr>
              <w:t>Код бюджетной классификации</w:t>
            </w:r>
          </w:p>
        </w:tc>
        <w:tc>
          <w:tcPr>
            <w:tcW w:w="937" w:type="dxa"/>
            <w:tcBorders>
              <w:top w:val="single" w:sz="8" w:space="0" w:color="auto"/>
              <w:left w:val="single" w:sz="4" w:space="0" w:color="auto"/>
              <w:bottom w:val="nil"/>
              <w:right w:val="single" w:sz="4" w:space="0" w:color="auto"/>
            </w:tcBorders>
            <w:shd w:val="clear" w:color="auto" w:fill="FFFFFF"/>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E608D9">
              <w:rPr>
                <w:rFonts w:ascii="Times New Roman" w:hAnsi="Times New Roman"/>
                <w:b/>
                <w:bCs/>
                <w:sz w:val="24"/>
                <w:szCs w:val="24"/>
                <w:lang w:eastAsia="ru-RU"/>
              </w:rPr>
              <w:t>3</w:t>
            </w:r>
          </w:p>
          <w:p w:rsidR="00D11688" w:rsidRPr="00D11688"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год</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D11688" w:rsidRPr="00E608D9"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20</w:t>
            </w:r>
            <w:r w:rsidRPr="00D11688">
              <w:rPr>
                <w:rFonts w:ascii="Times New Roman" w:hAnsi="Times New Roman"/>
                <w:b/>
                <w:bCs/>
                <w:sz w:val="24"/>
                <w:szCs w:val="24"/>
                <w:lang w:val="en-US" w:eastAsia="ru-RU"/>
              </w:rPr>
              <w:t>2</w:t>
            </w:r>
            <w:r w:rsidR="00E608D9">
              <w:rPr>
                <w:rFonts w:ascii="Times New Roman" w:hAnsi="Times New Roman"/>
                <w:b/>
                <w:bCs/>
                <w:sz w:val="24"/>
                <w:szCs w:val="24"/>
                <w:lang w:eastAsia="ru-RU"/>
              </w:rPr>
              <w:t>4</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E608D9">
              <w:rPr>
                <w:rFonts w:ascii="Times New Roman" w:hAnsi="Times New Roman"/>
                <w:b/>
                <w:bCs/>
                <w:sz w:val="24"/>
                <w:szCs w:val="24"/>
                <w:lang w:eastAsia="ru-RU"/>
              </w:rPr>
              <w:t>5</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r>
      <w:tr w:rsidR="00D11688" w:rsidRPr="00804903" w:rsidTr="006F5406">
        <w:tblPrEx>
          <w:tblLook w:val="0000" w:firstRow="0" w:lastRow="0" w:firstColumn="0" w:lastColumn="0" w:noHBand="0" w:noVBand="0"/>
        </w:tblPrEx>
        <w:trPr>
          <w:trHeight w:val="1620"/>
          <w:jc w:val="center"/>
        </w:trPr>
        <w:tc>
          <w:tcPr>
            <w:tcW w:w="4248" w:type="dxa"/>
            <w:gridSpan w:val="3"/>
            <w:tcBorders>
              <w:top w:val="single" w:sz="8" w:space="0" w:color="auto"/>
              <w:left w:val="single" w:sz="8" w:space="0" w:color="auto"/>
              <w:bottom w:val="single" w:sz="8" w:space="0" w:color="auto"/>
              <w:right w:val="single" w:sz="8" w:space="0" w:color="auto"/>
            </w:tcBorders>
            <w:vAlign w:val="center"/>
          </w:tcPr>
          <w:p w:rsidR="00D11688" w:rsidRPr="00D11688" w:rsidRDefault="00D11688" w:rsidP="004A49BF">
            <w:pPr>
              <w:jc w:val="both"/>
              <w:rPr>
                <w:rFonts w:ascii="Times New Roman" w:hAnsi="Times New Roman"/>
                <w:sz w:val="24"/>
                <w:szCs w:val="24"/>
                <w:lang w:eastAsia="ru-RU"/>
              </w:rPr>
            </w:pPr>
            <w:r w:rsidRPr="00D11688">
              <w:rPr>
                <w:rFonts w:ascii="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000 2 02 40014 10 0000 150</w:t>
            </w:r>
          </w:p>
        </w:tc>
        <w:tc>
          <w:tcPr>
            <w:tcW w:w="937" w:type="dxa"/>
            <w:tcBorders>
              <w:top w:val="single" w:sz="4" w:space="0" w:color="auto"/>
              <w:left w:val="nil"/>
              <w:bottom w:val="single" w:sz="4" w:space="0" w:color="auto"/>
              <w:right w:val="single" w:sz="4" w:space="0" w:color="auto"/>
            </w:tcBorders>
            <w:shd w:val="clear" w:color="auto" w:fill="FFFFFF"/>
            <w:vAlign w:val="center"/>
          </w:tcPr>
          <w:p w:rsidR="00D11688" w:rsidRPr="00D11688" w:rsidRDefault="00E608D9" w:rsidP="00BD0997">
            <w:pPr>
              <w:jc w:val="center"/>
              <w:rPr>
                <w:rFonts w:ascii="Times New Roman" w:hAnsi="Times New Roman"/>
                <w:sz w:val="24"/>
                <w:szCs w:val="24"/>
                <w:lang w:eastAsia="ru-RU"/>
              </w:rPr>
            </w:pPr>
            <w:r>
              <w:rPr>
                <w:rFonts w:ascii="Times New Roman" w:hAnsi="Times New Roman"/>
                <w:sz w:val="24"/>
                <w:szCs w:val="24"/>
                <w:lang w:eastAsia="ru-RU"/>
              </w:rPr>
              <w:t>11</w:t>
            </w:r>
            <w:r w:rsidR="00BD0997">
              <w:rPr>
                <w:rFonts w:ascii="Times New Roman" w:hAnsi="Times New Roman"/>
                <w:sz w:val="24"/>
                <w:szCs w:val="24"/>
                <w:lang w:eastAsia="ru-RU"/>
              </w:rPr>
              <w:t>67</w:t>
            </w:r>
            <w:r>
              <w:rPr>
                <w:rFonts w:ascii="Times New Roman" w:hAnsi="Times New Roman"/>
                <w:sz w:val="24"/>
                <w:szCs w:val="24"/>
                <w:lang w:eastAsia="ru-RU"/>
              </w:rPr>
              <w:t>,</w:t>
            </w:r>
            <w:r w:rsidR="00BD0997">
              <w:rPr>
                <w:rFonts w:ascii="Times New Roman" w:hAnsi="Times New Roman"/>
                <w:sz w:val="24"/>
                <w:szCs w:val="24"/>
                <w:lang w:eastAsia="ru-RU"/>
              </w:rPr>
              <w:t>9</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E608D9" w:rsidP="006F5406">
            <w:pPr>
              <w:jc w:val="center"/>
              <w:rPr>
                <w:rFonts w:ascii="Times New Roman" w:hAnsi="Times New Roman"/>
                <w:sz w:val="24"/>
                <w:szCs w:val="24"/>
                <w:lang w:eastAsia="ru-RU"/>
              </w:rPr>
            </w:pPr>
            <w:r>
              <w:rPr>
                <w:rFonts w:ascii="Times New Roman" w:hAnsi="Times New Roman"/>
                <w:sz w:val="24"/>
                <w:szCs w:val="24"/>
                <w:lang w:eastAsia="ru-RU"/>
              </w:rPr>
              <w:t>1135,4</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E608D9" w:rsidP="006F5406">
            <w:pPr>
              <w:jc w:val="center"/>
              <w:rPr>
                <w:rFonts w:ascii="Times New Roman" w:hAnsi="Times New Roman"/>
                <w:sz w:val="24"/>
                <w:szCs w:val="24"/>
                <w:lang w:eastAsia="ru-RU"/>
              </w:rPr>
            </w:pPr>
            <w:r>
              <w:rPr>
                <w:rFonts w:ascii="Times New Roman" w:hAnsi="Times New Roman"/>
                <w:sz w:val="24"/>
                <w:szCs w:val="24"/>
                <w:lang w:eastAsia="ru-RU"/>
              </w:rPr>
              <w:t>0,0</w:t>
            </w:r>
          </w:p>
        </w:tc>
      </w:tr>
      <w:tr w:rsidR="00D11688" w:rsidRPr="00804903" w:rsidTr="006F5406">
        <w:tblPrEx>
          <w:tblLook w:val="0000" w:firstRow="0" w:lastRow="0" w:firstColumn="0" w:lastColumn="0" w:noHBand="0" w:noVBand="0"/>
        </w:tblPrEx>
        <w:trPr>
          <w:trHeight w:val="136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6622DC" w:rsidRDefault="006622DC" w:rsidP="004A49BF">
            <w:pPr>
              <w:jc w:val="both"/>
              <w:rPr>
                <w:rFonts w:ascii="Times New Roman" w:hAnsi="Times New Roman"/>
                <w:sz w:val="24"/>
                <w:szCs w:val="24"/>
                <w:lang w:eastAsia="ru-RU"/>
              </w:rPr>
            </w:pPr>
            <w:r w:rsidRPr="006622DC">
              <w:rPr>
                <w:rFonts w:ascii="Times New Roman" w:hAnsi="Times New Roman"/>
                <w:noProof/>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000 2 02 35118 10 0000 150</w:t>
            </w:r>
          </w:p>
        </w:tc>
        <w:tc>
          <w:tcPr>
            <w:tcW w:w="937" w:type="dxa"/>
            <w:tcBorders>
              <w:top w:val="nil"/>
              <w:left w:val="nil"/>
              <w:bottom w:val="single" w:sz="4" w:space="0" w:color="auto"/>
              <w:right w:val="single" w:sz="4" w:space="0" w:color="auto"/>
            </w:tcBorders>
            <w:shd w:val="clear" w:color="auto" w:fill="FFFFFF"/>
            <w:noWrap/>
            <w:vAlign w:val="center"/>
          </w:tcPr>
          <w:p w:rsidR="00D11688" w:rsidRPr="00D11688" w:rsidRDefault="00E608D9" w:rsidP="004A49BF">
            <w:pPr>
              <w:jc w:val="center"/>
              <w:rPr>
                <w:rFonts w:ascii="Times New Roman" w:hAnsi="Times New Roman"/>
                <w:sz w:val="24"/>
                <w:szCs w:val="24"/>
                <w:lang w:eastAsia="ru-RU"/>
              </w:rPr>
            </w:pPr>
            <w:r>
              <w:rPr>
                <w:rFonts w:ascii="Times New Roman" w:hAnsi="Times New Roman"/>
                <w:sz w:val="24"/>
                <w:szCs w:val="24"/>
                <w:lang w:eastAsia="ru-RU"/>
              </w:rPr>
              <w:t>113,3</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E608D9" w:rsidP="004A49BF">
            <w:pPr>
              <w:jc w:val="center"/>
              <w:rPr>
                <w:rFonts w:ascii="Times New Roman" w:hAnsi="Times New Roman"/>
                <w:bCs/>
                <w:sz w:val="24"/>
                <w:szCs w:val="24"/>
                <w:lang w:eastAsia="ru-RU"/>
              </w:rPr>
            </w:pPr>
            <w:r>
              <w:rPr>
                <w:rFonts w:ascii="Times New Roman" w:hAnsi="Times New Roman"/>
                <w:bCs/>
                <w:sz w:val="24"/>
                <w:szCs w:val="24"/>
                <w:lang w:eastAsia="ru-RU"/>
              </w:rPr>
              <w:t>118,6</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E608D9" w:rsidP="004A49BF">
            <w:pPr>
              <w:jc w:val="center"/>
              <w:rPr>
                <w:rFonts w:ascii="Times New Roman" w:hAnsi="Times New Roman"/>
                <w:bCs/>
                <w:sz w:val="24"/>
                <w:szCs w:val="24"/>
                <w:lang w:eastAsia="ru-RU"/>
              </w:rPr>
            </w:pPr>
            <w:r>
              <w:rPr>
                <w:rFonts w:ascii="Times New Roman" w:hAnsi="Times New Roman"/>
                <w:bCs/>
                <w:sz w:val="24"/>
                <w:szCs w:val="24"/>
                <w:lang w:eastAsia="ru-RU"/>
              </w:rPr>
              <w:t>122,9</w:t>
            </w:r>
          </w:p>
        </w:tc>
      </w:tr>
      <w:tr w:rsidR="00D11688" w:rsidRPr="00804903" w:rsidTr="006F5406">
        <w:tblPrEx>
          <w:tblLook w:val="0000" w:firstRow="0" w:lastRow="0" w:firstColumn="0" w:lastColumn="0" w:noHBand="0" w:noVBand="0"/>
        </w:tblPrEx>
        <w:trPr>
          <w:trHeight w:val="61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1A4132">
            <w:pPr>
              <w:jc w:val="both"/>
              <w:rPr>
                <w:rFonts w:ascii="Times New Roman" w:hAnsi="Times New Roman"/>
                <w:sz w:val="24"/>
                <w:szCs w:val="24"/>
                <w:lang w:eastAsia="ru-RU"/>
              </w:rPr>
            </w:pPr>
            <w:r w:rsidRPr="00D11688">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3118" w:type="dxa"/>
            <w:gridSpan w:val="2"/>
            <w:tcBorders>
              <w:top w:val="nil"/>
              <w:left w:val="nil"/>
              <w:bottom w:val="single" w:sz="4" w:space="0" w:color="auto"/>
              <w:right w:val="single" w:sz="4" w:space="0" w:color="auto"/>
            </w:tcBorders>
            <w:noWrap/>
            <w:vAlign w:val="center"/>
          </w:tcPr>
          <w:p w:rsidR="00D11688" w:rsidRPr="00D11688" w:rsidRDefault="00D11688" w:rsidP="001A4132">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000 2 02 16001 10 0000 150</w:t>
            </w:r>
          </w:p>
        </w:tc>
        <w:tc>
          <w:tcPr>
            <w:tcW w:w="937" w:type="dxa"/>
            <w:tcBorders>
              <w:top w:val="nil"/>
              <w:left w:val="single" w:sz="4" w:space="0" w:color="auto"/>
              <w:bottom w:val="single" w:sz="4" w:space="0" w:color="auto"/>
              <w:right w:val="single" w:sz="4" w:space="0" w:color="auto"/>
            </w:tcBorders>
            <w:shd w:val="clear" w:color="auto" w:fill="FFFFFF"/>
            <w:noWrap/>
            <w:vAlign w:val="center"/>
          </w:tcPr>
          <w:p w:rsidR="00D11688" w:rsidRPr="00D11688" w:rsidRDefault="00BD0997" w:rsidP="004A49BF">
            <w:pPr>
              <w:jc w:val="center"/>
              <w:rPr>
                <w:rFonts w:ascii="Times New Roman" w:hAnsi="Times New Roman"/>
                <w:sz w:val="24"/>
                <w:szCs w:val="24"/>
                <w:lang w:eastAsia="ru-RU"/>
              </w:rPr>
            </w:pPr>
            <w:r>
              <w:rPr>
                <w:rFonts w:ascii="Times New Roman" w:hAnsi="Times New Roman"/>
                <w:sz w:val="24"/>
                <w:szCs w:val="24"/>
                <w:lang w:eastAsia="ru-RU"/>
              </w:rPr>
              <w:t>7066,4</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BD0997" w:rsidP="004A49BF">
            <w:pPr>
              <w:jc w:val="center"/>
              <w:rPr>
                <w:rFonts w:ascii="Times New Roman" w:hAnsi="Times New Roman"/>
                <w:sz w:val="24"/>
                <w:szCs w:val="24"/>
                <w:lang w:eastAsia="ru-RU"/>
              </w:rPr>
            </w:pPr>
            <w:r>
              <w:rPr>
                <w:rFonts w:ascii="Times New Roman" w:hAnsi="Times New Roman"/>
                <w:sz w:val="24"/>
                <w:szCs w:val="24"/>
                <w:lang w:eastAsia="ru-RU"/>
              </w:rPr>
              <w:t>7234,2</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BD0997" w:rsidP="00480DD6">
            <w:pPr>
              <w:jc w:val="center"/>
              <w:rPr>
                <w:rFonts w:ascii="Times New Roman" w:hAnsi="Times New Roman"/>
                <w:sz w:val="24"/>
                <w:szCs w:val="24"/>
                <w:lang w:eastAsia="ru-RU"/>
              </w:rPr>
            </w:pPr>
            <w:r>
              <w:rPr>
                <w:rFonts w:ascii="Times New Roman" w:hAnsi="Times New Roman"/>
                <w:sz w:val="24"/>
                <w:szCs w:val="24"/>
                <w:lang w:eastAsia="ru-RU"/>
              </w:rPr>
              <w:t>7876,4</w:t>
            </w:r>
          </w:p>
        </w:tc>
      </w:tr>
      <w:tr w:rsidR="00D11688" w:rsidRPr="00273145" w:rsidTr="006F5406">
        <w:tblPrEx>
          <w:tblLook w:val="0000" w:firstRow="0" w:lastRow="0" w:firstColumn="0" w:lastColumn="0" w:noHBand="0" w:noVBand="0"/>
        </w:tblPrEx>
        <w:trPr>
          <w:trHeight w:val="40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CB1864">
            <w:pPr>
              <w:rPr>
                <w:rFonts w:ascii="Times New Roman" w:hAnsi="Times New Roman"/>
                <w:b/>
                <w:bCs/>
                <w:sz w:val="24"/>
                <w:szCs w:val="24"/>
                <w:lang w:eastAsia="ru-RU"/>
              </w:rPr>
            </w:pPr>
            <w:r w:rsidRPr="00D11688">
              <w:rPr>
                <w:rFonts w:ascii="Times New Roman" w:hAnsi="Times New Roman"/>
                <w:b/>
                <w:bCs/>
                <w:sz w:val="24"/>
                <w:szCs w:val="24"/>
                <w:lang w:eastAsia="ru-RU"/>
              </w:rPr>
              <w:t>ВСЕГО:</w:t>
            </w:r>
          </w:p>
        </w:tc>
        <w:tc>
          <w:tcPr>
            <w:tcW w:w="3118" w:type="dxa"/>
            <w:gridSpan w:val="2"/>
            <w:tcBorders>
              <w:top w:val="single" w:sz="4" w:space="0" w:color="auto"/>
              <w:left w:val="nil"/>
              <w:bottom w:val="single" w:sz="4" w:space="0" w:color="auto"/>
              <w:right w:val="single" w:sz="4" w:space="0" w:color="auto"/>
            </w:tcBorders>
            <w:shd w:val="clear" w:color="auto" w:fill="FFFFFF"/>
            <w:vAlign w:val="center"/>
          </w:tcPr>
          <w:p w:rsidR="00D11688" w:rsidRPr="00D11688" w:rsidRDefault="00D11688" w:rsidP="00CB1864">
            <w:pPr>
              <w:jc w:val="center"/>
              <w:rPr>
                <w:rFonts w:ascii="Times New Roman" w:hAnsi="Times New Roman"/>
                <w:sz w:val="24"/>
                <w:szCs w:val="24"/>
                <w:lang w:eastAsia="ru-RU"/>
              </w:rPr>
            </w:pPr>
            <w:r w:rsidRPr="00D11688">
              <w:rPr>
                <w:rFonts w:ascii="Times New Roman" w:hAnsi="Times New Roman"/>
                <w:sz w:val="24"/>
                <w:szCs w:val="24"/>
                <w:lang w:eastAsia="ru-RU"/>
              </w:rPr>
              <w:t> </w:t>
            </w:r>
          </w:p>
        </w:tc>
        <w:tc>
          <w:tcPr>
            <w:tcW w:w="937" w:type="dxa"/>
            <w:tcBorders>
              <w:top w:val="nil"/>
              <w:left w:val="nil"/>
              <w:bottom w:val="single" w:sz="4" w:space="0" w:color="auto"/>
              <w:right w:val="single" w:sz="4" w:space="0" w:color="auto"/>
            </w:tcBorders>
            <w:shd w:val="clear" w:color="auto" w:fill="FFFFFF"/>
            <w:vAlign w:val="center"/>
          </w:tcPr>
          <w:p w:rsidR="00D11688" w:rsidRPr="00D11688" w:rsidRDefault="00BD0997" w:rsidP="00CB1864">
            <w:pPr>
              <w:jc w:val="center"/>
              <w:rPr>
                <w:rFonts w:ascii="Times New Roman" w:hAnsi="Times New Roman"/>
                <w:b/>
                <w:bCs/>
                <w:sz w:val="24"/>
                <w:szCs w:val="24"/>
                <w:lang w:eastAsia="ru-RU"/>
              </w:rPr>
            </w:pPr>
            <w:r>
              <w:rPr>
                <w:rFonts w:ascii="Times New Roman" w:hAnsi="Times New Roman"/>
                <w:b/>
                <w:bCs/>
                <w:sz w:val="24"/>
                <w:szCs w:val="24"/>
                <w:lang w:eastAsia="ru-RU"/>
              </w:rPr>
              <w:t>8 347,6</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740B69" w:rsidP="001A4132">
            <w:pPr>
              <w:jc w:val="center"/>
              <w:rPr>
                <w:rFonts w:ascii="Times New Roman" w:hAnsi="Times New Roman"/>
                <w:b/>
                <w:bCs/>
                <w:sz w:val="24"/>
                <w:szCs w:val="24"/>
                <w:lang w:eastAsia="ru-RU"/>
              </w:rPr>
            </w:pPr>
            <w:r>
              <w:rPr>
                <w:rFonts w:ascii="Times New Roman" w:hAnsi="Times New Roman"/>
                <w:b/>
                <w:bCs/>
                <w:sz w:val="24"/>
                <w:szCs w:val="24"/>
                <w:lang w:eastAsia="ru-RU"/>
              </w:rPr>
              <w:t>8 488,2</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740B69" w:rsidP="001A4132">
            <w:pPr>
              <w:jc w:val="center"/>
              <w:rPr>
                <w:rFonts w:ascii="Times New Roman" w:hAnsi="Times New Roman"/>
                <w:b/>
                <w:bCs/>
                <w:sz w:val="24"/>
                <w:szCs w:val="24"/>
                <w:lang w:eastAsia="ru-RU"/>
              </w:rPr>
            </w:pPr>
            <w:r>
              <w:rPr>
                <w:rFonts w:ascii="Times New Roman" w:hAnsi="Times New Roman"/>
                <w:b/>
                <w:bCs/>
                <w:sz w:val="24"/>
                <w:szCs w:val="24"/>
                <w:lang w:eastAsia="ru-RU"/>
              </w:rPr>
              <w:t>7 999,3</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DE37F1">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E608D9">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608D9">
        <w:rPr>
          <w:rFonts w:ascii="Times New Roman" w:hAnsi="Times New Roman"/>
          <w:b/>
          <w:sz w:val="28"/>
          <w:szCs w:val="28"/>
        </w:rPr>
        <w:t>4</w:t>
      </w:r>
      <w:r w:rsidR="0040605A">
        <w:rPr>
          <w:rFonts w:ascii="Times New Roman" w:hAnsi="Times New Roman"/>
          <w:b/>
          <w:sz w:val="28"/>
          <w:szCs w:val="28"/>
        </w:rPr>
        <w:t xml:space="preserve"> И 202</w:t>
      </w:r>
      <w:r w:rsidR="00E608D9">
        <w:rPr>
          <w:rFonts w:ascii="Times New Roman" w:hAnsi="Times New Roman"/>
          <w:b/>
          <w:sz w:val="28"/>
          <w:szCs w:val="28"/>
        </w:rPr>
        <w:t>5</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
        <w:gridCol w:w="4281"/>
        <w:gridCol w:w="1440"/>
        <w:gridCol w:w="1617"/>
        <w:gridCol w:w="1545"/>
      </w:tblGrid>
      <w:tr w:rsidR="007A5043" w:rsidRPr="009753B6" w:rsidTr="004A49BF">
        <w:trPr>
          <w:jc w:val="center"/>
        </w:trPr>
        <w:tc>
          <w:tcPr>
            <w:tcW w:w="687"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п/п</w:t>
            </w:r>
          </w:p>
        </w:tc>
        <w:tc>
          <w:tcPr>
            <w:tcW w:w="4281"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xml:space="preserve">Наименование </w:t>
            </w:r>
          </w:p>
        </w:tc>
        <w:tc>
          <w:tcPr>
            <w:tcW w:w="1440" w:type="dxa"/>
          </w:tcPr>
          <w:p w:rsidR="007A5043" w:rsidRPr="009753B6" w:rsidRDefault="007A5043" w:rsidP="00E608D9">
            <w:pPr>
              <w:pStyle w:val="a5"/>
              <w:jc w:val="center"/>
              <w:rPr>
                <w:rFonts w:ascii="Times New Roman" w:hAnsi="Times New Roman" w:cs="Calibri"/>
                <w:b/>
                <w:sz w:val="24"/>
                <w:szCs w:val="24"/>
                <w:lang w:eastAsia="ru-RU"/>
              </w:rPr>
            </w:pPr>
            <w:r>
              <w:rPr>
                <w:rFonts w:ascii="Times New Roman" w:hAnsi="Times New Roman" w:cs="Calibri"/>
                <w:b/>
                <w:sz w:val="24"/>
                <w:szCs w:val="24"/>
                <w:lang w:eastAsia="ru-RU"/>
              </w:rPr>
              <w:t>Сумма на 202</w:t>
            </w:r>
            <w:r w:rsidR="00E608D9">
              <w:rPr>
                <w:rFonts w:ascii="Times New Roman" w:hAnsi="Times New Roman" w:cs="Calibri"/>
                <w:b/>
                <w:sz w:val="24"/>
                <w:szCs w:val="24"/>
                <w:lang w:eastAsia="ru-RU"/>
              </w:rPr>
              <w:t>3</w:t>
            </w:r>
            <w:r>
              <w:rPr>
                <w:rFonts w:ascii="Times New Roman" w:hAnsi="Times New Roman" w:cs="Calibri"/>
                <w:b/>
                <w:sz w:val="24"/>
                <w:szCs w:val="24"/>
                <w:lang w:eastAsia="ru-RU"/>
              </w:rPr>
              <w:t xml:space="preserve"> год</w:t>
            </w:r>
          </w:p>
        </w:tc>
        <w:tc>
          <w:tcPr>
            <w:tcW w:w="1617" w:type="dxa"/>
            <w:vAlign w:val="center"/>
          </w:tcPr>
          <w:p w:rsidR="007A5043" w:rsidRPr="009753B6" w:rsidRDefault="007A5043" w:rsidP="00E608D9">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E608D9">
              <w:rPr>
                <w:rFonts w:ascii="Times New Roman" w:hAnsi="Times New Roman" w:cs="Calibri"/>
                <w:b/>
                <w:sz w:val="24"/>
                <w:szCs w:val="24"/>
                <w:lang w:eastAsia="ru-RU"/>
              </w:rPr>
              <w:t>4</w:t>
            </w:r>
            <w:r w:rsidRPr="009753B6">
              <w:rPr>
                <w:rFonts w:ascii="Times New Roman" w:hAnsi="Times New Roman" w:cs="Calibri"/>
                <w:b/>
                <w:sz w:val="24"/>
                <w:szCs w:val="24"/>
                <w:lang w:eastAsia="ru-RU"/>
              </w:rPr>
              <w:t xml:space="preserve"> год</w:t>
            </w:r>
          </w:p>
        </w:tc>
        <w:tc>
          <w:tcPr>
            <w:tcW w:w="1545" w:type="dxa"/>
          </w:tcPr>
          <w:p w:rsidR="007A5043" w:rsidRPr="009753B6" w:rsidRDefault="007A5043" w:rsidP="00E608D9">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E608D9">
              <w:rPr>
                <w:rFonts w:ascii="Times New Roman" w:hAnsi="Times New Roman" w:cs="Calibri"/>
                <w:b/>
                <w:sz w:val="24"/>
                <w:szCs w:val="24"/>
                <w:lang w:eastAsia="ru-RU"/>
              </w:rPr>
              <w:t>5</w:t>
            </w:r>
            <w:r w:rsidRPr="009753B6">
              <w:rPr>
                <w:rFonts w:ascii="Times New Roman" w:hAnsi="Times New Roman" w:cs="Calibri"/>
                <w:b/>
                <w:sz w:val="24"/>
                <w:szCs w:val="24"/>
                <w:lang w:eastAsia="ru-RU"/>
              </w:rPr>
              <w:t xml:space="preserve"> год</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w:t>
            </w:r>
            <w:r>
              <w:rPr>
                <w:rFonts w:ascii="Times New Roman" w:hAnsi="Times New Roman" w:cs="Calibri"/>
                <w:sz w:val="24"/>
                <w:szCs w:val="24"/>
                <w:lang w:eastAsia="ru-RU"/>
              </w:rPr>
              <w:t>-</w:t>
            </w:r>
            <w:r w:rsidRPr="00804903">
              <w:rPr>
                <w:rFonts w:ascii="Times New Roman" w:hAnsi="Times New Roman" w:cs="Calibri"/>
                <w:sz w:val="24"/>
                <w:szCs w:val="24"/>
                <w:lang w:eastAsia="ru-RU"/>
              </w:rPr>
              <w:t>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40"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131,2</w:t>
            </w:r>
          </w:p>
        </w:tc>
        <w:tc>
          <w:tcPr>
            <w:tcW w:w="1617"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w:t>
            </w:r>
            <w:r>
              <w:rPr>
                <w:rFonts w:ascii="Times New Roman" w:hAnsi="Times New Roman" w:cs="Calibri"/>
                <w:sz w:val="24"/>
                <w:szCs w:val="24"/>
                <w:lang w:eastAsia="ru-RU"/>
              </w:rPr>
              <w:t>-</w:t>
            </w:r>
            <w:r w:rsidRPr="00804903">
              <w:rPr>
                <w:rFonts w:ascii="Times New Roman" w:hAnsi="Times New Roman" w:cs="Calibri"/>
                <w:sz w:val="24"/>
                <w:szCs w:val="24"/>
                <w:lang w:eastAsia="ru-RU"/>
              </w:rPr>
              <w:t>ной комиссии в рамках непрограммных расходов</w:t>
            </w:r>
          </w:p>
        </w:tc>
        <w:tc>
          <w:tcPr>
            <w:tcW w:w="1440"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6,8</w:t>
            </w:r>
          </w:p>
        </w:tc>
        <w:tc>
          <w:tcPr>
            <w:tcW w:w="1617"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7,0</w:t>
            </w:r>
          </w:p>
        </w:tc>
        <w:tc>
          <w:tcPr>
            <w:tcW w:w="1545"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413D94">
              <w:rPr>
                <w:rFonts w:ascii="Times New Roman" w:hAnsi="Times New Roman" w:cs="Calibri"/>
                <w:sz w:val="24"/>
                <w:szCs w:val="24"/>
                <w:lang w:eastAsia="ru-RU"/>
              </w:rPr>
              <w:t>,0</w:t>
            </w:r>
          </w:p>
        </w:tc>
      </w:tr>
      <w:tr w:rsidR="00E608D9" w:rsidRPr="009753B6" w:rsidTr="004A49BF">
        <w:trPr>
          <w:trHeight w:val="391"/>
          <w:jc w:val="center"/>
        </w:trPr>
        <w:tc>
          <w:tcPr>
            <w:tcW w:w="687"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w:t>
            </w:r>
          </w:p>
        </w:tc>
        <w:tc>
          <w:tcPr>
            <w:tcW w:w="4281" w:type="dxa"/>
          </w:tcPr>
          <w:p w:rsidR="00E608D9" w:rsidRPr="009753B6" w:rsidRDefault="00E608D9" w:rsidP="00E608D9">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40"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3,4</w:t>
            </w:r>
          </w:p>
        </w:tc>
        <w:tc>
          <w:tcPr>
            <w:tcW w:w="1617"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3,6</w:t>
            </w:r>
          </w:p>
        </w:tc>
        <w:tc>
          <w:tcPr>
            <w:tcW w:w="1545"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4</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40" w:type="dxa"/>
            <w:vAlign w:val="center"/>
          </w:tcPr>
          <w:p w:rsidR="007A5043" w:rsidRPr="009753B6" w:rsidRDefault="00413D94" w:rsidP="001F5F60">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w:t>
            </w:r>
            <w:r w:rsidR="001F5F60">
              <w:rPr>
                <w:rFonts w:ascii="Times New Roman" w:hAnsi="Times New Roman" w:cs="Calibri"/>
                <w:sz w:val="24"/>
                <w:szCs w:val="24"/>
                <w:lang w:eastAsia="ru-RU"/>
              </w:rPr>
              <w:t>1</w:t>
            </w:r>
          </w:p>
        </w:tc>
        <w:tc>
          <w:tcPr>
            <w:tcW w:w="1617" w:type="dxa"/>
            <w:vAlign w:val="center"/>
          </w:tcPr>
          <w:p w:rsidR="007A5043" w:rsidRPr="009753B6" w:rsidRDefault="001F5F60"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5,1</w:t>
            </w:r>
          </w:p>
        </w:tc>
        <w:tc>
          <w:tcPr>
            <w:tcW w:w="1545" w:type="dxa"/>
            <w:vAlign w:val="center"/>
          </w:tcPr>
          <w:p w:rsidR="007A5043"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1440"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6,0</w:t>
            </w:r>
          </w:p>
        </w:tc>
        <w:tc>
          <w:tcPr>
            <w:tcW w:w="1617"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7A5043">
              <w:rPr>
                <w:rFonts w:ascii="Times New Roman" w:hAnsi="Times New Roman" w:cs="Calibri"/>
                <w:sz w:val="24"/>
                <w:szCs w:val="24"/>
                <w:lang w:eastAsia="ru-RU"/>
              </w:rPr>
              <w:t>,0</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7A5043">
              <w:rPr>
                <w:rFonts w:ascii="Times New Roman" w:hAnsi="Times New Roman" w:cs="Calibri"/>
                <w:sz w:val="24"/>
                <w:szCs w:val="24"/>
                <w:lang w:eastAsia="ru-RU"/>
              </w:rPr>
              <w:t>,0</w:t>
            </w:r>
          </w:p>
        </w:tc>
      </w:tr>
      <w:tr w:rsidR="00FA2521" w:rsidRPr="009753B6" w:rsidTr="004A49BF">
        <w:trPr>
          <w:trHeight w:val="391"/>
          <w:jc w:val="center"/>
        </w:trPr>
        <w:tc>
          <w:tcPr>
            <w:tcW w:w="687" w:type="dxa"/>
            <w:vAlign w:val="center"/>
          </w:tcPr>
          <w:p w:rsidR="00FA2521" w:rsidRDefault="00FA252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w:t>
            </w:r>
          </w:p>
        </w:tc>
        <w:tc>
          <w:tcPr>
            <w:tcW w:w="4281" w:type="dxa"/>
          </w:tcPr>
          <w:p w:rsidR="00FA2521" w:rsidRPr="00804903" w:rsidRDefault="00FA2521" w:rsidP="004A49BF">
            <w:pPr>
              <w:pStyle w:val="a5"/>
              <w:spacing w:before="20" w:after="20"/>
              <w:rPr>
                <w:rFonts w:ascii="Times New Roman" w:hAnsi="Times New Roman" w:cs="Calibri"/>
                <w:sz w:val="24"/>
                <w:szCs w:val="24"/>
                <w:lang w:eastAsia="ru-RU"/>
              </w:rPr>
            </w:pPr>
            <w:r w:rsidRPr="002E019E">
              <w:rPr>
                <w:rFonts w:ascii="Times New Roman" w:hAnsi="Times New Roman"/>
                <w:bCs/>
                <w:color w:val="000000"/>
                <w:sz w:val="24"/>
                <w:szCs w:val="24"/>
              </w:rPr>
              <w:t xml:space="preserve">Предоставление межбюджетных трансфертов из бюджетов поселений в </w:t>
            </w:r>
            <w:r w:rsidRPr="002E019E">
              <w:rPr>
                <w:rFonts w:ascii="Times New Roman" w:hAnsi="Times New Roman"/>
                <w:bCs/>
                <w:color w:val="000000"/>
                <w:sz w:val="24"/>
                <w:szCs w:val="24"/>
              </w:rPr>
              <w:lastRenderedPageBreak/>
              <w:t>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440" w:type="dxa"/>
            <w:vAlign w:val="center"/>
          </w:tcPr>
          <w:p w:rsidR="00FA2521"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lastRenderedPageBreak/>
              <w:t>54,6</w:t>
            </w:r>
          </w:p>
        </w:tc>
        <w:tc>
          <w:tcPr>
            <w:tcW w:w="1617" w:type="dxa"/>
            <w:vAlign w:val="center"/>
          </w:tcPr>
          <w:p w:rsidR="00FA2521"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56,8</w:t>
            </w:r>
          </w:p>
        </w:tc>
        <w:tc>
          <w:tcPr>
            <w:tcW w:w="1545" w:type="dxa"/>
            <w:vAlign w:val="center"/>
          </w:tcPr>
          <w:p w:rsidR="00FA2521"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59,0</w:t>
            </w:r>
          </w:p>
        </w:tc>
      </w:tr>
      <w:tr w:rsidR="003E2D1D" w:rsidRPr="009753B6" w:rsidTr="004A49BF">
        <w:trPr>
          <w:trHeight w:val="391"/>
          <w:jc w:val="center"/>
        </w:trPr>
        <w:tc>
          <w:tcPr>
            <w:tcW w:w="687"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lastRenderedPageBreak/>
              <w:t>7</w:t>
            </w:r>
          </w:p>
        </w:tc>
        <w:tc>
          <w:tcPr>
            <w:tcW w:w="4281" w:type="dxa"/>
          </w:tcPr>
          <w:p w:rsidR="003E2D1D" w:rsidRPr="002E019E" w:rsidRDefault="003E2D1D" w:rsidP="004A49BF">
            <w:pPr>
              <w:pStyle w:val="a5"/>
              <w:spacing w:before="20" w:after="20"/>
              <w:rPr>
                <w:rFonts w:ascii="Times New Roman" w:hAnsi="Times New Roman"/>
                <w:bCs/>
                <w:color w:val="000000"/>
                <w:sz w:val="24"/>
                <w:szCs w:val="24"/>
              </w:rPr>
            </w:pPr>
            <w:r w:rsidRPr="003E2D1D">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40"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3,0</w:t>
            </w:r>
          </w:p>
        </w:tc>
        <w:tc>
          <w:tcPr>
            <w:tcW w:w="1617"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3,0</w:t>
            </w:r>
          </w:p>
        </w:tc>
        <w:tc>
          <w:tcPr>
            <w:tcW w:w="1545"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8</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40" w:type="dxa"/>
            <w:vAlign w:val="center"/>
          </w:tcPr>
          <w:p w:rsidR="007A5043" w:rsidRPr="009753B6" w:rsidRDefault="003E2D1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1122,6</w:t>
            </w:r>
          </w:p>
        </w:tc>
        <w:tc>
          <w:tcPr>
            <w:tcW w:w="1617" w:type="dxa"/>
            <w:vAlign w:val="center"/>
          </w:tcPr>
          <w:p w:rsidR="007A5043" w:rsidRPr="009753B6"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1176,1</w:t>
            </w:r>
          </w:p>
        </w:tc>
        <w:tc>
          <w:tcPr>
            <w:tcW w:w="1545" w:type="dxa"/>
            <w:vAlign w:val="center"/>
          </w:tcPr>
          <w:p w:rsidR="007A5043" w:rsidRPr="009753B6"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1239,1</w:t>
            </w:r>
          </w:p>
        </w:tc>
      </w:tr>
      <w:tr w:rsidR="00D45A22" w:rsidRPr="009753B6" w:rsidTr="004A49BF">
        <w:trPr>
          <w:trHeight w:val="391"/>
          <w:jc w:val="center"/>
        </w:trPr>
        <w:tc>
          <w:tcPr>
            <w:tcW w:w="687" w:type="dxa"/>
            <w:vAlign w:val="center"/>
          </w:tcPr>
          <w:p w:rsidR="00D45A22"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9</w:t>
            </w:r>
          </w:p>
        </w:tc>
        <w:tc>
          <w:tcPr>
            <w:tcW w:w="4281" w:type="dxa"/>
          </w:tcPr>
          <w:p w:rsidR="00D45A22" w:rsidRPr="00804903" w:rsidRDefault="00D45A22" w:rsidP="004A49BF">
            <w:pPr>
              <w:pStyle w:val="a5"/>
              <w:spacing w:before="20" w:after="20"/>
              <w:rPr>
                <w:rFonts w:ascii="Times New Roman" w:hAnsi="Times New Roman" w:cs="Calibri"/>
                <w:sz w:val="24"/>
                <w:szCs w:val="24"/>
                <w:lang w:eastAsia="ru-RU"/>
              </w:rPr>
            </w:pPr>
            <w:r w:rsidRPr="006A1E9B">
              <w:rPr>
                <w:rFonts w:ascii="Times New Roman" w:hAnsi="Times New Roman"/>
                <w:iCs/>
                <w:color w:val="000000"/>
                <w:sz w:val="24"/>
                <w:szCs w:val="24"/>
              </w:rPr>
              <w:t>Обеспечение деятельности административно-хозяйственных отделов</w:t>
            </w:r>
          </w:p>
        </w:tc>
        <w:tc>
          <w:tcPr>
            <w:tcW w:w="1440" w:type="dxa"/>
            <w:vAlign w:val="center"/>
          </w:tcPr>
          <w:p w:rsidR="00D45A22" w:rsidRDefault="003E2D1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1574,0</w:t>
            </w:r>
          </w:p>
        </w:tc>
        <w:tc>
          <w:tcPr>
            <w:tcW w:w="1617" w:type="dxa"/>
            <w:vAlign w:val="center"/>
          </w:tcPr>
          <w:p w:rsidR="00D45A22"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1660,9</w:t>
            </w:r>
          </w:p>
        </w:tc>
        <w:tc>
          <w:tcPr>
            <w:tcW w:w="1545" w:type="dxa"/>
            <w:vAlign w:val="center"/>
          </w:tcPr>
          <w:p w:rsidR="00D45A22"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1726,9</w:t>
            </w:r>
          </w:p>
        </w:tc>
      </w:tr>
      <w:tr w:rsidR="00413D94" w:rsidRPr="009753B6" w:rsidTr="004A49BF">
        <w:trPr>
          <w:trHeight w:val="391"/>
          <w:jc w:val="center"/>
        </w:trPr>
        <w:tc>
          <w:tcPr>
            <w:tcW w:w="687" w:type="dxa"/>
            <w:vAlign w:val="center"/>
          </w:tcPr>
          <w:p w:rsidR="00413D94"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10</w:t>
            </w:r>
          </w:p>
        </w:tc>
        <w:tc>
          <w:tcPr>
            <w:tcW w:w="4281" w:type="dxa"/>
          </w:tcPr>
          <w:p w:rsidR="00413D94" w:rsidRPr="006A1E9B" w:rsidRDefault="00055FA4" w:rsidP="004A49BF">
            <w:pPr>
              <w:pStyle w:val="a5"/>
              <w:spacing w:before="20" w:after="20"/>
              <w:rPr>
                <w:rFonts w:ascii="Times New Roman" w:hAnsi="Times New Roman"/>
                <w:iCs/>
                <w:color w:val="000000"/>
                <w:sz w:val="24"/>
                <w:szCs w:val="24"/>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w:t>
            </w:r>
          </w:p>
        </w:tc>
        <w:tc>
          <w:tcPr>
            <w:tcW w:w="1440" w:type="dxa"/>
            <w:vAlign w:val="center"/>
          </w:tcPr>
          <w:p w:rsidR="00413D94" w:rsidRDefault="003E2D1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2234,5</w:t>
            </w:r>
          </w:p>
        </w:tc>
        <w:tc>
          <w:tcPr>
            <w:tcW w:w="1617" w:type="dxa"/>
            <w:vAlign w:val="center"/>
          </w:tcPr>
          <w:p w:rsidR="00413D94"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2394,5</w:t>
            </w:r>
          </w:p>
        </w:tc>
        <w:tc>
          <w:tcPr>
            <w:tcW w:w="1545" w:type="dxa"/>
            <w:vAlign w:val="center"/>
          </w:tcPr>
          <w:p w:rsidR="00413D94"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2515,2</w:t>
            </w:r>
          </w:p>
        </w:tc>
      </w:tr>
      <w:tr w:rsidR="00D970D6" w:rsidRPr="009753B6" w:rsidTr="004A49BF">
        <w:trPr>
          <w:trHeight w:val="391"/>
          <w:jc w:val="center"/>
        </w:trPr>
        <w:tc>
          <w:tcPr>
            <w:tcW w:w="687"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w:t>
            </w:r>
          </w:p>
        </w:tc>
        <w:tc>
          <w:tcPr>
            <w:tcW w:w="4281" w:type="dxa"/>
          </w:tcPr>
          <w:p w:rsidR="00D970D6" w:rsidRPr="00804903" w:rsidRDefault="00D970D6" w:rsidP="004A49BF">
            <w:pPr>
              <w:pStyle w:val="a5"/>
              <w:spacing w:before="20" w:after="20"/>
              <w:rPr>
                <w:rFonts w:ascii="Times New Roman" w:hAnsi="Times New Roman" w:cs="Calibri"/>
                <w:sz w:val="24"/>
                <w:szCs w:val="24"/>
                <w:lang w:eastAsia="ru-RU"/>
              </w:rPr>
            </w:pPr>
            <w:r w:rsidRPr="00D970D6">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w:t>
            </w:r>
            <w:r>
              <w:rPr>
                <w:rFonts w:ascii="Times New Roman" w:hAnsi="Times New Roman" w:cs="Calibri"/>
                <w:sz w:val="24"/>
                <w:szCs w:val="24"/>
                <w:lang w:eastAsia="ru-RU"/>
              </w:rPr>
              <w:t xml:space="preserve"> обеспечению проведения выборов и референдумов</w:t>
            </w:r>
          </w:p>
        </w:tc>
        <w:tc>
          <w:tcPr>
            <w:tcW w:w="1440" w:type="dxa"/>
            <w:vAlign w:val="center"/>
          </w:tcPr>
          <w:p w:rsidR="00D970D6" w:rsidRDefault="00D970D6"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156,0</w:t>
            </w:r>
          </w:p>
        </w:tc>
        <w:tc>
          <w:tcPr>
            <w:tcW w:w="1617"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jc w:val="center"/>
        </w:trPr>
        <w:tc>
          <w:tcPr>
            <w:tcW w:w="687" w:type="dxa"/>
          </w:tcPr>
          <w:p w:rsidR="007A5043" w:rsidRPr="009753B6" w:rsidRDefault="007A5043" w:rsidP="004A49BF">
            <w:pPr>
              <w:pStyle w:val="a5"/>
              <w:spacing w:before="20" w:after="20"/>
              <w:jc w:val="center"/>
              <w:rPr>
                <w:rFonts w:ascii="Times New Roman" w:hAnsi="Times New Roman" w:cs="Calibri"/>
                <w:b/>
                <w:sz w:val="24"/>
                <w:szCs w:val="24"/>
                <w:lang w:eastAsia="ru-RU"/>
              </w:rPr>
            </w:pPr>
          </w:p>
        </w:tc>
        <w:tc>
          <w:tcPr>
            <w:tcW w:w="4281" w:type="dxa"/>
          </w:tcPr>
          <w:p w:rsidR="007A5043" w:rsidRPr="009753B6" w:rsidRDefault="007A5043" w:rsidP="004A49BF">
            <w:pPr>
              <w:pStyle w:val="a5"/>
              <w:spacing w:before="20" w:after="20"/>
              <w:rPr>
                <w:rFonts w:ascii="Times New Roman" w:hAnsi="Times New Roman" w:cs="Calibri"/>
                <w:b/>
                <w:sz w:val="24"/>
                <w:szCs w:val="24"/>
                <w:lang w:eastAsia="ru-RU"/>
              </w:rPr>
            </w:pPr>
            <w:r w:rsidRPr="009753B6">
              <w:rPr>
                <w:rFonts w:ascii="Times New Roman" w:hAnsi="Times New Roman" w:cs="Calibri"/>
                <w:b/>
                <w:sz w:val="24"/>
                <w:szCs w:val="24"/>
                <w:lang w:eastAsia="ru-RU"/>
              </w:rPr>
              <w:t>ВСЕГО</w:t>
            </w:r>
          </w:p>
        </w:tc>
        <w:tc>
          <w:tcPr>
            <w:tcW w:w="1440" w:type="dxa"/>
            <w:vAlign w:val="center"/>
          </w:tcPr>
          <w:p w:rsidR="007A5043" w:rsidRPr="009753B6" w:rsidRDefault="00D970D6"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5297,2</w:t>
            </w:r>
          </w:p>
        </w:tc>
        <w:tc>
          <w:tcPr>
            <w:tcW w:w="1617" w:type="dxa"/>
            <w:vAlign w:val="center"/>
          </w:tcPr>
          <w:p w:rsidR="007A5043" w:rsidRPr="009753B6" w:rsidRDefault="003E2D1D"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5307,0</w:t>
            </w:r>
          </w:p>
        </w:tc>
        <w:tc>
          <w:tcPr>
            <w:tcW w:w="1545" w:type="dxa"/>
            <w:vAlign w:val="center"/>
          </w:tcPr>
          <w:p w:rsidR="007A5043" w:rsidRPr="009753B6" w:rsidRDefault="003E2D1D"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5540,2</w:t>
            </w:r>
          </w:p>
        </w:tc>
      </w:tr>
    </w:tbl>
    <w:p w:rsidR="00F51195" w:rsidRPr="006526F1" w:rsidRDefault="00F51195" w:rsidP="00F51195">
      <w:pPr>
        <w:spacing w:after="0"/>
        <w:ind w:firstLine="709"/>
        <w:rPr>
          <w:sz w:val="28"/>
          <w:szCs w:val="28"/>
        </w:rPr>
      </w:pPr>
    </w:p>
    <w:p w:rsidR="005C1283" w:rsidRPr="006526F1" w:rsidRDefault="005C1283" w:rsidP="00F51195">
      <w:pPr>
        <w:spacing w:after="0"/>
        <w:ind w:firstLine="709"/>
        <w:rPr>
          <w:sz w:val="28"/>
          <w:szCs w:val="28"/>
        </w:rPr>
      </w:pPr>
    </w:p>
    <w:p w:rsidR="00F51195" w:rsidRPr="006526F1" w:rsidRDefault="00F51195" w:rsidP="007A5043">
      <w:pPr>
        <w:tabs>
          <w:tab w:val="left" w:pos="8565"/>
        </w:tabs>
        <w:spacing w:after="0"/>
        <w:rPr>
          <w:rFonts w:ascii="Times New Roman" w:hAnsi="Times New Roman"/>
          <w:b/>
          <w:sz w:val="28"/>
          <w:szCs w:val="28"/>
        </w:rPr>
      </w:pPr>
      <w:r w:rsidRPr="006526F1">
        <w:rPr>
          <w:rFonts w:ascii="Times New Roman" w:hAnsi="Times New Roman"/>
          <w:b/>
          <w:sz w:val="28"/>
          <w:szCs w:val="28"/>
        </w:rPr>
        <w:t xml:space="preserve">Глава </w:t>
      </w:r>
      <w:r w:rsidR="00C5179D">
        <w:rPr>
          <w:rFonts w:ascii="Times New Roman" w:hAnsi="Times New Roman"/>
          <w:b/>
          <w:sz w:val="28"/>
          <w:szCs w:val="28"/>
        </w:rPr>
        <w:t>Ериковского</w:t>
      </w:r>
      <w:r w:rsidR="007A5043">
        <w:rPr>
          <w:rFonts w:ascii="Times New Roman" w:hAnsi="Times New Roman"/>
          <w:b/>
          <w:sz w:val="28"/>
          <w:szCs w:val="28"/>
        </w:rPr>
        <w:tab/>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t xml:space="preserve">  </w:t>
      </w:r>
      <w:r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C5179D">
        <w:rPr>
          <w:rFonts w:ascii="Times New Roman" w:hAnsi="Times New Roman"/>
          <w:b/>
          <w:sz w:val="28"/>
          <w:szCs w:val="28"/>
        </w:rPr>
        <w:t>В. Навальнев</w:t>
      </w:r>
    </w:p>
    <w:p w:rsidR="00F51195" w:rsidRPr="006526F1" w:rsidRDefault="00F51195" w:rsidP="00F51195">
      <w:pPr>
        <w:spacing w:after="0"/>
        <w:rPr>
          <w:rFonts w:ascii="Times New Roman" w:hAnsi="Times New Roman"/>
          <w:b/>
          <w:caps/>
          <w:sz w:val="24"/>
          <w:szCs w:val="24"/>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475763">
        <w:rPr>
          <w:rFonts w:ascii="Times New Roman" w:hAnsi="Times New Roman"/>
          <w:b/>
          <w:caps/>
          <w:sz w:val="28"/>
          <w:szCs w:val="28"/>
        </w:rPr>
        <w:t>2</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475763" w:rsidRPr="00475763" w:rsidRDefault="00475763" w:rsidP="00475763">
      <w:pPr>
        <w:spacing w:line="240" w:lineRule="auto"/>
        <w:jc w:val="center"/>
        <w:rPr>
          <w:rFonts w:ascii="Times New Roman" w:eastAsia="Times New Roman" w:hAnsi="Times New Roman"/>
          <w:b/>
          <w:sz w:val="28"/>
          <w:szCs w:val="28"/>
        </w:rPr>
      </w:pPr>
      <w:r w:rsidRPr="00475763">
        <w:rPr>
          <w:rFonts w:ascii="Times New Roman" w:eastAsia="Times New Roman" w:hAnsi="Times New Roman"/>
          <w:b/>
          <w:sz w:val="28"/>
          <w:szCs w:val="28"/>
        </w:rPr>
        <w:t>ПРОГРАММА МУНИЦИПАЛЬНЫХ ВНУТРЕННИХ ЗАИМСТВОВАНИЙ СЕЛЬСКОГО ПОСЕЛЕНИЯ НА 202</w:t>
      </w:r>
      <w:r w:rsidR="003E2D1D">
        <w:rPr>
          <w:rFonts w:ascii="Times New Roman" w:eastAsia="Times New Roman" w:hAnsi="Times New Roman"/>
          <w:b/>
          <w:sz w:val="28"/>
          <w:szCs w:val="28"/>
        </w:rPr>
        <w:t>3</w:t>
      </w:r>
      <w:r w:rsidRPr="00475763">
        <w:rPr>
          <w:rFonts w:ascii="Times New Roman" w:eastAsia="Times New Roman" w:hAnsi="Times New Roman"/>
          <w:b/>
          <w:sz w:val="28"/>
          <w:szCs w:val="28"/>
        </w:rPr>
        <w:t xml:space="preserve"> ГОД И НА ПЛАНОВЫЙ ПЕРИОД 202</w:t>
      </w:r>
      <w:r w:rsidR="003E2D1D">
        <w:rPr>
          <w:rFonts w:ascii="Times New Roman" w:eastAsia="Times New Roman" w:hAnsi="Times New Roman"/>
          <w:b/>
          <w:sz w:val="28"/>
          <w:szCs w:val="28"/>
        </w:rPr>
        <w:t>4</w:t>
      </w:r>
      <w:r w:rsidRPr="00475763">
        <w:rPr>
          <w:rFonts w:ascii="Times New Roman" w:eastAsia="Times New Roman" w:hAnsi="Times New Roman"/>
          <w:b/>
          <w:sz w:val="28"/>
          <w:szCs w:val="28"/>
        </w:rPr>
        <w:t xml:space="preserve"> И 202</w:t>
      </w:r>
      <w:r w:rsidR="003E2D1D">
        <w:rPr>
          <w:rFonts w:ascii="Times New Roman" w:eastAsia="Times New Roman" w:hAnsi="Times New Roman"/>
          <w:b/>
          <w:sz w:val="28"/>
          <w:szCs w:val="28"/>
        </w:rPr>
        <w:t>5</w:t>
      </w:r>
      <w:r w:rsidRPr="00475763">
        <w:rPr>
          <w:rFonts w:ascii="Times New Roman" w:eastAsia="Times New Roman" w:hAnsi="Times New Roman"/>
          <w:b/>
          <w:sz w:val="28"/>
          <w:szCs w:val="28"/>
        </w:rPr>
        <w:t xml:space="preserve"> ГОДОВ</w:t>
      </w:r>
    </w:p>
    <w:p w:rsidR="00475763" w:rsidRPr="00475763" w:rsidRDefault="00475763" w:rsidP="00475763">
      <w:pPr>
        <w:spacing w:after="0"/>
        <w:jc w:val="right"/>
        <w:rPr>
          <w:rFonts w:ascii="Times New Roman" w:eastAsia="Times New Roman" w:hAnsi="Times New Roman"/>
          <w:b/>
          <w:sz w:val="28"/>
          <w:szCs w:val="28"/>
        </w:rPr>
      </w:pP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t>тыс. рублей</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5611"/>
        <w:gridCol w:w="1126"/>
        <w:gridCol w:w="1126"/>
        <w:gridCol w:w="1092"/>
      </w:tblGrid>
      <w:tr w:rsidR="00475763" w:rsidRPr="00475763" w:rsidTr="00475763">
        <w:tc>
          <w:tcPr>
            <w:tcW w:w="617" w:type="dxa"/>
          </w:tcPr>
          <w:p w:rsidR="00475763" w:rsidRPr="00475763" w:rsidRDefault="00475763" w:rsidP="00475763">
            <w:pPr>
              <w:spacing w:after="0"/>
              <w:rPr>
                <w:rFonts w:ascii="Times New Roman" w:eastAsia="Times New Roman" w:hAnsi="Times New Roman"/>
                <w:b/>
                <w:sz w:val="24"/>
                <w:szCs w:val="24"/>
              </w:rPr>
            </w:pPr>
            <w:r w:rsidRPr="00475763">
              <w:rPr>
                <w:rFonts w:ascii="Times New Roman" w:eastAsia="Times New Roman" w:hAnsi="Times New Roman"/>
                <w:b/>
                <w:sz w:val="24"/>
                <w:szCs w:val="24"/>
              </w:rPr>
              <w:t>№ п/п</w:t>
            </w:r>
          </w:p>
        </w:tc>
        <w:tc>
          <w:tcPr>
            <w:tcW w:w="5611" w:type="dxa"/>
            <w:vAlign w:val="center"/>
          </w:tcPr>
          <w:p w:rsidR="00475763" w:rsidRPr="00475763" w:rsidRDefault="00475763" w:rsidP="00475763">
            <w:pPr>
              <w:spacing w:after="0"/>
              <w:jc w:val="center"/>
              <w:rPr>
                <w:rFonts w:ascii="Times New Roman" w:eastAsia="Times New Roman" w:hAnsi="Times New Roman"/>
                <w:b/>
                <w:sz w:val="24"/>
                <w:szCs w:val="24"/>
              </w:rPr>
            </w:pPr>
            <w:r w:rsidRPr="00475763">
              <w:rPr>
                <w:rFonts w:ascii="Times New Roman" w:eastAsia="Times New Roman" w:hAnsi="Times New Roman"/>
                <w:b/>
                <w:sz w:val="24"/>
                <w:szCs w:val="24"/>
              </w:rPr>
              <w:t>Виды заимствований</w:t>
            </w:r>
          </w:p>
        </w:tc>
        <w:tc>
          <w:tcPr>
            <w:tcW w:w="1126" w:type="dxa"/>
            <w:tcBorders>
              <w:right w:val="single" w:sz="4" w:space="0" w:color="auto"/>
            </w:tcBorders>
            <w:vAlign w:val="center"/>
          </w:tcPr>
          <w:p w:rsidR="00475763" w:rsidRPr="00475763" w:rsidRDefault="00475763" w:rsidP="003E2D1D">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3E2D1D">
              <w:rPr>
                <w:rFonts w:ascii="Times New Roman" w:eastAsia="Times New Roman" w:hAnsi="Times New Roman"/>
                <w:b/>
                <w:sz w:val="24"/>
                <w:szCs w:val="24"/>
              </w:rPr>
              <w:t>3</w:t>
            </w:r>
            <w:r w:rsidRPr="00475763">
              <w:rPr>
                <w:rFonts w:ascii="Times New Roman" w:eastAsia="Times New Roman" w:hAnsi="Times New Roman"/>
                <w:b/>
                <w:sz w:val="24"/>
                <w:szCs w:val="24"/>
              </w:rPr>
              <w:t xml:space="preserve"> год</w:t>
            </w:r>
          </w:p>
        </w:tc>
        <w:tc>
          <w:tcPr>
            <w:tcW w:w="1126" w:type="dxa"/>
            <w:tcBorders>
              <w:right w:val="single" w:sz="4" w:space="0" w:color="auto"/>
            </w:tcBorders>
            <w:vAlign w:val="center"/>
          </w:tcPr>
          <w:p w:rsidR="00475763" w:rsidRPr="00475763" w:rsidRDefault="00475763" w:rsidP="003E2D1D">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3E2D1D">
              <w:rPr>
                <w:rFonts w:ascii="Times New Roman" w:eastAsia="Times New Roman" w:hAnsi="Times New Roman"/>
                <w:b/>
                <w:sz w:val="24"/>
                <w:szCs w:val="24"/>
              </w:rPr>
              <w:t>4</w:t>
            </w:r>
            <w:r w:rsidRPr="00475763">
              <w:rPr>
                <w:rFonts w:ascii="Times New Roman" w:eastAsia="Times New Roman" w:hAnsi="Times New Roman"/>
                <w:b/>
                <w:sz w:val="24"/>
                <w:szCs w:val="24"/>
              </w:rPr>
              <w:t xml:space="preserve"> год</w:t>
            </w:r>
          </w:p>
        </w:tc>
        <w:tc>
          <w:tcPr>
            <w:tcW w:w="1092" w:type="dxa"/>
            <w:tcBorders>
              <w:left w:val="single" w:sz="4" w:space="0" w:color="auto"/>
            </w:tcBorders>
            <w:vAlign w:val="center"/>
          </w:tcPr>
          <w:p w:rsidR="00475763" w:rsidRPr="00475763" w:rsidRDefault="00475763" w:rsidP="003E2D1D">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3E2D1D">
              <w:rPr>
                <w:rFonts w:ascii="Times New Roman" w:eastAsia="Times New Roman" w:hAnsi="Times New Roman"/>
                <w:b/>
                <w:sz w:val="24"/>
                <w:szCs w:val="24"/>
              </w:rPr>
              <w:t>5</w:t>
            </w:r>
            <w:r w:rsidRPr="00475763">
              <w:rPr>
                <w:rFonts w:ascii="Times New Roman" w:eastAsia="Times New Roman" w:hAnsi="Times New Roman"/>
                <w:b/>
                <w:sz w:val="24"/>
                <w:szCs w:val="24"/>
              </w:rPr>
              <w:t xml:space="preserve"> год</w:t>
            </w:r>
          </w:p>
        </w:tc>
      </w:tr>
      <w:tr w:rsidR="00475763" w:rsidRPr="00475763" w:rsidTr="00475763">
        <w:trPr>
          <w:trHeight w:val="583"/>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1.</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Кредиты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Привлечение кредитов из кредитных организаций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Погашение бюджетом сельского поселения кредитов  из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rPr>
          <w:trHeight w:val="489"/>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2</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Бюджетные кредиты из других бюджетов бюджетной системы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rPr>
          <w:trHeight w:val="1138"/>
        </w:trPr>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Общий объем муниципальных внутренних заимствований, направляемых на погашение дефицита</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4757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sectPr w:rsidR="00294263" w:rsidSect="00EC5D05">
      <w:pgSz w:w="11906" w:h="16838"/>
      <w:pgMar w:top="1134"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8D" w:rsidRDefault="009C228D" w:rsidP="008710E9">
      <w:pPr>
        <w:spacing w:after="0" w:line="240" w:lineRule="auto"/>
      </w:pPr>
      <w:r>
        <w:separator/>
      </w:r>
    </w:p>
  </w:endnote>
  <w:endnote w:type="continuationSeparator" w:id="0">
    <w:p w:rsidR="009C228D" w:rsidRDefault="009C228D" w:rsidP="008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8D" w:rsidRDefault="009C228D" w:rsidP="008710E9">
      <w:pPr>
        <w:spacing w:after="0" w:line="240" w:lineRule="auto"/>
      </w:pPr>
      <w:r>
        <w:separator/>
      </w:r>
    </w:p>
  </w:footnote>
  <w:footnote w:type="continuationSeparator" w:id="0">
    <w:p w:rsidR="009C228D" w:rsidRDefault="009C228D" w:rsidP="00871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6">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13"/>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1358F"/>
    <w:rsid w:val="00026CAD"/>
    <w:rsid w:val="00032D00"/>
    <w:rsid w:val="00034A2D"/>
    <w:rsid w:val="00045919"/>
    <w:rsid w:val="00047DD7"/>
    <w:rsid w:val="000538E0"/>
    <w:rsid w:val="00055C09"/>
    <w:rsid w:val="00055FA4"/>
    <w:rsid w:val="00065D0B"/>
    <w:rsid w:val="00072B9D"/>
    <w:rsid w:val="00074198"/>
    <w:rsid w:val="00075779"/>
    <w:rsid w:val="00081836"/>
    <w:rsid w:val="00095B4D"/>
    <w:rsid w:val="00096740"/>
    <w:rsid w:val="000B3A75"/>
    <w:rsid w:val="000B56F8"/>
    <w:rsid w:val="000B7800"/>
    <w:rsid w:val="000C0FE6"/>
    <w:rsid w:val="000C2AA1"/>
    <w:rsid w:val="000D2F76"/>
    <w:rsid w:val="000D6BFD"/>
    <w:rsid w:val="000F2175"/>
    <w:rsid w:val="000F2CD2"/>
    <w:rsid w:val="00110A89"/>
    <w:rsid w:val="001111CA"/>
    <w:rsid w:val="00113638"/>
    <w:rsid w:val="00120019"/>
    <w:rsid w:val="00130B29"/>
    <w:rsid w:val="00141044"/>
    <w:rsid w:val="00141CE6"/>
    <w:rsid w:val="001456FE"/>
    <w:rsid w:val="0014678F"/>
    <w:rsid w:val="0016108E"/>
    <w:rsid w:val="00181A08"/>
    <w:rsid w:val="001863B7"/>
    <w:rsid w:val="0018724E"/>
    <w:rsid w:val="00191313"/>
    <w:rsid w:val="001A3546"/>
    <w:rsid w:val="001A4132"/>
    <w:rsid w:val="001A66B9"/>
    <w:rsid w:val="001A74B7"/>
    <w:rsid w:val="001B0F20"/>
    <w:rsid w:val="001B6E63"/>
    <w:rsid w:val="001C34E6"/>
    <w:rsid w:val="001C4996"/>
    <w:rsid w:val="001E1E57"/>
    <w:rsid w:val="001E4A54"/>
    <w:rsid w:val="001E574A"/>
    <w:rsid w:val="001F5F60"/>
    <w:rsid w:val="001F630E"/>
    <w:rsid w:val="0022112B"/>
    <w:rsid w:val="00234A38"/>
    <w:rsid w:val="00234BD8"/>
    <w:rsid w:val="002447D6"/>
    <w:rsid w:val="002513B0"/>
    <w:rsid w:val="00264751"/>
    <w:rsid w:val="00270C27"/>
    <w:rsid w:val="00272B68"/>
    <w:rsid w:val="002730A3"/>
    <w:rsid w:val="002745CF"/>
    <w:rsid w:val="00276AEE"/>
    <w:rsid w:val="00294263"/>
    <w:rsid w:val="00296C86"/>
    <w:rsid w:val="002A0AC7"/>
    <w:rsid w:val="002A2DE3"/>
    <w:rsid w:val="002B1F0A"/>
    <w:rsid w:val="002B455E"/>
    <w:rsid w:val="002B74D8"/>
    <w:rsid w:val="002D205E"/>
    <w:rsid w:val="002E019E"/>
    <w:rsid w:val="002E0E5B"/>
    <w:rsid w:val="002E25B3"/>
    <w:rsid w:val="002E4C28"/>
    <w:rsid w:val="002F27C0"/>
    <w:rsid w:val="002F40AE"/>
    <w:rsid w:val="002F6C59"/>
    <w:rsid w:val="00302A67"/>
    <w:rsid w:val="00303EB5"/>
    <w:rsid w:val="0030617B"/>
    <w:rsid w:val="00323761"/>
    <w:rsid w:val="00324F84"/>
    <w:rsid w:val="0034151C"/>
    <w:rsid w:val="00350B70"/>
    <w:rsid w:val="00354315"/>
    <w:rsid w:val="00355845"/>
    <w:rsid w:val="00355E62"/>
    <w:rsid w:val="00375224"/>
    <w:rsid w:val="00385CAD"/>
    <w:rsid w:val="003A3A72"/>
    <w:rsid w:val="003B0A14"/>
    <w:rsid w:val="003B5A78"/>
    <w:rsid w:val="003D0033"/>
    <w:rsid w:val="003D3368"/>
    <w:rsid w:val="003E214E"/>
    <w:rsid w:val="003E2D1D"/>
    <w:rsid w:val="003F0C5B"/>
    <w:rsid w:val="003F421E"/>
    <w:rsid w:val="003F4682"/>
    <w:rsid w:val="003F67C0"/>
    <w:rsid w:val="003F7D06"/>
    <w:rsid w:val="0040605A"/>
    <w:rsid w:val="004117B6"/>
    <w:rsid w:val="00413D94"/>
    <w:rsid w:val="00422B34"/>
    <w:rsid w:val="00433395"/>
    <w:rsid w:val="00440D7E"/>
    <w:rsid w:val="00453E44"/>
    <w:rsid w:val="00456C76"/>
    <w:rsid w:val="00460C95"/>
    <w:rsid w:val="00475763"/>
    <w:rsid w:val="00480DD6"/>
    <w:rsid w:val="004866BC"/>
    <w:rsid w:val="00490E58"/>
    <w:rsid w:val="004A19B5"/>
    <w:rsid w:val="004A49BF"/>
    <w:rsid w:val="004A648C"/>
    <w:rsid w:val="004A6A08"/>
    <w:rsid w:val="004B3F4C"/>
    <w:rsid w:val="004B49B1"/>
    <w:rsid w:val="004B5909"/>
    <w:rsid w:val="004B7A81"/>
    <w:rsid w:val="004C5A66"/>
    <w:rsid w:val="004C6388"/>
    <w:rsid w:val="004D1083"/>
    <w:rsid w:val="004D3B0A"/>
    <w:rsid w:val="004D449D"/>
    <w:rsid w:val="004D5FE8"/>
    <w:rsid w:val="004E78D8"/>
    <w:rsid w:val="004F446B"/>
    <w:rsid w:val="00500492"/>
    <w:rsid w:val="0050150D"/>
    <w:rsid w:val="00501A0A"/>
    <w:rsid w:val="0051619B"/>
    <w:rsid w:val="005166A3"/>
    <w:rsid w:val="00520FF3"/>
    <w:rsid w:val="005235A2"/>
    <w:rsid w:val="005304D6"/>
    <w:rsid w:val="00530795"/>
    <w:rsid w:val="005543B4"/>
    <w:rsid w:val="005557E9"/>
    <w:rsid w:val="00563AC2"/>
    <w:rsid w:val="00570068"/>
    <w:rsid w:val="00577C6E"/>
    <w:rsid w:val="00580180"/>
    <w:rsid w:val="00582574"/>
    <w:rsid w:val="0058631A"/>
    <w:rsid w:val="00595496"/>
    <w:rsid w:val="0059645C"/>
    <w:rsid w:val="005B25F5"/>
    <w:rsid w:val="005B5231"/>
    <w:rsid w:val="005C1283"/>
    <w:rsid w:val="005C4C8F"/>
    <w:rsid w:val="005C52D9"/>
    <w:rsid w:val="005E4D86"/>
    <w:rsid w:val="005F4E29"/>
    <w:rsid w:val="0061330F"/>
    <w:rsid w:val="006136A0"/>
    <w:rsid w:val="006177FB"/>
    <w:rsid w:val="00630804"/>
    <w:rsid w:val="00632687"/>
    <w:rsid w:val="0063499E"/>
    <w:rsid w:val="00634BDD"/>
    <w:rsid w:val="006526F1"/>
    <w:rsid w:val="00655CC4"/>
    <w:rsid w:val="006622DC"/>
    <w:rsid w:val="006719E7"/>
    <w:rsid w:val="00672C9C"/>
    <w:rsid w:val="006841E7"/>
    <w:rsid w:val="00685C78"/>
    <w:rsid w:val="006926F5"/>
    <w:rsid w:val="00694E38"/>
    <w:rsid w:val="006A1288"/>
    <w:rsid w:val="006A2A68"/>
    <w:rsid w:val="006A7628"/>
    <w:rsid w:val="006A7BE8"/>
    <w:rsid w:val="006B23C8"/>
    <w:rsid w:val="006B3557"/>
    <w:rsid w:val="006B427B"/>
    <w:rsid w:val="006B47D4"/>
    <w:rsid w:val="006B5F24"/>
    <w:rsid w:val="006D5D81"/>
    <w:rsid w:val="006E7FA9"/>
    <w:rsid w:val="006F246F"/>
    <w:rsid w:val="006F5406"/>
    <w:rsid w:val="007048B5"/>
    <w:rsid w:val="0071431B"/>
    <w:rsid w:val="00717A60"/>
    <w:rsid w:val="0072575F"/>
    <w:rsid w:val="007274E8"/>
    <w:rsid w:val="00740B69"/>
    <w:rsid w:val="00763D4E"/>
    <w:rsid w:val="00767465"/>
    <w:rsid w:val="00780DCF"/>
    <w:rsid w:val="00782883"/>
    <w:rsid w:val="007875AB"/>
    <w:rsid w:val="007903C1"/>
    <w:rsid w:val="007905C0"/>
    <w:rsid w:val="00793C0D"/>
    <w:rsid w:val="00797F64"/>
    <w:rsid w:val="007A5043"/>
    <w:rsid w:val="007B455E"/>
    <w:rsid w:val="007B49F4"/>
    <w:rsid w:val="007C1977"/>
    <w:rsid w:val="007C5CB0"/>
    <w:rsid w:val="007C74EE"/>
    <w:rsid w:val="007D63CF"/>
    <w:rsid w:val="007E6BC9"/>
    <w:rsid w:val="007F1FF5"/>
    <w:rsid w:val="007F5800"/>
    <w:rsid w:val="008036FB"/>
    <w:rsid w:val="00813A55"/>
    <w:rsid w:val="0081486B"/>
    <w:rsid w:val="00814F5B"/>
    <w:rsid w:val="008244C9"/>
    <w:rsid w:val="00826800"/>
    <w:rsid w:val="008304B2"/>
    <w:rsid w:val="00835E50"/>
    <w:rsid w:val="008371C6"/>
    <w:rsid w:val="00853FA1"/>
    <w:rsid w:val="00864F9C"/>
    <w:rsid w:val="008710E9"/>
    <w:rsid w:val="00884A0E"/>
    <w:rsid w:val="008936C0"/>
    <w:rsid w:val="00894DF3"/>
    <w:rsid w:val="00897115"/>
    <w:rsid w:val="008A0871"/>
    <w:rsid w:val="008A2E88"/>
    <w:rsid w:val="008A3AC7"/>
    <w:rsid w:val="008B08E2"/>
    <w:rsid w:val="008B1EE4"/>
    <w:rsid w:val="008B7770"/>
    <w:rsid w:val="008C77F1"/>
    <w:rsid w:val="008E610F"/>
    <w:rsid w:val="009054A4"/>
    <w:rsid w:val="00905B0F"/>
    <w:rsid w:val="00911DE6"/>
    <w:rsid w:val="0092117D"/>
    <w:rsid w:val="00921E53"/>
    <w:rsid w:val="00932491"/>
    <w:rsid w:val="00945150"/>
    <w:rsid w:val="00946464"/>
    <w:rsid w:val="009471C4"/>
    <w:rsid w:val="00954735"/>
    <w:rsid w:val="00960C38"/>
    <w:rsid w:val="00964CCA"/>
    <w:rsid w:val="00972CE7"/>
    <w:rsid w:val="00976F8B"/>
    <w:rsid w:val="00983E61"/>
    <w:rsid w:val="00990A04"/>
    <w:rsid w:val="00994CE6"/>
    <w:rsid w:val="009A6AC4"/>
    <w:rsid w:val="009B1851"/>
    <w:rsid w:val="009C228D"/>
    <w:rsid w:val="009C641C"/>
    <w:rsid w:val="009E111B"/>
    <w:rsid w:val="009F545A"/>
    <w:rsid w:val="00A01B62"/>
    <w:rsid w:val="00A02793"/>
    <w:rsid w:val="00A14358"/>
    <w:rsid w:val="00A15591"/>
    <w:rsid w:val="00A17759"/>
    <w:rsid w:val="00A20856"/>
    <w:rsid w:val="00A2186F"/>
    <w:rsid w:val="00A21957"/>
    <w:rsid w:val="00A22D21"/>
    <w:rsid w:val="00A23FA8"/>
    <w:rsid w:val="00A310D6"/>
    <w:rsid w:val="00A31A9E"/>
    <w:rsid w:val="00A3258D"/>
    <w:rsid w:val="00A365A9"/>
    <w:rsid w:val="00A41B09"/>
    <w:rsid w:val="00A54A03"/>
    <w:rsid w:val="00A55AC7"/>
    <w:rsid w:val="00A63879"/>
    <w:rsid w:val="00A64509"/>
    <w:rsid w:val="00A6610F"/>
    <w:rsid w:val="00A855D4"/>
    <w:rsid w:val="00A92B2E"/>
    <w:rsid w:val="00A94B27"/>
    <w:rsid w:val="00A9583B"/>
    <w:rsid w:val="00A9733A"/>
    <w:rsid w:val="00AA32B0"/>
    <w:rsid w:val="00AA498A"/>
    <w:rsid w:val="00AB18D4"/>
    <w:rsid w:val="00AB1E86"/>
    <w:rsid w:val="00AB2949"/>
    <w:rsid w:val="00AB2E37"/>
    <w:rsid w:val="00AB43B0"/>
    <w:rsid w:val="00AB5DEB"/>
    <w:rsid w:val="00AB61AF"/>
    <w:rsid w:val="00AC437C"/>
    <w:rsid w:val="00AD0AB8"/>
    <w:rsid w:val="00AE1868"/>
    <w:rsid w:val="00AE1FBD"/>
    <w:rsid w:val="00AE5B3E"/>
    <w:rsid w:val="00AF5569"/>
    <w:rsid w:val="00AF556B"/>
    <w:rsid w:val="00AF702A"/>
    <w:rsid w:val="00AF775E"/>
    <w:rsid w:val="00B03B66"/>
    <w:rsid w:val="00B03B8E"/>
    <w:rsid w:val="00B242AD"/>
    <w:rsid w:val="00B27019"/>
    <w:rsid w:val="00B31557"/>
    <w:rsid w:val="00B32498"/>
    <w:rsid w:val="00B4208B"/>
    <w:rsid w:val="00B43D64"/>
    <w:rsid w:val="00B570F6"/>
    <w:rsid w:val="00B60EAC"/>
    <w:rsid w:val="00B70E88"/>
    <w:rsid w:val="00B81BE5"/>
    <w:rsid w:val="00B82FAF"/>
    <w:rsid w:val="00B836DB"/>
    <w:rsid w:val="00B96C63"/>
    <w:rsid w:val="00BB3863"/>
    <w:rsid w:val="00BB79C9"/>
    <w:rsid w:val="00BC4299"/>
    <w:rsid w:val="00BC4B73"/>
    <w:rsid w:val="00BC7D12"/>
    <w:rsid w:val="00BD0997"/>
    <w:rsid w:val="00BE32E4"/>
    <w:rsid w:val="00BF0E49"/>
    <w:rsid w:val="00BF3211"/>
    <w:rsid w:val="00C019B6"/>
    <w:rsid w:val="00C0702D"/>
    <w:rsid w:val="00C11C83"/>
    <w:rsid w:val="00C128FC"/>
    <w:rsid w:val="00C143D1"/>
    <w:rsid w:val="00C2443B"/>
    <w:rsid w:val="00C34E33"/>
    <w:rsid w:val="00C446C1"/>
    <w:rsid w:val="00C5179D"/>
    <w:rsid w:val="00C5360B"/>
    <w:rsid w:val="00C53B8B"/>
    <w:rsid w:val="00C6007C"/>
    <w:rsid w:val="00C66FF6"/>
    <w:rsid w:val="00C675EF"/>
    <w:rsid w:val="00C7515D"/>
    <w:rsid w:val="00C7738B"/>
    <w:rsid w:val="00C84241"/>
    <w:rsid w:val="00C84808"/>
    <w:rsid w:val="00C91D42"/>
    <w:rsid w:val="00C941E7"/>
    <w:rsid w:val="00C97750"/>
    <w:rsid w:val="00CB1864"/>
    <w:rsid w:val="00CB41C0"/>
    <w:rsid w:val="00CB4238"/>
    <w:rsid w:val="00CC7A1A"/>
    <w:rsid w:val="00CD2C13"/>
    <w:rsid w:val="00CE5A5A"/>
    <w:rsid w:val="00CE7122"/>
    <w:rsid w:val="00CF4770"/>
    <w:rsid w:val="00D01E66"/>
    <w:rsid w:val="00D04C47"/>
    <w:rsid w:val="00D11688"/>
    <w:rsid w:val="00D261B2"/>
    <w:rsid w:val="00D30FF3"/>
    <w:rsid w:val="00D45089"/>
    <w:rsid w:val="00D45A22"/>
    <w:rsid w:val="00D60B1A"/>
    <w:rsid w:val="00D620E6"/>
    <w:rsid w:val="00D63E9A"/>
    <w:rsid w:val="00D81ABA"/>
    <w:rsid w:val="00D8762E"/>
    <w:rsid w:val="00D970D6"/>
    <w:rsid w:val="00DA746D"/>
    <w:rsid w:val="00DB027A"/>
    <w:rsid w:val="00DB1BF4"/>
    <w:rsid w:val="00DC25B7"/>
    <w:rsid w:val="00DD285C"/>
    <w:rsid w:val="00DD4133"/>
    <w:rsid w:val="00DD52B7"/>
    <w:rsid w:val="00DD53A5"/>
    <w:rsid w:val="00DE37F1"/>
    <w:rsid w:val="00DE6165"/>
    <w:rsid w:val="00DF5D97"/>
    <w:rsid w:val="00E006AC"/>
    <w:rsid w:val="00E0180F"/>
    <w:rsid w:val="00E0650D"/>
    <w:rsid w:val="00E11D43"/>
    <w:rsid w:val="00E20AB0"/>
    <w:rsid w:val="00E20B23"/>
    <w:rsid w:val="00E3664C"/>
    <w:rsid w:val="00E467DF"/>
    <w:rsid w:val="00E47303"/>
    <w:rsid w:val="00E530CF"/>
    <w:rsid w:val="00E5341E"/>
    <w:rsid w:val="00E57263"/>
    <w:rsid w:val="00E57D66"/>
    <w:rsid w:val="00E608D9"/>
    <w:rsid w:val="00E66298"/>
    <w:rsid w:val="00E751DC"/>
    <w:rsid w:val="00E7548B"/>
    <w:rsid w:val="00E77D08"/>
    <w:rsid w:val="00E83862"/>
    <w:rsid w:val="00E84BD1"/>
    <w:rsid w:val="00E864BE"/>
    <w:rsid w:val="00E93787"/>
    <w:rsid w:val="00E944FE"/>
    <w:rsid w:val="00E95E87"/>
    <w:rsid w:val="00EA495B"/>
    <w:rsid w:val="00EA7879"/>
    <w:rsid w:val="00EB01EB"/>
    <w:rsid w:val="00EB04BA"/>
    <w:rsid w:val="00EB1E80"/>
    <w:rsid w:val="00EB2BC4"/>
    <w:rsid w:val="00EB48C4"/>
    <w:rsid w:val="00EC20D3"/>
    <w:rsid w:val="00EC5842"/>
    <w:rsid w:val="00EC5D05"/>
    <w:rsid w:val="00EC6014"/>
    <w:rsid w:val="00EC6426"/>
    <w:rsid w:val="00ED138B"/>
    <w:rsid w:val="00ED2006"/>
    <w:rsid w:val="00ED3B6D"/>
    <w:rsid w:val="00ED5A40"/>
    <w:rsid w:val="00ED7631"/>
    <w:rsid w:val="00EE116C"/>
    <w:rsid w:val="00EE557F"/>
    <w:rsid w:val="00EE746E"/>
    <w:rsid w:val="00EF1D18"/>
    <w:rsid w:val="00EF38AE"/>
    <w:rsid w:val="00EF4738"/>
    <w:rsid w:val="00F01E51"/>
    <w:rsid w:val="00F02C34"/>
    <w:rsid w:val="00F05264"/>
    <w:rsid w:val="00F05C0E"/>
    <w:rsid w:val="00F2255F"/>
    <w:rsid w:val="00F2515B"/>
    <w:rsid w:val="00F30E36"/>
    <w:rsid w:val="00F34054"/>
    <w:rsid w:val="00F34428"/>
    <w:rsid w:val="00F4482E"/>
    <w:rsid w:val="00F47F4B"/>
    <w:rsid w:val="00F50373"/>
    <w:rsid w:val="00F50E58"/>
    <w:rsid w:val="00F51195"/>
    <w:rsid w:val="00F516A6"/>
    <w:rsid w:val="00F53DD1"/>
    <w:rsid w:val="00F63E2C"/>
    <w:rsid w:val="00F738EE"/>
    <w:rsid w:val="00F77EA6"/>
    <w:rsid w:val="00F8079C"/>
    <w:rsid w:val="00F867DB"/>
    <w:rsid w:val="00F90AB2"/>
    <w:rsid w:val="00F93CA8"/>
    <w:rsid w:val="00F9423D"/>
    <w:rsid w:val="00F947C6"/>
    <w:rsid w:val="00F94F11"/>
    <w:rsid w:val="00F97B57"/>
    <w:rsid w:val="00FA2521"/>
    <w:rsid w:val="00FB249F"/>
    <w:rsid w:val="00FB45D3"/>
    <w:rsid w:val="00FB71CC"/>
    <w:rsid w:val="00FC0334"/>
    <w:rsid w:val="00FC517A"/>
    <w:rsid w:val="00FC5DF0"/>
    <w:rsid w:val="00FD26B1"/>
    <w:rsid w:val="00FD36CC"/>
    <w:rsid w:val="00FD72DB"/>
    <w:rsid w:val="00FE5000"/>
    <w:rsid w:val="00FE57AD"/>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AB2E37"/>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AB2E37"/>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AB2E37"/>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AB2E37"/>
    <w:pPr>
      <w:spacing w:before="240" w:after="60"/>
      <w:outlineLvl w:val="6"/>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uiPriority w:val="99"/>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8710E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710E9"/>
    <w:rPr>
      <w:rFonts w:ascii="Calibri" w:eastAsia="Calibri" w:hAnsi="Calibri" w:cs="Times New Roman"/>
    </w:rPr>
  </w:style>
  <w:style w:type="paragraph" w:styleId="af1">
    <w:name w:val="footer"/>
    <w:basedOn w:val="a"/>
    <w:link w:val="af2"/>
    <w:uiPriority w:val="99"/>
    <w:unhideWhenUsed/>
    <w:rsid w:val="008710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710E9"/>
    <w:rPr>
      <w:rFonts w:ascii="Calibri" w:eastAsia="Calibri" w:hAnsi="Calibri" w:cs="Times New Roman"/>
    </w:rPr>
  </w:style>
  <w:style w:type="character" w:customStyle="1" w:styleId="20">
    <w:name w:val="Заголовок 2 Знак"/>
    <w:basedOn w:val="a0"/>
    <w:link w:val="2"/>
    <w:uiPriority w:val="99"/>
    <w:rsid w:val="00AB2E37"/>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AB2E37"/>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AB2E37"/>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AB2E37"/>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AB2E37"/>
  </w:style>
  <w:style w:type="paragraph" w:styleId="23">
    <w:name w:val="Body Text 2"/>
    <w:basedOn w:val="a"/>
    <w:link w:val="210"/>
    <w:uiPriority w:val="99"/>
    <w:semiHidden/>
    <w:rsid w:val="00AB2E37"/>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AB2E37"/>
    <w:rPr>
      <w:rFonts w:ascii="Calibri" w:eastAsia="Calibri" w:hAnsi="Calibri" w:cs="Times New Roman"/>
    </w:rPr>
  </w:style>
  <w:style w:type="character" w:customStyle="1" w:styleId="210">
    <w:name w:val="Основной текст 2 Знак1"/>
    <w:basedOn w:val="a0"/>
    <w:link w:val="23"/>
    <w:uiPriority w:val="99"/>
    <w:semiHidden/>
    <w:locked/>
    <w:rsid w:val="00AB2E37"/>
    <w:rPr>
      <w:rFonts w:ascii="Calibri" w:eastAsia="Times New Roman" w:hAnsi="Calibri" w:cs="Times New Roman"/>
      <w:sz w:val="20"/>
      <w:szCs w:val="20"/>
      <w:lang w:eastAsia="ru-RU"/>
    </w:rPr>
  </w:style>
  <w:style w:type="character" w:customStyle="1" w:styleId="11">
    <w:name w:val="Основной текст с отступом Знак1"/>
    <w:basedOn w:val="a0"/>
    <w:uiPriority w:val="99"/>
    <w:locked/>
    <w:rsid w:val="00AB2E37"/>
    <w:rPr>
      <w:rFonts w:ascii="Calibri" w:hAnsi="Calibri" w:cs="Times New Roman"/>
    </w:rPr>
  </w:style>
  <w:style w:type="paragraph" w:customStyle="1" w:styleId="ConsPlusNonformat">
    <w:name w:val="ConsPlusNonformat"/>
    <w:uiPriority w:val="99"/>
    <w:rsid w:val="00AB2E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87">
    <w:name w:val="xl87"/>
    <w:basedOn w:val="a"/>
    <w:uiPriority w:val="99"/>
    <w:rsid w:val="00AB2E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AB2E37"/>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uiPriority w:val="99"/>
    <w:rsid w:val="00AB2E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AB2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AB2E3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AB2E3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AB2E3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AB2E3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AB2E3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AB2E3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2">
    <w:name w:val="Сетка таблицы1"/>
    <w:basedOn w:val="a1"/>
    <w:next w:val="ae"/>
    <w:uiPriority w:val="99"/>
    <w:locked/>
    <w:rsid w:val="00AB2E3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одпись к таблице1"/>
    <w:basedOn w:val="a"/>
    <w:link w:val="af3"/>
    <w:uiPriority w:val="99"/>
    <w:rsid w:val="00AB2E37"/>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3">
    <w:name w:val="Подпись к таблице_"/>
    <w:basedOn w:val="a0"/>
    <w:link w:val="13"/>
    <w:uiPriority w:val="99"/>
    <w:locked/>
    <w:rsid w:val="00AB2E37"/>
    <w:rPr>
      <w:rFonts w:ascii="Times New Roman" w:eastAsia="Times New Roman" w:hAnsi="Times New Roman" w:cs="Times New Roman"/>
      <w:b/>
      <w:bCs/>
      <w:noProof/>
      <w:shd w:val="clear" w:color="auto" w:fill="FFFFFF"/>
      <w:lang w:val="ru-RU" w:eastAsia="ru-RU"/>
    </w:rPr>
  </w:style>
  <w:style w:type="character" w:customStyle="1" w:styleId="14">
    <w:name w:val="Нижний колонтитул Знак1"/>
    <w:basedOn w:val="a0"/>
    <w:uiPriority w:val="99"/>
    <w:semiHidden/>
    <w:locked/>
    <w:rsid w:val="00AB2E37"/>
    <w:rPr>
      <w:rFonts w:cs="Times New Roman"/>
      <w:lang w:val="x-none" w:eastAsia="en-US"/>
    </w:rPr>
  </w:style>
  <w:style w:type="paragraph" w:styleId="af4">
    <w:name w:val="Normal (Web)"/>
    <w:basedOn w:val="a"/>
    <w:uiPriority w:val="99"/>
    <w:semiHidden/>
    <w:rsid w:val="00AB2E3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058">
      <w:bodyDiv w:val="1"/>
      <w:marLeft w:val="0"/>
      <w:marRight w:val="0"/>
      <w:marTop w:val="0"/>
      <w:marBottom w:val="0"/>
      <w:divBdr>
        <w:top w:val="none" w:sz="0" w:space="0" w:color="auto"/>
        <w:left w:val="none" w:sz="0" w:space="0" w:color="auto"/>
        <w:bottom w:val="none" w:sz="0" w:space="0" w:color="auto"/>
        <w:right w:val="none" w:sz="0" w:space="0" w:color="auto"/>
      </w:divBdr>
    </w:div>
    <w:div w:id="30541455">
      <w:bodyDiv w:val="1"/>
      <w:marLeft w:val="0"/>
      <w:marRight w:val="0"/>
      <w:marTop w:val="0"/>
      <w:marBottom w:val="0"/>
      <w:divBdr>
        <w:top w:val="none" w:sz="0" w:space="0" w:color="auto"/>
        <w:left w:val="none" w:sz="0" w:space="0" w:color="auto"/>
        <w:bottom w:val="none" w:sz="0" w:space="0" w:color="auto"/>
        <w:right w:val="none" w:sz="0" w:space="0" w:color="auto"/>
      </w:divBdr>
    </w:div>
    <w:div w:id="3763030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84833481">
      <w:bodyDiv w:val="1"/>
      <w:marLeft w:val="0"/>
      <w:marRight w:val="0"/>
      <w:marTop w:val="0"/>
      <w:marBottom w:val="0"/>
      <w:divBdr>
        <w:top w:val="none" w:sz="0" w:space="0" w:color="auto"/>
        <w:left w:val="none" w:sz="0" w:space="0" w:color="auto"/>
        <w:bottom w:val="none" w:sz="0" w:space="0" w:color="auto"/>
        <w:right w:val="none" w:sz="0" w:space="0" w:color="auto"/>
      </w:divBdr>
    </w:div>
    <w:div w:id="195772773">
      <w:bodyDiv w:val="1"/>
      <w:marLeft w:val="0"/>
      <w:marRight w:val="0"/>
      <w:marTop w:val="0"/>
      <w:marBottom w:val="0"/>
      <w:divBdr>
        <w:top w:val="none" w:sz="0" w:space="0" w:color="auto"/>
        <w:left w:val="none" w:sz="0" w:space="0" w:color="auto"/>
        <w:bottom w:val="none" w:sz="0" w:space="0" w:color="auto"/>
        <w:right w:val="none" w:sz="0" w:space="0" w:color="auto"/>
      </w:divBdr>
    </w:div>
    <w:div w:id="336468382">
      <w:bodyDiv w:val="1"/>
      <w:marLeft w:val="0"/>
      <w:marRight w:val="0"/>
      <w:marTop w:val="0"/>
      <w:marBottom w:val="0"/>
      <w:divBdr>
        <w:top w:val="none" w:sz="0" w:space="0" w:color="auto"/>
        <w:left w:val="none" w:sz="0" w:space="0" w:color="auto"/>
        <w:bottom w:val="none" w:sz="0" w:space="0" w:color="auto"/>
        <w:right w:val="none" w:sz="0" w:space="0" w:color="auto"/>
      </w:divBdr>
    </w:div>
    <w:div w:id="354186564">
      <w:bodyDiv w:val="1"/>
      <w:marLeft w:val="0"/>
      <w:marRight w:val="0"/>
      <w:marTop w:val="0"/>
      <w:marBottom w:val="0"/>
      <w:divBdr>
        <w:top w:val="none" w:sz="0" w:space="0" w:color="auto"/>
        <w:left w:val="none" w:sz="0" w:space="0" w:color="auto"/>
        <w:bottom w:val="none" w:sz="0" w:space="0" w:color="auto"/>
        <w:right w:val="none" w:sz="0" w:space="0" w:color="auto"/>
      </w:divBdr>
    </w:div>
    <w:div w:id="376860744">
      <w:bodyDiv w:val="1"/>
      <w:marLeft w:val="0"/>
      <w:marRight w:val="0"/>
      <w:marTop w:val="0"/>
      <w:marBottom w:val="0"/>
      <w:divBdr>
        <w:top w:val="none" w:sz="0" w:space="0" w:color="auto"/>
        <w:left w:val="none" w:sz="0" w:space="0" w:color="auto"/>
        <w:bottom w:val="none" w:sz="0" w:space="0" w:color="auto"/>
        <w:right w:val="none" w:sz="0" w:space="0" w:color="auto"/>
      </w:divBdr>
    </w:div>
    <w:div w:id="383212829">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495389111">
      <w:bodyDiv w:val="1"/>
      <w:marLeft w:val="0"/>
      <w:marRight w:val="0"/>
      <w:marTop w:val="0"/>
      <w:marBottom w:val="0"/>
      <w:divBdr>
        <w:top w:val="none" w:sz="0" w:space="0" w:color="auto"/>
        <w:left w:val="none" w:sz="0" w:space="0" w:color="auto"/>
        <w:bottom w:val="none" w:sz="0" w:space="0" w:color="auto"/>
        <w:right w:val="none" w:sz="0" w:space="0" w:color="auto"/>
      </w:divBdr>
    </w:div>
    <w:div w:id="499581012">
      <w:bodyDiv w:val="1"/>
      <w:marLeft w:val="0"/>
      <w:marRight w:val="0"/>
      <w:marTop w:val="0"/>
      <w:marBottom w:val="0"/>
      <w:divBdr>
        <w:top w:val="none" w:sz="0" w:space="0" w:color="auto"/>
        <w:left w:val="none" w:sz="0" w:space="0" w:color="auto"/>
        <w:bottom w:val="none" w:sz="0" w:space="0" w:color="auto"/>
        <w:right w:val="none" w:sz="0" w:space="0" w:color="auto"/>
      </w:divBdr>
    </w:div>
    <w:div w:id="517937532">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537665390">
      <w:bodyDiv w:val="1"/>
      <w:marLeft w:val="0"/>
      <w:marRight w:val="0"/>
      <w:marTop w:val="0"/>
      <w:marBottom w:val="0"/>
      <w:divBdr>
        <w:top w:val="none" w:sz="0" w:space="0" w:color="auto"/>
        <w:left w:val="none" w:sz="0" w:space="0" w:color="auto"/>
        <w:bottom w:val="none" w:sz="0" w:space="0" w:color="auto"/>
        <w:right w:val="none" w:sz="0" w:space="0" w:color="auto"/>
      </w:divBdr>
    </w:div>
    <w:div w:id="595141161">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240434">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86586149">
      <w:bodyDiv w:val="1"/>
      <w:marLeft w:val="0"/>
      <w:marRight w:val="0"/>
      <w:marTop w:val="0"/>
      <w:marBottom w:val="0"/>
      <w:divBdr>
        <w:top w:val="none" w:sz="0" w:space="0" w:color="auto"/>
        <w:left w:val="none" w:sz="0" w:space="0" w:color="auto"/>
        <w:bottom w:val="none" w:sz="0" w:space="0" w:color="auto"/>
        <w:right w:val="none" w:sz="0" w:space="0" w:color="auto"/>
      </w:divBdr>
    </w:div>
    <w:div w:id="821166816">
      <w:bodyDiv w:val="1"/>
      <w:marLeft w:val="0"/>
      <w:marRight w:val="0"/>
      <w:marTop w:val="0"/>
      <w:marBottom w:val="0"/>
      <w:divBdr>
        <w:top w:val="none" w:sz="0" w:space="0" w:color="auto"/>
        <w:left w:val="none" w:sz="0" w:space="0" w:color="auto"/>
        <w:bottom w:val="none" w:sz="0" w:space="0" w:color="auto"/>
        <w:right w:val="none" w:sz="0" w:space="0" w:color="auto"/>
      </w:divBdr>
    </w:div>
    <w:div w:id="868105083">
      <w:bodyDiv w:val="1"/>
      <w:marLeft w:val="0"/>
      <w:marRight w:val="0"/>
      <w:marTop w:val="0"/>
      <w:marBottom w:val="0"/>
      <w:divBdr>
        <w:top w:val="none" w:sz="0" w:space="0" w:color="auto"/>
        <w:left w:val="none" w:sz="0" w:space="0" w:color="auto"/>
        <w:bottom w:val="none" w:sz="0" w:space="0" w:color="auto"/>
        <w:right w:val="none" w:sz="0" w:space="0" w:color="auto"/>
      </w:divBdr>
    </w:div>
    <w:div w:id="944387641">
      <w:bodyDiv w:val="1"/>
      <w:marLeft w:val="0"/>
      <w:marRight w:val="0"/>
      <w:marTop w:val="0"/>
      <w:marBottom w:val="0"/>
      <w:divBdr>
        <w:top w:val="none" w:sz="0" w:space="0" w:color="auto"/>
        <w:left w:val="none" w:sz="0" w:space="0" w:color="auto"/>
        <w:bottom w:val="none" w:sz="0" w:space="0" w:color="auto"/>
        <w:right w:val="none" w:sz="0" w:space="0" w:color="auto"/>
      </w:divBdr>
    </w:div>
    <w:div w:id="981078891">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34112310">
      <w:bodyDiv w:val="1"/>
      <w:marLeft w:val="0"/>
      <w:marRight w:val="0"/>
      <w:marTop w:val="0"/>
      <w:marBottom w:val="0"/>
      <w:divBdr>
        <w:top w:val="none" w:sz="0" w:space="0" w:color="auto"/>
        <w:left w:val="none" w:sz="0" w:space="0" w:color="auto"/>
        <w:bottom w:val="none" w:sz="0" w:space="0" w:color="auto"/>
        <w:right w:val="none" w:sz="0" w:space="0" w:color="auto"/>
      </w:divBdr>
    </w:div>
    <w:div w:id="1066610971">
      <w:bodyDiv w:val="1"/>
      <w:marLeft w:val="0"/>
      <w:marRight w:val="0"/>
      <w:marTop w:val="0"/>
      <w:marBottom w:val="0"/>
      <w:divBdr>
        <w:top w:val="none" w:sz="0" w:space="0" w:color="auto"/>
        <w:left w:val="none" w:sz="0" w:space="0" w:color="auto"/>
        <w:bottom w:val="none" w:sz="0" w:space="0" w:color="auto"/>
        <w:right w:val="none" w:sz="0" w:space="0" w:color="auto"/>
      </w:divBdr>
    </w:div>
    <w:div w:id="1225993178">
      <w:bodyDiv w:val="1"/>
      <w:marLeft w:val="0"/>
      <w:marRight w:val="0"/>
      <w:marTop w:val="0"/>
      <w:marBottom w:val="0"/>
      <w:divBdr>
        <w:top w:val="none" w:sz="0" w:space="0" w:color="auto"/>
        <w:left w:val="none" w:sz="0" w:space="0" w:color="auto"/>
        <w:bottom w:val="none" w:sz="0" w:space="0" w:color="auto"/>
        <w:right w:val="none" w:sz="0" w:space="0" w:color="auto"/>
      </w:divBdr>
    </w:div>
    <w:div w:id="1226573182">
      <w:bodyDiv w:val="1"/>
      <w:marLeft w:val="0"/>
      <w:marRight w:val="0"/>
      <w:marTop w:val="0"/>
      <w:marBottom w:val="0"/>
      <w:divBdr>
        <w:top w:val="none" w:sz="0" w:space="0" w:color="auto"/>
        <w:left w:val="none" w:sz="0" w:space="0" w:color="auto"/>
        <w:bottom w:val="none" w:sz="0" w:space="0" w:color="auto"/>
        <w:right w:val="none" w:sz="0" w:space="0" w:color="auto"/>
      </w:divBdr>
    </w:div>
    <w:div w:id="1228108299">
      <w:bodyDiv w:val="1"/>
      <w:marLeft w:val="0"/>
      <w:marRight w:val="0"/>
      <w:marTop w:val="0"/>
      <w:marBottom w:val="0"/>
      <w:divBdr>
        <w:top w:val="none" w:sz="0" w:space="0" w:color="auto"/>
        <w:left w:val="none" w:sz="0" w:space="0" w:color="auto"/>
        <w:bottom w:val="none" w:sz="0" w:space="0" w:color="auto"/>
        <w:right w:val="none" w:sz="0" w:space="0" w:color="auto"/>
      </w:divBdr>
    </w:div>
    <w:div w:id="1245842350">
      <w:bodyDiv w:val="1"/>
      <w:marLeft w:val="0"/>
      <w:marRight w:val="0"/>
      <w:marTop w:val="0"/>
      <w:marBottom w:val="0"/>
      <w:divBdr>
        <w:top w:val="none" w:sz="0" w:space="0" w:color="auto"/>
        <w:left w:val="none" w:sz="0" w:space="0" w:color="auto"/>
        <w:bottom w:val="none" w:sz="0" w:space="0" w:color="auto"/>
        <w:right w:val="none" w:sz="0" w:space="0" w:color="auto"/>
      </w:divBdr>
    </w:div>
    <w:div w:id="1385759610">
      <w:bodyDiv w:val="1"/>
      <w:marLeft w:val="0"/>
      <w:marRight w:val="0"/>
      <w:marTop w:val="0"/>
      <w:marBottom w:val="0"/>
      <w:divBdr>
        <w:top w:val="none" w:sz="0" w:space="0" w:color="auto"/>
        <w:left w:val="none" w:sz="0" w:space="0" w:color="auto"/>
        <w:bottom w:val="none" w:sz="0" w:space="0" w:color="auto"/>
        <w:right w:val="none" w:sz="0" w:space="0" w:color="auto"/>
      </w:divBdr>
    </w:div>
    <w:div w:id="1438207878">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06019388">
      <w:bodyDiv w:val="1"/>
      <w:marLeft w:val="0"/>
      <w:marRight w:val="0"/>
      <w:marTop w:val="0"/>
      <w:marBottom w:val="0"/>
      <w:divBdr>
        <w:top w:val="none" w:sz="0" w:space="0" w:color="auto"/>
        <w:left w:val="none" w:sz="0" w:space="0" w:color="auto"/>
        <w:bottom w:val="none" w:sz="0" w:space="0" w:color="auto"/>
        <w:right w:val="none" w:sz="0" w:space="0" w:color="auto"/>
      </w:divBdr>
    </w:div>
    <w:div w:id="1527862943">
      <w:bodyDiv w:val="1"/>
      <w:marLeft w:val="0"/>
      <w:marRight w:val="0"/>
      <w:marTop w:val="0"/>
      <w:marBottom w:val="0"/>
      <w:divBdr>
        <w:top w:val="none" w:sz="0" w:space="0" w:color="auto"/>
        <w:left w:val="none" w:sz="0" w:space="0" w:color="auto"/>
        <w:bottom w:val="none" w:sz="0" w:space="0" w:color="auto"/>
        <w:right w:val="none" w:sz="0" w:space="0" w:color="auto"/>
      </w:divBdr>
    </w:div>
    <w:div w:id="1547062209">
      <w:bodyDiv w:val="1"/>
      <w:marLeft w:val="0"/>
      <w:marRight w:val="0"/>
      <w:marTop w:val="0"/>
      <w:marBottom w:val="0"/>
      <w:divBdr>
        <w:top w:val="none" w:sz="0" w:space="0" w:color="auto"/>
        <w:left w:val="none" w:sz="0" w:space="0" w:color="auto"/>
        <w:bottom w:val="none" w:sz="0" w:space="0" w:color="auto"/>
        <w:right w:val="none" w:sz="0" w:space="0" w:color="auto"/>
      </w:divBdr>
    </w:div>
    <w:div w:id="1564488328">
      <w:bodyDiv w:val="1"/>
      <w:marLeft w:val="0"/>
      <w:marRight w:val="0"/>
      <w:marTop w:val="0"/>
      <w:marBottom w:val="0"/>
      <w:divBdr>
        <w:top w:val="none" w:sz="0" w:space="0" w:color="auto"/>
        <w:left w:val="none" w:sz="0" w:space="0" w:color="auto"/>
        <w:bottom w:val="none" w:sz="0" w:space="0" w:color="auto"/>
        <w:right w:val="none" w:sz="0" w:space="0" w:color="auto"/>
      </w:divBdr>
    </w:div>
    <w:div w:id="1590233399">
      <w:bodyDiv w:val="1"/>
      <w:marLeft w:val="0"/>
      <w:marRight w:val="0"/>
      <w:marTop w:val="0"/>
      <w:marBottom w:val="0"/>
      <w:divBdr>
        <w:top w:val="none" w:sz="0" w:space="0" w:color="auto"/>
        <w:left w:val="none" w:sz="0" w:space="0" w:color="auto"/>
        <w:bottom w:val="none" w:sz="0" w:space="0" w:color="auto"/>
        <w:right w:val="none" w:sz="0" w:space="0" w:color="auto"/>
      </w:divBdr>
    </w:div>
    <w:div w:id="1617830500">
      <w:bodyDiv w:val="1"/>
      <w:marLeft w:val="0"/>
      <w:marRight w:val="0"/>
      <w:marTop w:val="0"/>
      <w:marBottom w:val="0"/>
      <w:divBdr>
        <w:top w:val="none" w:sz="0" w:space="0" w:color="auto"/>
        <w:left w:val="none" w:sz="0" w:space="0" w:color="auto"/>
        <w:bottom w:val="none" w:sz="0" w:space="0" w:color="auto"/>
        <w:right w:val="none" w:sz="0" w:space="0" w:color="auto"/>
      </w:divBdr>
    </w:div>
    <w:div w:id="1677150210">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1854687101">
      <w:bodyDiv w:val="1"/>
      <w:marLeft w:val="0"/>
      <w:marRight w:val="0"/>
      <w:marTop w:val="0"/>
      <w:marBottom w:val="0"/>
      <w:divBdr>
        <w:top w:val="none" w:sz="0" w:space="0" w:color="auto"/>
        <w:left w:val="none" w:sz="0" w:space="0" w:color="auto"/>
        <w:bottom w:val="none" w:sz="0" w:space="0" w:color="auto"/>
        <w:right w:val="none" w:sz="0" w:space="0" w:color="auto"/>
      </w:divBdr>
    </w:div>
    <w:div w:id="1874029344">
      <w:bodyDiv w:val="1"/>
      <w:marLeft w:val="0"/>
      <w:marRight w:val="0"/>
      <w:marTop w:val="0"/>
      <w:marBottom w:val="0"/>
      <w:divBdr>
        <w:top w:val="none" w:sz="0" w:space="0" w:color="auto"/>
        <w:left w:val="none" w:sz="0" w:space="0" w:color="auto"/>
        <w:bottom w:val="none" w:sz="0" w:space="0" w:color="auto"/>
        <w:right w:val="none" w:sz="0" w:space="0" w:color="auto"/>
      </w:divBdr>
    </w:div>
    <w:div w:id="1936671792">
      <w:bodyDiv w:val="1"/>
      <w:marLeft w:val="0"/>
      <w:marRight w:val="0"/>
      <w:marTop w:val="0"/>
      <w:marBottom w:val="0"/>
      <w:divBdr>
        <w:top w:val="none" w:sz="0" w:space="0" w:color="auto"/>
        <w:left w:val="none" w:sz="0" w:space="0" w:color="auto"/>
        <w:bottom w:val="none" w:sz="0" w:space="0" w:color="auto"/>
        <w:right w:val="none" w:sz="0" w:space="0" w:color="auto"/>
      </w:divBdr>
    </w:div>
    <w:div w:id="1948266656">
      <w:bodyDiv w:val="1"/>
      <w:marLeft w:val="0"/>
      <w:marRight w:val="0"/>
      <w:marTop w:val="0"/>
      <w:marBottom w:val="0"/>
      <w:divBdr>
        <w:top w:val="none" w:sz="0" w:space="0" w:color="auto"/>
        <w:left w:val="none" w:sz="0" w:space="0" w:color="auto"/>
        <w:bottom w:val="none" w:sz="0" w:space="0" w:color="auto"/>
        <w:right w:val="none" w:sz="0" w:space="0" w:color="auto"/>
      </w:divBdr>
    </w:div>
    <w:div w:id="1973098599">
      <w:bodyDiv w:val="1"/>
      <w:marLeft w:val="0"/>
      <w:marRight w:val="0"/>
      <w:marTop w:val="0"/>
      <w:marBottom w:val="0"/>
      <w:divBdr>
        <w:top w:val="none" w:sz="0" w:space="0" w:color="auto"/>
        <w:left w:val="none" w:sz="0" w:space="0" w:color="auto"/>
        <w:bottom w:val="none" w:sz="0" w:space="0" w:color="auto"/>
        <w:right w:val="none" w:sz="0" w:space="0" w:color="auto"/>
      </w:divBdr>
    </w:div>
    <w:div w:id="2034188199">
      <w:bodyDiv w:val="1"/>
      <w:marLeft w:val="0"/>
      <w:marRight w:val="0"/>
      <w:marTop w:val="0"/>
      <w:marBottom w:val="0"/>
      <w:divBdr>
        <w:top w:val="none" w:sz="0" w:space="0" w:color="auto"/>
        <w:left w:val="none" w:sz="0" w:space="0" w:color="auto"/>
        <w:bottom w:val="none" w:sz="0" w:space="0" w:color="auto"/>
        <w:right w:val="none" w:sz="0" w:space="0" w:color="auto"/>
      </w:divBdr>
    </w:div>
    <w:div w:id="2038853191">
      <w:bodyDiv w:val="1"/>
      <w:marLeft w:val="0"/>
      <w:marRight w:val="0"/>
      <w:marTop w:val="0"/>
      <w:marBottom w:val="0"/>
      <w:divBdr>
        <w:top w:val="none" w:sz="0" w:space="0" w:color="auto"/>
        <w:left w:val="none" w:sz="0" w:space="0" w:color="auto"/>
        <w:bottom w:val="none" w:sz="0" w:space="0" w:color="auto"/>
        <w:right w:val="none" w:sz="0" w:space="0" w:color="auto"/>
      </w:divBdr>
    </w:div>
    <w:div w:id="2045903100">
      <w:bodyDiv w:val="1"/>
      <w:marLeft w:val="0"/>
      <w:marRight w:val="0"/>
      <w:marTop w:val="0"/>
      <w:marBottom w:val="0"/>
      <w:divBdr>
        <w:top w:val="none" w:sz="0" w:space="0" w:color="auto"/>
        <w:left w:val="none" w:sz="0" w:space="0" w:color="auto"/>
        <w:bottom w:val="none" w:sz="0" w:space="0" w:color="auto"/>
        <w:right w:val="none" w:sz="0" w:space="0" w:color="auto"/>
      </w:divBdr>
    </w:div>
    <w:div w:id="2104917616">
      <w:bodyDiv w:val="1"/>
      <w:marLeft w:val="0"/>
      <w:marRight w:val="0"/>
      <w:marTop w:val="0"/>
      <w:marBottom w:val="0"/>
      <w:divBdr>
        <w:top w:val="none" w:sz="0" w:space="0" w:color="auto"/>
        <w:left w:val="none" w:sz="0" w:space="0" w:color="auto"/>
        <w:bottom w:val="none" w:sz="0" w:space="0" w:color="auto"/>
        <w:right w:val="none" w:sz="0" w:space="0" w:color="auto"/>
      </w:divBdr>
    </w:div>
    <w:div w:id="2117363576">
      <w:bodyDiv w:val="1"/>
      <w:marLeft w:val="0"/>
      <w:marRight w:val="0"/>
      <w:marTop w:val="0"/>
      <w:marBottom w:val="0"/>
      <w:divBdr>
        <w:top w:val="none" w:sz="0" w:space="0" w:color="auto"/>
        <w:left w:val="none" w:sz="0" w:space="0" w:color="auto"/>
        <w:bottom w:val="none" w:sz="0" w:space="0" w:color="auto"/>
        <w:right w:val="none" w:sz="0" w:space="0" w:color="auto"/>
      </w:divBdr>
    </w:div>
    <w:div w:id="2128574630">
      <w:bodyDiv w:val="1"/>
      <w:marLeft w:val="0"/>
      <w:marRight w:val="0"/>
      <w:marTop w:val="0"/>
      <w:marBottom w:val="0"/>
      <w:divBdr>
        <w:top w:val="none" w:sz="0" w:space="0" w:color="auto"/>
        <w:left w:val="none" w:sz="0" w:space="0" w:color="auto"/>
        <w:bottom w:val="none" w:sz="0" w:space="0" w:color="auto"/>
        <w:right w:val="none" w:sz="0" w:space="0" w:color="auto"/>
      </w:divBdr>
    </w:div>
    <w:div w:id="2130003017">
      <w:bodyDiv w:val="1"/>
      <w:marLeft w:val="0"/>
      <w:marRight w:val="0"/>
      <w:marTop w:val="0"/>
      <w:marBottom w:val="0"/>
      <w:divBdr>
        <w:top w:val="none" w:sz="0" w:space="0" w:color="auto"/>
        <w:left w:val="none" w:sz="0" w:space="0" w:color="auto"/>
        <w:bottom w:val="none" w:sz="0" w:space="0" w:color="auto"/>
        <w:right w:val="none" w:sz="0" w:space="0" w:color="auto"/>
      </w:divBdr>
    </w:div>
    <w:div w:id="21331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92D65-92F2-4D92-A793-DEEA82ED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57</Pages>
  <Words>12582</Words>
  <Characters>71723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Buh</cp:lastModifiedBy>
  <cp:revision>7</cp:revision>
  <cp:lastPrinted>2022-12-28T06:55:00Z</cp:lastPrinted>
  <dcterms:created xsi:type="dcterms:W3CDTF">2022-12-27T15:19:00Z</dcterms:created>
  <dcterms:modified xsi:type="dcterms:W3CDTF">2023-01-10T13:15:00Z</dcterms:modified>
</cp:coreProperties>
</file>