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08E" w:rsidRDefault="0016108E" w:rsidP="0016108E">
      <w:pPr>
        <w:spacing w:after="0"/>
        <w:ind w:right="-5" w:firstLine="709"/>
        <w:jc w:val="center"/>
        <w:rPr>
          <w:rFonts w:ascii="Times New Roman" w:hAnsi="Times New Roman"/>
          <w:b/>
          <w:noProof/>
          <w:sz w:val="28"/>
          <w:szCs w:val="28"/>
          <w:lang w:eastAsia="ru-RU"/>
        </w:rPr>
      </w:pPr>
      <w:r w:rsidRPr="00820FD9">
        <w:rPr>
          <w:rFonts w:ascii="Times New Roman" w:hAnsi="Times New Roman"/>
          <w:b/>
          <w:noProof/>
          <w:sz w:val="28"/>
          <w:szCs w:val="28"/>
          <w:lang w:eastAsia="ru-RU"/>
        </w:rPr>
        <w:drawing>
          <wp:inline distT="0" distB="0" distL="0" distR="0">
            <wp:extent cx="675640" cy="939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640" cy="939165"/>
                    </a:xfrm>
                    <a:prstGeom prst="rect">
                      <a:avLst/>
                    </a:prstGeom>
                    <a:noFill/>
                    <a:ln>
                      <a:noFill/>
                    </a:ln>
                  </pic:spPr>
                </pic:pic>
              </a:graphicData>
            </a:graphic>
          </wp:inline>
        </w:drawing>
      </w:r>
    </w:p>
    <w:p w:rsidR="0016108E" w:rsidRDefault="0016108E" w:rsidP="00141044">
      <w:pPr>
        <w:spacing w:after="0"/>
        <w:ind w:right="-5" w:firstLine="709"/>
        <w:rPr>
          <w:rFonts w:ascii="Times New Roman" w:hAnsi="Times New Roman"/>
          <w:b/>
          <w:noProof/>
          <w:sz w:val="28"/>
          <w:szCs w:val="28"/>
          <w:lang w:eastAsia="ru-RU"/>
        </w:rPr>
      </w:pPr>
    </w:p>
    <w:p w:rsidR="0016108E" w:rsidRPr="000149E1" w:rsidRDefault="0016108E" w:rsidP="0016108E">
      <w:pPr>
        <w:spacing w:after="0"/>
        <w:ind w:right="-5" w:firstLine="709"/>
        <w:jc w:val="center"/>
        <w:rPr>
          <w:rFonts w:ascii="Times New Roman" w:hAnsi="Times New Roman"/>
          <w:b/>
          <w:bCs/>
          <w:sz w:val="28"/>
          <w:szCs w:val="28"/>
        </w:rPr>
      </w:pPr>
    </w:p>
    <w:p w:rsidR="0016108E" w:rsidRPr="000149E1" w:rsidRDefault="0016108E" w:rsidP="0016108E">
      <w:pPr>
        <w:spacing w:after="0" w:line="240" w:lineRule="auto"/>
        <w:jc w:val="center"/>
        <w:rPr>
          <w:rFonts w:ascii="Times New Roman" w:hAnsi="Times New Roman"/>
          <w:b/>
          <w:bCs/>
          <w:sz w:val="28"/>
          <w:szCs w:val="28"/>
        </w:rPr>
      </w:pPr>
      <w:r w:rsidRPr="000149E1">
        <w:rPr>
          <w:rFonts w:ascii="Times New Roman" w:hAnsi="Times New Roman"/>
          <w:b/>
          <w:bCs/>
          <w:sz w:val="28"/>
          <w:szCs w:val="28"/>
        </w:rPr>
        <w:t>Муниципальный район «Белгородский район» Белгородская область</w:t>
      </w:r>
    </w:p>
    <w:p w:rsidR="0016108E" w:rsidRPr="004102AB" w:rsidRDefault="0016108E" w:rsidP="0016108E">
      <w:pPr>
        <w:spacing w:after="0" w:line="240" w:lineRule="auto"/>
        <w:jc w:val="center"/>
        <w:rPr>
          <w:rFonts w:ascii="Times New Roman" w:hAnsi="Times New Roman"/>
          <w:b/>
          <w:bCs/>
          <w:sz w:val="26"/>
          <w:szCs w:val="26"/>
        </w:rPr>
      </w:pPr>
      <w:r w:rsidRPr="004102AB">
        <w:rPr>
          <w:rFonts w:ascii="Times New Roman" w:hAnsi="Times New Roman"/>
          <w:b/>
          <w:bCs/>
          <w:sz w:val="26"/>
          <w:szCs w:val="26"/>
        </w:rPr>
        <w:t xml:space="preserve">ЗЕМСКОЕ СОБРАНИЕ </w:t>
      </w:r>
      <w:r w:rsidR="00C5179D">
        <w:rPr>
          <w:rFonts w:ascii="Times New Roman" w:hAnsi="Times New Roman"/>
          <w:b/>
          <w:bCs/>
          <w:sz w:val="26"/>
          <w:szCs w:val="26"/>
        </w:rPr>
        <w:t>ЕРИКОВСКОГО</w:t>
      </w:r>
      <w:r w:rsidRPr="004102AB">
        <w:rPr>
          <w:rFonts w:ascii="Times New Roman" w:hAnsi="Times New Roman"/>
          <w:b/>
          <w:bCs/>
          <w:sz w:val="26"/>
          <w:szCs w:val="26"/>
        </w:rPr>
        <w:t xml:space="preserve"> СЕЛЬСКОГО ПОСЕЛЕНИЯ</w:t>
      </w:r>
    </w:p>
    <w:p w:rsidR="0016108E" w:rsidRPr="000149E1" w:rsidRDefault="00711E1B" w:rsidP="0016108E">
      <w:pPr>
        <w:spacing w:after="0"/>
        <w:ind w:firstLine="709"/>
        <w:jc w:val="center"/>
        <w:rPr>
          <w:rFonts w:ascii="Times New Roman" w:hAnsi="Times New Roman"/>
          <w:b/>
          <w:bCs/>
          <w:sz w:val="28"/>
          <w:szCs w:val="28"/>
        </w:rPr>
      </w:pPr>
      <w:r>
        <w:rPr>
          <w:rFonts w:ascii="Times New Roman" w:hAnsi="Times New Roman"/>
          <w:b/>
          <w:bCs/>
          <w:sz w:val="28"/>
          <w:szCs w:val="28"/>
        </w:rPr>
        <w:t>пя</w:t>
      </w:r>
      <w:r w:rsidR="00AA498A">
        <w:rPr>
          <w:rFonts w:ascii="Times New Roman" w:hAnsi="Times New Roman"/>
          <w:b/>
          <w:bCs/>
          <w:sz w:val="28"/>
          <w:szCs w:val="28"/>
        </w:rPr>
        <w:t>того созыва</w:t>
      </w:r>
    </w:p>
    <w:p w:rsidR="00D30FF3" w:rsidRPr="00D30FF3" w:rsidRDefault="00D30FF3" w:rsidP="00D30FF3">
      <w:pPr>
        <w:spacing w:after="0"/>
        <w:ind w:firstLine="709"/>
        <w:jc w:val="right"/>
        <w:rPr>
          <w:rFonts w:ascii="Times New Roman" w:eastAsia="Times New Roman" w:hAnsi="Times New Roman"/>
          <w:b/>
          <w:bCs/>
          <w:sz w:val="28"/>
          <w:szCs w:val="28"/>
        </w:rPr>
      </w:pPr>
      <w:r w:rsidRPr="00D30FF3">
        <w:rPr>
          <w:rFonts w:ascii="Times New Roman" w:eastAsia="Times New Roman" w:hAnsi="Times New Roman"/>
          <w:b/>
          <w:bCs/>
          <w:sz w:val="28"/>
          <w:szCs w:val="28"/>
        </w:rPr>
        <w:t xml:space="preserve">ПРОЕКТ                          </w:t>
      </w:r>
    </w:p>
    <w:p w:rsidR="00D30FF3" w:rsidRPr="00D30FF3" w:rsidRDefault="00D30FF3" w:rsidP="00D30FF3">
      <w:pPr>
        <w:spacing w:after="0"/>
        <w:ind w:firstLine="709"/>
        <w:jc w:val="center"/>
        <w:rPr>
          <w:rFonts w:ascii="Times New Roman" w:eastAsia="Times New Roman" w:hAnsi="Times New Roman"/>
          <w:b/>
          <w:bCs/>
          <w:sz w:val="24"/>
          <w:szCs w:val="24"/>
        </w:rPr>
      </w:pPr>
      <w:r w:rsidRPr="00D30FF3">
        <w:rPr>
          <w:rFonts w:ascii="Times New Roman" w:eastAsia="Times New Roman" w:hAnsi="Times New Roman"/>
          <w:b/>
          <w:bCs/>
          <w:sz w:val="24"/>
          <w:szCs w:val="24"/>
        </w:rPr>
        <w:t>РЕШЕНИЕ</w:t>
      </w:r>
    </w:p>
    <w:p w:rsidR="00D30FF3" w:rsidRPr="00D30FF3" w:rsidRDefault="00D30FF3" w:rsidP="00D30FF3">
      <w:pPr>
        <w:spacing w:after="0"/>
        <w:ind w:firstLine="709"/>
        <w:jc w:val="center"/>
        <w:rPr>
          <w:rFonts w:ascii="Times New Roman" w:eastAsia="Times New Roman" w:hAnsi="Times New Roman"/>
          <w:b/>
          <w:bCs/>
          <w:sz w:val="24"/>
          <w:szCs w:val="24"/>
        </w:rPr>
      </w:pPr>
    </w:p>
    <w:p w:rsidR="00D30FF3" w:rsidRPr="00D30FF3" w:rsidRDefault="00D30FF3" w:rsidP="00D30FF3">
      <w:pPr>
        <w:spacing w:after="0"/>
        <w:ind w:right="-5"/>
        <w:rPr>
          <w:rFonts w:ascii="Arial" w:eastAsia="Times New Roman" w:hAnsi="Arial" w:cs="Arial"/>
          <w:b/>
          <w:caps/>
          <w:spacing w:val="100"/>
        </w:rPr>
      </w:pPr>
      <w:r w:rsidRPr="00D30FF3">
        <w:rPr>
          <w:rFonts w:ascii="Times New Roman" w:eastAsia="Times New Roman" w:hAnsi="Times New Roman"/>
          <w:b/>
          <w:sz w:val="24"/>
          <w:szCs w:val="24"/>
        </w:rPr>
        <w:t xml:space="preserve"> </w:t>
      </w:r>
      <w:r w:rsidRPr="00D30FF3">
        <w:rPr>
          <w:rFonts w:ascii="Times New Roman" w:eastAsia="Times New Roman" w:hAnsi="Times New Roman"/>
          <w:b/>
        </w:rPr>
        <w:t>«     » декабря 202</w:t>
      </w:r>
      <w:r w:rsidR="009522B5">
        <w:rPr>
          <w:rFonts w:ascii="Times New Roman" w:eastAsia="Times New Roman" w:hAnsi="Times New Roman"/>
          <w:b/>
        </w:rPr>
        <w:t>4</w:t>
      </w:r>
      <w:r w:rsidRPr="00D30FF3">
        <w:rPr>
          <w:rFonts w:ascii="Times New Roman" w:eastAsia="Times New Roman" w:hAnsi="Times New Roman"/>
          <w:b/>
        </w:rPr>
        <w:t xml:space="preserve"> г.</w:t>
      </w:r>
      <w:r w:rsidRPr="00D30FF3">
        <w:rPr>
          <w:rFonts w:ascii="Times New Roman" w:eastAsia="Times New Roman" w:hAnsi="Times New Roman"/>
        </w:rPr>
        <w:tab/>
      </w:r>
      <w:r w:rsidRPr="00D30FF3">
        <w:rPr>
          <w:rFonts w:ascii="Times New Roman" w:eastAsia="Times New Roman" w:hAnsi="Times New Roman"/>
        </w:rPr>
        <w:tab/>
      </w:r>
      <w:r w:rsidRPr="00D30FF3">
        <w:rPr>
          <w:rFonts w:ascii="Times New Roman" w:eastAsia="Times New Roman" w:hAnsi="Times New Roman"/>
        </w:rPr>
        <w:tab/>
      </w:r>
      <w:r w:rsidRPr="00D30FF3">
        <w:rPr>
          <w:rFonts w:ascii="Times New Roman" w:eastAsia="Times New Roman" w:hAnsi="Times New Roman"/>
        </w:rPr>
        <w:tab/>
      </w:r>
      <w:r w:rsidRPr="00D30FF3">
        <w:rPr>
          <w:rFonts w:ascii="Arial" w:eastAsia="Times New Roman" w:hAnsi="Arial" w:cs="Arial"/>
          <w:b/>
        </w:rPr>
        <w:t xml:space="preserve">                                                   №</w:t>
      </w:r>
    </w:p>
    <w:p w:rsidR="00D30FF3" w:rsidRPr="00D30FF3" w:rsidRDefault="00D30FF3" w:rsidP="00D30FF3">
      <w:pPr>
        <w:tabs>
          <w:tab w:val="left" w:pos="4536"/>
        </w:tabs>
        <w:spacing w:after="0" w:line="240" w:lineRule="auto"/>
        <w:ind w:right="4535" w:firstLine="709"/>
        <w:rPr>
          <w:rFonts w:ascii="Times New Roman" w:eastAsia="Times New Roman" w:hAnsi="Times New Roman"/>
          <w:b/>
          <w:bCs/>
          <w:sz w:val="24"/>
          <w:szCs w:val="24"/>
        </w:rPr>
      </w:pPr>
    </w:p>
    <w:p w:rsidR="00D30FF3" w:rsidRPr="00D30FF3" w:rsidRDefault="00D30FF3" w:rsidP="00D30FF3">
      <w:pPr>
        <w:spacing w:after="0" w:line="240" w:lineRule="auto"/>
        <w:ind w:right="27"/>
        <w:jc w:val="center"/>
        <w:rPr>
          <w:rFonts w:ascii="Times New Roman" w:eastAsia="Times New Roman" w:hAnsi="Times New Roman"/>
          <w:b/>
          <w:bCs/>
          <w:sz w:val="28"/>
          <w:szCs w:val="28"/>
        </w:rPr>
      </w:pPr>
      <w:r w:rsidRPr="00D30FF3">
        <w:rPr>
          <w:rFonts w:ascii="Times New Roman" w:eastAsia="Times New Roman" w:hAnsi="Times New Roman"/>
          <w:b/>
          <w:bCs/>
          <w:sz w:val="28"/>
          <w:szCs w:val="28"/>
        </w:rPr>
        <w:t xml:space="preserve">О бюджете </w:t>
      </w:r>
      <w:r>
        <w:rPr>
          <w:rFonts w:ascii="Times New Roman" w:eastAsia="Times New Roman" w:hAnsi="Times New Roman"/>
          <w:b/>
          <w:bCs/>
          <w:sz w:val="28"/>
          <w:szCs w:val="28"/>
        </w:rPr>
        <w:t>Ериков</w:t>
      </w:r>
      <w:r w:rsidRPr="00D30FF3">
        <w:rPr>
          <w:rFonts w:ascii="Times New Roman" w:eastAsia="Times New Roman" w:hAnsi="Times New Roman"/>
          <w:b/>
          <w:bCs/>
          <w:sz w:val="28"/>
          <w:szCs w:val="28"/>
        </w:rPr>
        <w:t>ского сельского поселения муниципального района «Белгородский район» Белгородской области на 202</w:t>
      </w:r>
      <w:r w:rsidR="009522B5">
        <w:rPr>
          <w:rFonts w:ascii="Times New Roman" w:eastAsia="Times New Roman" w:hAnsi="Times New Roman"/>
          <w:b/>
          <w:bCs/>
          <w:sz w:val="28"/>
          <w:szCs w:val="28"/>
        </w:rPr>
        <w:t>5</w:t>
      </w:r>
      <w:r w:rsidRPr="00D30FF3">
        <w:rPr>
          <w:rFonts w:ascii="Times New Roman" w:eastAsia="Times New Roman" w:hAnsi="Times New Roman"/>
          <w:b/>
          <w:bCs/>
          <w:sz w:val="28"/>
          <w:szCs w:val="28"/>
        </w:rPr>
        <w:t xml:space="preserve"> год и на плановый период 202</w:t>
      </w:r>
      <w:r w:rsidR="009522B5">
        <w:rPr>
          <w:rFonts w:ascii="Times New Roman" w:eastAsia="Times New Roman" w:hAnsi="Times New Roman"/>
          <w:b/>
          <w:bCs/>
          <w:sz w:val="28"/>
          <w:szCs w:val="28"/>
        </w:rPr>
        <w:t>6</w:t>
      </w:r>
      <w:r w:rsidRPr="00D30FF3">
        <w:rPr>
          <w:rFonts w:ascii="Times New Roman" w:eastAsia="Times New Roman" w:hAnsi="Times New Roman"/>
          <w:b/>
          <w:bCs/>
          <w:sz w:val="28"/>
          <w:szCs w:val="28"/>
        </w:rPr>
        <w:t xml:space="preserve"> и 202</w:t>
      </w:r>
      <w:r w:rsidR="009522B5">
        <w:rPr>
          <w:rFonts w:ascii="Times New Roman" w:eastAsia="Times New Roman" w:hAnsi="Times New Roman"/>
          <w:b/>
          <w:bCs/>
          <w:sz w:val="28"/>
          <w:szCs w:val="28"/>
        </w:rPr>
        <w:t>7</w:t>
      </w:r>
      <w:r w:rsidRPr="00D30FF3">
        <w:rPr>
          <w:rFonts w:ascii="Times New Roman" w:eastAsia="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D30FF3" w:rsidRPr="00D30FF3" w:rsidRDefault="0016108E" w:rsidP="00D30FF3">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9522B5">
        <w:rPr>
          <w:rFonts w:ascii="Times New Roman" w:hAnsi="Times New Roman"/>
          <w:sz w:val="28"/>
          <w:szCs w:val="28"/>
        </w:rPr>
        <w:t>5</w:t>
      </w:r>
      <w:r w:rsidR="0040605A">
        <w:rPr>
          <w:rFonts w:ascii="Times New Roman" w:hAnsi="Times New Roman"/>
          <w:sz w:val="28"/>
          <w:szCs w:val="28"/>
        </w:rPr>
        <w:t xml:space="preserve"> год и на плановый период 202</w:t>
      </w:r>
      <w:r w:rsidR="009522B5">
        <w:rPr>
          <w:rFonts w:ascii="Times New Roman" w:hAnsi="Times New Roman"/>
          <w:sz w:val="28"/>
          <w:szCs w:val="28"/>
        </w:rPr>
        <w:t>6</w:t>
      </w:r>
      <w:r w:rsidR="0040605A">
        <w:rPr>
          <w:rFonts w:ascii="Times New Roman" w:hAnsi="Times New Roman"/>
          <w:sz w:val="28"/>
          <w:szCs w:val="28"/>
        </w:rPr>
        <w:t xml:space="preserve"> и 202</w:t>
      </w:r>
      <w:r w:rsidR="009522B5">
        <w:rPr>
          <w:rFonts w:ascii="Times New Roman" w:hAnsi="Times New Roman"/>
          <w:sz w:val="28"/>
          <w:szCs w:val="28"/>
        </w:rPr>
        <w:t>7</w:t>
      </w:r>
      <w:r w:rsidR="0040605A">
        <w:rPr>
          <w:rFonts w:ascii="Times New Roman" w:hAnsi="Times New Roman"/>
          <w:sz w:val="28"/>
          <w:szCs w:val="28"/>
        </w:rPr>
        <w:t xml:space="preserve"> годов</w:t>
      </w:r>
      <w:r w:rsidRPr="000149E1">
        <w:rPr>
          <w:rFonts w:ascii="Times New Roman" w:hAnsi="Times New Roman"/>
          <w:sz w:val="28"/>
          <w:szCs w:val="28"/>
        </w:rPr>
        <w:t xml:space="preserve"> </w:t>
      </w:r>
      <w:r w:rsidR="00D30FF3" w:rsidRPr="00D30FF3">
        <w:rPr>
          <w:rFonts w:ascii="Times New Roman" w:hAnsi="Times New Roman"/>
          <w:sz w:val="28"/>
          <w:szCs w:val="28"/>
        </w:rPr>
        <w:t>от «      » декабря  202</w:t>
      </w:r>
      <w:r w:rsidR="009522B5">
        <w:rPr>
          <w:rFonts w:ascii="Times New Roman" w:hAnsi="Times New Roman"/>
          <w:sz w:val="28"/>
          <w:szCs w:val="28"/>
        </w:rPr>
        <w:t>4</w:t>
      </w:r>
      <w:r w:rsidR="00D30FF3" w:rsidRPr="00D30FF3">
        <w:rPr>
          <w:rFonts w:ascii="Times New Roman" w:hAnsi="Times New Roman"/>
          <w:sz w:val="28"/>
          <w:szCs w:val="28"/>
        </w:rPr>
        <w:t xml:space="preserve"> года,</w:t>
      </w:r>
    </w:p>
    <w:p w:rsidR="0016108E" w:rsidRPr="000149E1" w:rsidRDefault="0016108E" w:rsidP="00D30FF3">
      <w:pPr>
        <w:spacing w:after="0" w:line="240" w:lineRule="auto"/>
        <w:ind w:firstLine="709"/>
        <w:jc w:val="both"/>
        <w:rPr>
          <w:rFonts w:ascii="Times New Roman" w:hAnsi="Times New Roman"/>
          <w:b/>
          <w:sz w:val="20"/>
          <w:szCs w:val="20"/>
        </w:rPr>
      </w:pPr>
    </w:p>
    <w:p w:rsidR="0016108E" w:rsidRPr="000149E1"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w:t>
      </w:r>
      <w:r w:rsidRPr="000149E1">
        <w:rPr>
          <w:rFonts w:ascii="Times New Roman" w:hAnsi="Times New Roman"/>
          <w:sz w:val="28"/>
          <w:szCs w:val="28"/>
        </w:rPr>
        <w:t xml:space="preserve"> </w:t>
      </w:r>
      <w:r w:rsidRPr="000149E1">
        <w:rPr>
          <w:rFonts w:ascii="Times New Roman" w:hAnsi="Times New Roman"/>
          <w:b/>
          <w:sz w:val="28"/>
          <w:szCs w:val="28"/>
        </w:rPr>
        <w:t>решило:</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9522B5">
        <w:rPr>
          <w:rFonts w:ascii="Times New Roman" w:hAnsi="Times New Roman"/>
          <w:sz w:val="28"/>
          <w:szCs w:val="28"/>
        </w:rPr>
        <w:t>5</w:t>
      </w:r>
      <w:r w:rsidR="0040605A">
        <w:rPr>
          <w:rFonts w:ascii="Times New Roman" w:hAnsi="Times New Roman"/>
          <w:sz w:val="28"/>
          <w:szCs w:val="28"/>
        </w:rPr>
        <w:t xml:space="preserve"> год и на плановый период 202</w:t>
      </w:r>
      <w:r w:rsidR="009522B5">
        <w:rPr>
          <w:rFonts w:ascii="Times New Roman" w:hAnsi="Times New Roman"/>
          <w:sz w:val="28"/>
          <w:szCs w:val="28"/>
        </w:rPr>
        <w:t>6</w:t>
      </w:r>
      <w:r w:rsidR="0040605A">
        <w:rPr>
          <w:rFonts w:ascii="Times New Roman" w:hAnsi="Times New Roman"/>
          <w:sz w:val="28"/>
          <w:szCs w:val="28"/>
        </w:rPr>
        <w:t xml:space="preserve"> и 202</w:t>
      </w:r>
      <w:r w:rsidR="009522B5">
        <w:rPr>
          <w:rFonts w:ascii="Times New Roman" w:hAnsi="Times New Roman"/>
          <w:sz w:val="28"/>
          <w:szCs w:val="28"/>
        </w:rPr>
        <w:t>7</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 вступает в силу с 1 января 202</w:t>
      </w:r>
      <w:r w:rsidR="009522B5">
        <w:rPr>
          <w:rFonts w:ascii="Times New Roman" w:hAnsi="Times New Roman"/>
          <w:sz w:val="28"/>
          <w:szCs w:val="28"/>
        </w:rPr>
        <w:t>5</w:t>
      </w:r>
      <w:r w:rsidRPr="000149E1">
        <w:rPr>
          <w:rFonts w:ascii="Times New Roman" w:hAnsi="Times New Roman"/>
          <w:sz w:val="28"/>
          <w:szCs w:val="28"/>
        </w:rPr>
        <w:t xml:space="preserve"> года.</w:t>
      </w:r>
    </w:p>
    <w:p w:rsidR="007C012A" w:rsidRDefault="0016108E" w:rsidP="007C012A">
      <w:pPr>
        <w:spacing w:after="0" w:line="240" w:lineRule="auto"/>
        <w:ind w:firstLine="709"/>
        <w:jc w:val="both"/>
        <w:rPr>
          <w:rFonts w:ascii="Times New Roman" w:eastAsia="Times New Roman" w:hAnsi="Times New Roman"/>
          <w:sz w:val="28"/>
          <w:szCs w:val="28"/>
        </w:rPr>
      </w:pPr>
      <w:r w:rsidRPr="000149E1">
        <w:rPr>
          <w:rFonts w:ascii="Times New Roman" w:hAnsi="Times New Roman"/>
          <w:sz w:val="28"/>
          <w:szCs w:val="28"/>
        </w:rPr>
        <w:t xml:space="preserve">3. </w:t>
      </w:r>
      <w:r w:rsidR="007C012A">
        <w:rPr>
          <w:rFonts w:ascii="Times New Roman" w:eastAsia="Times New Roman" w:hAnsi="Times New Roman"/>
          <w:sz w:val="28"/>
          <w:szCs w:val="28"/>
        </w:rPr>
        <w:t>Опубликовать</w:t>
      </w:r>
      <w:r w:rsidR="007C012A" w:rsidRPr="00595603">
        <w:rPr>
          <w:rFonts w:ascii="Times New Roman" w:eastAsia="Times New Roman" w:hAnsi="Times New Roman"/>
          <w:sz w:val="28"/>
          <w:szCs w:val="28"/>
        </w:rPr>
        <w:t xml:space="preserve"> настоящее решение</w:t>
      </w:r>
      <w:r w:rsidR="007C012A">
        <w:rPr>
          <w:rFonts w:ascii="Times New Roman" w:eastAsia="Times New Roman" w:hAnsi="Times New Roman"/>
          <w:sz w:val="28"/>
          <w:szCs w:val="28"/>
        </w:rPr>
        <w:t xml:space="preserve"> в сетевом издании «Знамя31.</w:t>
      </w:r>
      <w:r w:rsidR="007C012A">
        <w:rPr>
          <w:rFonts w:ascii="Times New Roman" w:eastAsia="Times New Roman" w:hAnsi="Times New Roman"/>
          <w:sz w:val="28"/>
          <w:szCs w:val="28"/>
          <w:lang w:val="en-US"/>
        </w:rPr>
        <w:t>ru</w:t>
      </w:r>
      <w:r w:rsidR="007C012A">
        <w:rPr>
          <w:rFonts w:ascii="Times New Roman" w:eastAsia="Times New Roman" w:hAnsi="Times New Roman"/>
          <w:sz w:val="28"/>
          <w:szCs w:val="28"/>
        </w:rPr>
        <w:t>»</w:t>
      </w:r>
      <w:r w:rsidR="007C012A" w:rsidRPr="002F09EB">
        <w:rPr>
          <w:rFonts w:ascii="Times New Roman" w:eastAsia="Times New Roman" w:hAnsi="Times New Roman"/>
          <w:sz w:val="28"/>
          <w:szCs w:val="28"/>
        </w:rPr>
        <w:t xml:space="preserve"> (znamya31.ru</w:t>
      </w:r>
      <w:r w:rsidR="007C012A">
        <w:rPr>
          <w:rFonts w:ascii="Times New Roman" w:eastAsia="Times New Roman" w:hAnsi="Times New Roman"/>
          <w:sz w:val="28"/>
          <w:szCs w:val="28"/>
        </w:rPr>
        <w:t>)</w:t>
      </w:r>
      <w:r w:rsidR="007C012A">
        <w:rPr>
          <w:rFonts w:ascii="Times New Roman" w:eastAsia="Times New Roman" w:hAnsi="Times New Roman"/>
          <w:sz w:val="28"/>
          <w:szCs w:val="28"/>
        </w:rPr>
        <w:t>,</w:t>
      </w:r>
      <w:r w:rsidR="007C012A" w:rsidRPr="002F09EB">
        <w:rPr>
          <w:rFonts w:ascii="Times New Roman" w:eastAsia="Times New Roman" w:hAnsi="Times New Roman"/>
          <w:sz w:val="28"/>
          <w:szCs w:val="28"/>
        </w:rPr>
        <w:t xml:space="preserve"> </w:t>
      </w:r>
      <w:r w:rsidR="007C012A">
        <w:rPr>
          <w:rFonts w:ascii="Times New Roman" w:eastAsia="Times New Roman" w:hAnsi="Times New Roman"/>
          <w:sz w:val="28"/>
          <w:szCs w:val="28"/>
        </w:rPr>
        <w:t>опубликовать</w:t>
      </w:r>
      <w:r w:rsidR="007C012A" w:rsidRPr="00595603">
        <w:rPr>
          <w:rFonts w:ascii="Times New Roman" w:eastAsia="Times New Roman" w:hAnsi="Times New Roman"/>
          <w:sz w:val="28"/>
          <w:szCs w:val="28"/>
        </w:rPr>
        <w:t xml:space="preserve"> настоящее решение и разместить на официальном сайте органов местного самоуправления Ериковского сельского поселения муниципального района «Белгородский район» Белгородской области (</w:t>
      </w:r>
      <w:r w:rsidR="007C012A" w:rsidRPr="00B81269">
        <w:rPr>
          <w:rFonts w:ascii="Times New Roman" w:eastAsia="Times New Roman" w:hAnsi="Times New Roman"/>
          <w:sz w:val="28"/>
          <w:szCs w:val="28"/>
        </w:rPr>
        <w:t>https://erikovskoe-r31.gosweb.gosuslugi.ru</w:t>
      </w:r>
      <w:r w:rsidR="007C012A" w:rsidRPr="00595603">
        <w:rPr>
          <w:rFonts w:ascii="Times New Roman" w:eastAsia="Times New Roman" w:hAnsi="Times New Roman"/>
          <w:sz w:val="28"/>
          <w:szCs w:val="28"/>
        </w:rPr>
        <w:t>).</w:t>
      </w:r>
    </w:p>
    <w:p w:rsidR="00AA498A" w:rsidRDefault="0040605A" w:rsidP="00AA498A">
      <w:pPr>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Pr="000149E1">
        <w:rPr>
          <w:rFonts w:ascii="Times New Roman" w:hAnsi="Times New Roman"/>
          <w:sz w:val="28"/>
          <w:szCs w:val="28"/>
        </w:rPr>
        <w:t xml:space="preserve"> </w:t>
      </w:r>
      <w:r w:rsidR="00AA498A" w:rsidRPr="000149E1">
        <w:rPr>
          <w:rFonts w:ascii="Times New Roman" w:hAnsi="Times New Roman"/>
          <w:sz w:val="28"/>
          <w:szCs w:val="28"/>
        </w:rPr>
        <w:t>(</w:t>
      </w:r>
      <w:r w:rsidR="00AA498A">
        <w:rPr>
          <w:rFonts w:ascii="Times New Roman" w:hAnsi="Times New Roman"/>
          <w:sz w:val="28"/>
          <w:szCs w:val="28"/>
        </w:rPr>
        <w:t>Нерубенко О.Е.</w:t>
      </w:r>
      <w:r w:rsidR="00AA498A" w:rsidRPr="000149E1">
        <w:rPr>
          <w:rFonts w:ascii="Times New Roman" w:hAnsi="Times New Roman"/>
          <w:sz w:val="28"/>
          <w:szCs w:val="28"/>
        </w:rPr>
        <w:t>).</w:t>
      </w:r>
    </w:p>
    <w:p w:rsidR="0040605A" w:rsidRDefault="0040605A" w:rsidP="0040605A">
      <w:pPr>
        <w:spacing w:after="0" w:line="240" w:lineRule="auto"/>
        <w:ind w:firstLine="709"/>
        <w:jc w:val="both"/>
        <w:rPr>
          <w:rFonts w:ascii="Times New Roman" w:hAnsi="Times New Roman"/>
          <w:sz w:val="28"/>
          <w:szCs w:val="28"/>
        </w:rPr>
      </w:pP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C5179D">
        <w:rPr>
          <w:rFonts w:ascii="Times New Roman" w:hAnsi="Times New Roman"/>
          <w:b/>
          <w:sz w:val="28"/>
          <w:szCs w:val="28"/>
        </w:rPr>
        <w:t>Ериковского</w:t>
      </w:r>
      <w:r w:rsidRPr="000149E1">
        <w:rPr>
          <w:rFonts w:ascii="Times New Roman" w:hAnsi="Times New Roman"/>
          <w:b/>
          <w:sz w:val="28"/>
          <w:szCs w:val="28"/>
        </w:rPr>
        <w:t xml:space="preserve"> </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sidR="00C5179D">
        <w:rPr>
          <w:rFonts w:ascii="Times New Roman" w:hAnsi="Times New Roman"/>
          <w:b/>
          <w:sz w:val="28"/>
          <w:szCs w:val="28"/>
        </w:rPr>
        <w:t>В. Навальнев</w:t>
      </w:r>
    </w:p>
    <w:p w:rsidR="00D30FF3" w:rsidRDefault="00D30FF3" w:rsidP="0016108E">
      <w:pPr>
        <w:spacing w:after="0" w:line="240" w:lineRule="auto"/>
        <w:ind w:firstLine="4253"/>
        <w:jc w:val="center"/>
        <w:rPr>
          <w:rFonts w:ascii="Times New Roman" w:hAnsi="Times New Roman"/>
          <w:b/>
          <w:sz w:val="28"/>
          <w:szCs w:val="28"/>
        </w:rPr>
      </w:pP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lastRenderedPageBreak/>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C5179D"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Ериковского</w:t>
      </w:r>
      <w:r w:rsidR="0016108E"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от </w:t>
      </w:r>
      <w:r w:rsidR="00AF5569">
        <w:rPr>
          <w:rFonts w:ascii="Times New Roman" w:hAnsi="Times New Roman"/>
          <w:b/>
          <w:sz w:val="28"/>
          <w:szCs w:val="28"/>
        </w:rPr>
        <w:t xml:space="preserve">« </w:t>
      </w:r>
      <w:r w:rsidR="00F05264">
        <w:rPr>
          <w:rFonts w:ascii="Times New Roman" w:hAnsi="Times New Roman"/>
          <w:b/>
          <w:sz w:val="28"/>
          <w:szCs w:val="28"/>
        </w:rPr>
        <w:t xml:space="preserve">   </w:t>
      </w:r>
      <w:r w:rsidR="005235A2">
        <w:rPr>
          <w:rFonts w:ascii="Times New Roman" w:hAnsi="Times New Roman"/>
          <w:b/>
          <w:sz w:val="28"/>
          <w:szCs w:val="28"/>
        </w:rPr>
        <w:t>»</w:t>
      </w:r>
      <w:r w:rsidR="002B1F0A">
        <w:rPr>
          <w:rFonts w:ascii="Times New Roman" w:hAnsi="Times New Roman"/>
          <w:b/>
          <w:sz w:val="28"/>
          <w:szCs w:val="28"/>
        </w:rPr>
        <w:t xml:space="preserve"> </w:t>
      </w:r>
      <w:r>
        <w:rPr>
          <w:rFonts w:ascii="Times New Roman" w:hAnsi="Times New Roman"/>
          <w:b/>
          <w:sz w:val="28"/>
          <w:szCs w:val="28"/>
        </w:rPr>
        <w:t xml:space="preserve"> 20</w:t>
      </w:r>
      <w:r w:rsidR="009471C4">
        <w:rPr>
          <w:rFonts w:ascii="Times New Roman" w:hAnsi="Times New Roman"/>
          <w:b/>
          <w:sz w:val="28"/>
          <w:szCs w:val="28"/>
        </w:rPr>
        <w:t>2</w:t>
      </w:r>
      <w:r w:rsidR="009522B5">
        <w:rPr>
          <w:rFonts w:ascii="Times New Roman" w:hAnsi="Times New Roman"/>
          <w:b/>
          <w:sz w:val="28"/>
          <w:szCs w:val="28"/>
        </w:rPr>
        <w:t>4</w:t>
      </w:r>
      <w:r>
        <w:rPr>
          <w:rFonts w:ascii="Times New Roman" w:hAnsi="Times New Roman"/>
          <w:b/>
          <w:sz w:val="28"/>
          <w:szCs w:val="28"/>
        </w:rPr>
        <w:t xml:space="preserve"> г.</w:t>
      </w:r>
      <w:r w:rsidR="002B1F0A">
        <w:rPr>
          <w:rFonts w:ascii="Times New Roman" w:hAnsi="Times New Roman"/>
          <w:b/>
          <w:sz w:val="28"/>
          <w:szCs w:val="28"/>
        </w:rPr>
        <w:t xml:space="preserve"> </w:t>
      </w:r>
      <w:r>
        <w:rPr>
          <w:rFonts w:ascii="Times New Roman" w:hAnsi="Times New Roman"/>
          <w:b/>
          <w:sz w:val="28"/>
          <w:szCs w:val="28"/>
        </w:rPr>
        <w:t xml:space="preserve">№ </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9522B5">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9522B5">
        <w:rPr>
          <w:rFonts w:ascii="Times New Roman" w:hAnsi="Times New Roman"/>
          <w:b/>
          <w:sz w:val="28"/>
          <w:szCs w:val="28"/>
        </w:rPr>
        <w:t>6</w:t>
      </w:r>
      <w:r w:rsidR="0040605A">
        <w:rPr>
          <w:rFonts w:ascii="Times New Roman" w:hAnsi="Times New Roman"/>
          <w:b/>
          <w:sz w:val="28"/>
          <w:szCs w:val="28"/>
        </w:rPr>
        <w:t xml:space="preserve"> и 202</w:t>
      </w:r>
      <w:r w:rsidR="009522B5">
        <w:rPr>
          <w:rFonts w:ascii="Times New Roman" w:hAnsi="Times New Roman"/>
          <w:b/>
          <w:sz w:val="28"/>
          <w:szCs w:val="28"/>
        </w:rPr>
        <w:t>7</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C5179D">
        <w:rPr>
          <w:rFonts w:ascii="Times New Roman" w:hAnsi="Times New Roman"/>
          <w:b/>
          <w:sz w:val="28"/>
          <w:szCs w:val="28"/>
        </w:rPr>
        <w:t>Ериковского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9522B5">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9522B5">
        <w:rPr>
          <w:rFonts w:ascii="Times New Roman" w:hAnsi="Times New Roman"/>
          <w:b/>
          <w:sz w:val="28"/>
          <w:szCs w:val="28"/>
        </w:rPr>
        <w:t>6</w:t>
      </w:r>
      <w:r w:rsidR="0040605A">
        <w:rPr>
          <w:rFonts w:ascii="Times New Roman" w:hAnsi="Times New Roman"/>
          <w:b/>
          <w:sz w:val="28"/>
          <w:szCs w:val="28"/>
        </w:rPr>
        <w:t xml:space="preserve"> и 202</w:t>
      </w:r>
      <w:r w:rsidR="009522B5">
        <w:rPr>
          <w:rFonts w:ascii="Times New Roman" w:hAnsi="Times New Roman"/>
          <w:b/>
          <w:sz w:val="28"/>
          <w:szCs w:val="28"/>
        </w:rPr>
        <w:t>7</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далее – бюджет поселения) на 202</w:t>
      </w:r>
      <w:r w:rsidR="009522B5">
        <w:rPr>
          <w:rFonts w:ascii="Times New Roman" w:hAnsi="Times New Roman"/>
          <w:sz w:val="28"/>
          <w:szCs w:val="28"/>
        </w:rPr>
        <w:t>5</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783C5C" w:rsidRPr="007C012A">
        <w:rPr>
          <w:rFonts w:ascii="Times New Roman" w:hAnsi="Times New Roman"/>
          <w:b/>
          <w:sz w:val="28"/>
          <w:szCs w:val="28"/>
        </w:rPr>
        <w:t>1</w:t>
      </w:r>
      <w:r w:rsidR="007C012A" w:rsidRPr="007C012A">
        <w:rPr>
          <w:rFonts w:ascii="Times New Roman" w:hAnsi="Times New Roman"/>
          <w:b/>
          <w:sz w:val="28"/>
          <w:szCs w:val="28"/>
        </w:rPr>
        <w:t>3</w:t>
      </w:r>
      <w:r w:rsidR="00783C5C" w:rsidRPr="007C012A">
        <w:rPr>
          <w:rFonts w:ascii="Times New Roman" w:hAnsi="Times New Roman"/>
          <w:b/>
          <w:sz w:val="28"/>
          <w:szCs w:val="28"/>
        </w:rPr>
        <w:t xml:space="preserve"> </w:t>
      </w:r>
      <w:r w:rsidR="007C012A" w:rsidRPr="007C012A">
        <w:rPr>
          <w:rFonts w:ascii="Times New Roman" w:hAnsi="Times New Roman"/>
          <w:b/>
          <w:sz w:val="28"/>
          <w:szCs w:val="28"/>
        </w:rPr>
        <w:t>1</w:t>
      </w:r>
      <w:r w:rsidR="0042034B" w:rsidRPr="007C012A">
        <w:rPr>
          <w:rFonts w:ascii="Times New Roman" w:hAnsi="Times New Roman"/>
          <w:b/>
          <w:sz w:val="28"/>
          <w:szCs w:val="28"/>
        </w:rPr>
        <w:t>87</w:t>
      </w:r>
      <w:r w:rsidR="00783C5C" w:rsidRPr="007C012A">
        <w:rPr>
          <w:rFonts w:ascii="Times New Roman" w:hAnsi="Times New Roman"/>
          <w:b/>
          <w:sz w:val="28"/>
          <w:szCs w:val="28"/>
        </w:rPr>
        <w:t>,</w:t>
      </w:r>
      <w:r w:rsidR="009522B5" w:rsidRPr="007C012A">
        <w:rPr>
          <w:rFonts w:ascii="Times New Roman" w:hAnsi="Times New Roman"/>
          <w:b/>
          <w:sz w:val="28"/>
          <w:szCs w:val="28"/>
        </w:rPr>
        <w:t>3</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A15591" w:rsidRPr="007C012A">
        <w:rPr>
          <w:rFonts w:ascii="Times New Roman" w:hAnsi="Times New Roman"/>
          <w:b/>
          <w:sz w:val="28"/>
          <w:szCs w:val="28"/>
        </w:rPr>
        <w:t>1</w:t>
      </w:r>
      <w:r w:rsidR="007C012A" w:rsidRPr="007C012A">
        <w:rPr>
          <w:rFonts w:ascii="Times New Roman" w:hAnsi="Times New Roman"/>
          <w:b/>
          <w:sz w:val="28"/>
          <w:szCs w:val="28"/>
        </w:rPr>
        <w:t>4</w:t>
      </w:r>
      <w:r w:rsidR="00783C5C" w:rsidRPr="007C012A">
        <w:rPr>
          <w:rFonts w:ascii="Times New Roman" w:hAnsi="Times New Roman"/>
          <w:b/>
          <w:sz w:val="28"/>
          <w:szCs w:val="28"/>
        </w:rPr>
        <w:t> </w:t>
      </w:r>
      <w:r w:rsidR="007C012A" w:rsidRPr="007C012A">
        <w:rPr>
          <w:rFonts w:ascii="Times New Roman" w:hAnsi="Times New Roman"/>
          <w:b/>
          <w:sz w:val="28"/>
          <w:szCs w:val="28"/>
        </w:rPr>
        <w:t>6</w:t>
      </w:r>
      <w:r w:rsidR="0042034B" w:rsidRPr="007C012A">
        <w:rPr>
          <w:rFonts w:ascii="Times New Roman" w:hAnsi="Times New Roman"/>
          <w:b/>
          <w:sz w:val="28"/>
          <w:szCs w:val="28"/>
        </w:rPr>
        <w:t>87</w:t>
      </w:r>
      <w:r w:rsidR="00783C5C" w:rsidRPr="007C012A">
        <w:rPr>
          <w:rFonts w:ascii="Times New Roman" w:hAnsi="Times New Roman"/>
          <w:b/>
          <w:sz w:val="28"/>
          <w:szCs w:val="28"/>
        </w:rPr>
        <w:t>,</w:t>
      </w:r>
      <w:r w:rsidR="009522B5" w:rsidRPr="007C012A">
        <w:rPr>
          <w:rFonts w:ascii="Times New Roman" w:hAnsi="Times New Roman"/>
          <w:b/>
          <w:sz w:val="28"/>
          <w:szCs w:val="28"/>
        </w:rPr>
        <w:t>3</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sidRPr="001B3DFE">
        <w:rPr>
          <w:rFonts w:ascii="Times New Roman" w:hAnsi="Times New Roman"/>
          <w:sz w:val="28"/>
          <w:szCs w:val="28"/>
        </w:rPr>
        <w:t>дефицит</w:t>
      </w:r>
      <w:r w:rsidRPr="000149E1">
        <w:rPr>
          <w:rFonts w:ascii="Times New Roman" w:hAnsi="Times New Roman"/>
          <w:sz w:val="28"/>
          <w:szCs w:val="28"/>
        </w:rPr>
        <w:t xml:space="preserve"> бюджета поселения в сумме </w:t>
      </w:r>
      <w:r w:rsidR="0042034B">
        <w:rPr>
          <w:rFonts w:ascii="Times New Roman" w:hAnsi="Times New Roman"/>
          <w:b/>
          <w:sz w:val="28"/>
          <w:szCs w:val="28"/>
        </w:rPr>
        <w:t>15</w:t>
      </w:r>
      <w:r w:rsidR="009522B5" w:rsidRPr="009522B5">
        <w:rPr>
          <w:rFonts w:ascii="Times New Roman" w:hAnsi="Times New Roman"/>
          <w:b/>
          <w:sz w:val="28"/>
          <w:szCs w:val="28"/>
        </w:rPr>
        <w:t>0</w:t>
      </w:r>
      <w:r w:rsidR="00711E1B" w:rsidRPr="001B3DFE">
        <w:rPr>
          <w:rFonts w:ascii="Times New Roman" w:hAnsi="Times New Roman"/>
          <w:b/>
          <w:sz w:val="28"/>
          <w:szCs w:val="28"/>
        </w:rPr>
        <w:t>0,0</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C163F4">
        <w:rPr>
          <w:rFonts w:ascii="Times New Roman" w:hAnsi="Times New Roman"/>
          <w:sz w:val="28"/>
          <w:szCs w:val="28"/>
        </w:rPr>
        <w:t>6</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40605A">
        <w:rPr>
          <w:rFonts w:ascii="Times New Roman" w:hAnsi="Times New Roman"/>
          <w:sz w:val="28"/>
          <w:szCs w:val="28"/>
        </w:rPr>
        <w:t>202</w:t>
      </w:r>
      <w:r w:rsidR="00A7280E">
        <w:rPr>
          <w:rFonts w:ascii="Times New Roman" w:hAnsi="Times New Roman"/>
          <w:sz w:val="28"/>
          <w:szCs w:val="28"/>
        </w:rPr>
        <w:t>6</w:t>
      </w:r>
      <w:r w:rsidRPr="000149E1">
        <w:rPr>
          <w:rFonts w:ascii="Times New Roman" w:hAnsi="Times New Roman"/>
          <w:sz w:val="28"/>
          <w:szCs w:val="28"/>
        </w:rPr>
        <w:t xml:space="preserve"> и 20</w:t>
      </w:r>
      <w:r>
        <w:rPr>
          <w:rFonts w:ascii="Times New Roman" w:hAnsi="Times New Roman"/>
          <w:sz w:val="28"/>
          <w:szCs w:val="28"/>
        </w:rPr>
        <w:t>2</w:t>
      </w:r>
      <w:r w:rsidR="00A7280E">
        <w:rPr>
          <w:rFonts w:ascii="Times New Roman" w:hAnsi="Times New Roman"/>
          <w:sz w:val="28"/>
          <w:szCs w:val="28"/>
        </w:rPr>
        <w:t>7</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826FCA">
        <w:rPr>
          <w:rFonts w:ascii="Times New Roman" w:hAnsi="Times New Roman"/>
          <w:sz w:val="28"/>
          <w:szCs w:val="28"/>
        </w:rPr>
        <w:t>6</w:t>
      </w:r>
      <w:r w:rsidRPr="000149E1">
        <w:rPr>
          <w:rFonts w:ascii="Times New Roman" w:hAnsi="Times New Roman"/>
          <w:sz w:val="28"/>
          <w:szCs w:val="28"/>
        </w:rPr>
        <w:t xml:space="preserve"> год в сумме </w:t>
      </w:r>
      <w:r w:rsidR="00C163F4">
        <w:rPr>
          <w:rFonts w:ascii="Times New Roman" w:hAnsi="Times New Roman"/>
          <w:b/>
          <w:sz w:val="28"/>
          <w:szCs w:val="28"/>
        </w:rPr>
        <w:t>11965,3</w:t>
      </w:r>
      <w:r w:rsidRPr="000149E1">
        <w:rPr>
          <w:rFonts w:ascii="Times New Roman" w:hAnsi="Times New Roman"/>
          <w:sz w:val="28"/>
          <w:szCs w:val="28"/>
        </w:rPr>
        <w:t xml:space="preserve"> тыс. рублей и на 20</w:t>
      </w:r>
      <w:r>
        <w:rPr>
          <w:rFonts w:ascii="Times New Roman" w:hAnsi="Times New Roman"/>
          <w:sz w:val="28"/>
          <w:szCs w:val="28"/>
        </w:rPr>
        <w:t>2</w:t>
      </w:r>
      <w:r w:rsidR="00826FCA">
        <w:rPr>
          <w:rFonts w:ascii="Times New Roman" w:hAnsi="Times New Roman"/>
          <w:sz w:val="28"/>
          <w:szCs w:val="28"/>
        </w:rPr>
        <w:t>7</w:t>
      </w:r>
      <w:r w:rsidRPr="000149E1">
        <w:rPr>
          <w:rFonts w:ascii="Times New Roman" w:hAnsi="Times New Roman"/>
          <w:sz w:val="28"/>
          <w:szCs w:val="28"/>
        </w:rPr>
        <w:t xml:space="preserve"> год в сумме </w:t>
      </w:r>
      <w:r w:rsidR="00C163F4">
        <w:rPr>
          <w:rFonts w:ascii="Times New Roman" w:hAnsi="Times New Roman"/>
          <w:b/>
          <w:sz w:val="28"/>
          <w:szCs w:val="28"/>
        </w:rPr>
        <w:t>12785,8</w:t>
      </w:r>
      <w:r w:rsidRPr="000149E1">
        <w:rPr>
          <w:rFonts w:ascii="Times New Roman" w:hAnsi="Times New Roman"/>
          <w:sz w:val="28"/>
          <w:szCs w:val="28"/>
        </w:rPr>
        <w:t xml:space="preserve"> тыс. рублей;</w:t>
      </w:r>
    </w:p>
    <w:p w:rsidR="0016108E" w:rsidRPr="00E3664C"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40605A">
        <w:rPr>
          <w:rFonts w:ascii="Times New Roman" w:hAnsi="Times New Roman"/>
          <w:sz w:val="28"/>
          <w:szCs w:val="28"/>
        </w:rPr>
        <w:t>сходов бюджета поселения на 202</w:t>
      </w:r>
      <w:r w:rsidR="00826FCA">
        <w:rPr>
          <w:rFonts w:ascii="Times New Roman" w:hAnsi="Times New Roman"/>
          <w:sz w:val="28"/>
          <w:szCs w:val="28"/>
        </w:rPr>
        <w:t>6</w:t>
      </w:r>
      <w:r w:rsidRPr="00E3664C">
        <w:rPr>
          <w:rFonts w:ascii="Times New Roman" w:hAnsi="Times New Roman"/>
          <w:sz w:val="28"/>
          <w:szCs w:val="28"/>
        </w:rPr>
        <w:t xml:space="preserve"> год в сумме </w:t>
      </w:r>
      <w:r w:rsidR="00A15591">
        <w:rPr>
          <w:rFonts w:ascii="Times New Roman" w:hAnsi="Times New Roman"/>
          <w:b/>
          <w:sz w:val="28"/>
          <w:szCs w:val="28"/>
        </w:rPr>
        <w:t>1</w:t>
      </w:r>
      <w:r w:rsidR="00826FCA">
        <w:rPr>
          <w:rFonts w:ascii="Times New Roman" w:hAnsi="Times New Roman"/>
          <w:b/>
          <w:sz w:val="28"/>
          <w:szCs w:val="28"/>
        </w:rPr>
        <w:t>1</w:t>
      </w:r>
      <w:r w:rsidR="00CF54EC">
        <w:rPr>
          <w:rFonts w:ascii="Times New Roman" w:hAnsi="Times New Roman"/>
          <w:b/>
          <w:sz w:val="28"/>
          <w:szCs w:val="28"/>
        </w:rPr>
        <w:t> </w:t>
      </w:r>
      <w:r w:rsidR="00826FCA">
        <w:rPr>
          <w:rFonts w:ascii="Times New Roman" w:hAnsi="Times New Roman"/>
          <w:b/>
          <w:sz w:val="28"/>
          <w:szCs w:val="28"/>
        </w:rPr>
        <w:t>9</w:t>
      </w:r>
      <w:r w:rsidR="0042034B">
        <w:rPr>
          <w:rFonts w:ascii="Times New Roman" w:hAnsi="Times New Roman"/>
          <w:b/>
          <w:sz w:val="28"/>
          <w:szCs w:val="28"/>
        </w:rPr>
        <w:t>6</w:t>
      </w:r>
      <w:r w:rsidR="00826FCA">
        <w:rPr>
          <w:rFonts w:ascii="Times New Roman" w:hAnsi="Times New Roman"/>
          <w:b/>
          <w:sz w:val="28"/>
          <w:szCs w:val="28"/>
        </w:rPr>
        <w:t>5</w:t>
      </w:r>
      <w:r w:rsidR="00CF54EC">
        <w:rPr>
          <w:rFonts w:ascii="Times New Roman" w:hAnsi="Times New Roman"/>
          <w:b/>
          <w:sz w:val="28"/>
          <w:szCs w:val="28"/>
        </w:rPr>
        <w:t>,</w:t>
      </w:r>
      <w:r w:rsidR="0042034B">
        <w:rPr>
          <w:rFonts w:ascii="Times New Roman" w:hAnsi="Times New Roman"/>
          <w:b/>
          <w:sz w:val="28"/>
          <w:szCs w:val="28"/>
        </w:rPr>
        <w:t>3</w:t>
      </w:r>
      <w:r w:rsidRPr="00E3664C">
        <w:rPr>
          <w:rFonts w:ascii="Times New Roman" w:hAnsi="Times New Roman"/>
          <w:sz w:val="28"/>
          <w:szCs w:val="28"/>
        </w:rPr>
        <w:t xml:space="preserve"> 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653EAF">
        <w:rPr>
          <w:rFonts w:ascii="Times New Roman" w:hAnsi="Times New Roman"/>
          <w:sz w:val="28"/>
          <w:szCs w:val="28"/>
        </w:rPr>
        <w:t>30</w:t>
      </w:r>
      <w:r w:rsidR="00A15591">
        <w:rPr>
          <w:rFonts w:ascii="Times New Roman" w:hAnsi="Times New Roman"/>
          <w:sz w:val="28"/>
          <w:szCs w:val="28"/>
        </w:rPr>
        <w:t>0</w:t>
      </w:r>
      <w:r w:rsidR="0040605A">
        <w:rPr>
          <w:rFonts w:ascii="Times New Roman" w:hAnsi="Times New Roman"/>
          <w:sz w:val="28"/>
          <w:szCs w:val="28"/>
        </w:rPr>
        <w:t xml:space="preserve">,0 </w:t>
      </w:r>
      <w:r w:rsidR="00E3664C" w:rsidRPr="00E3664C">
        <w:rPr>
          <w:rFonts w:ascii="Times New Roman" w:hAnsi="Times New Roman"/>
          <w:sz w:val="28"/>
          <w:szCs w:val="28"/>
        </w:rPr>
        <w:t xml:space="preserve">тыс. рублей </w:t>
      </w:r>
      <w:r w:rsidR="0040605A">
        <w:rPr>
          <w:rFonts w:ascii="Times New Roman" w:hAnsi="Times New Roman"/>
          <w:sz w:val="28"/>
          <w:szCs w:val="28"/>
        </w:rPr>
        <w:t>и на 202</w:t>
      </w:r>
      <w:r w:rsidR="00653EAF">
        <w:rPr>
          <w:rFonts w:ascii="Times New Roman" w:hAnsi="Times New Roman"/>
          <w:sz w:val="28"/>
          <w:szCs w:val="28"/>
        </w:rPr>
        <w:t>7</w:t>
      </w:r>
      <w:r w:rsidRPr="00E3664C">
        <w:rPr>
          <w:rFonts w:ascii="Times New Roman" w:hAnsi="Times New Roman"/>
          <w:sz w:val="28"/>
          <w:szCs w:val="28"/>
        </w:rPr>
        <w:t xml:space="preserve"> год в сумме </w:t>
      </w:r>
      <w:r w:rsidR="00711E1B">
        <w:rPr>
          <w:rFonts w:ascii="Times New Roman" w:hAnsi="Times New Roman"/>
          <w:b/>
          <w:sz w:val="28"/>
          <w:szCs w:val="28"/>
        </w:rPr>
        <w:t>1</w:t>
      </w:r>
      <w:r w:rsidR="00653EAF">
        <w:rPr>
          <w:rFonts w:ascii="Times New Roman" w:hAnsi="Times New Roman"/>
          <w:b/>
          <w:sz w:val="28"/>
          <w:szCs w:val="28"/>
        </w:rPr>
        <w:t>2</w:t>
      </w:r>
      <w:r w:rsidR="00CF54EC">
        <w:rPr>
          <w:rFonts w:ascii="Times New Roman" w:hAnsi="Times New Roman"/>
          <w:b/>
          <w:sz w:val="28"/>
          <w:szCs w:val="28"/>
        </w:rPr>
        <w:t> </w:t>
      </w:r>
      <w:r w:rsidR="00653EAF">
        <w:rPr>
          <w:rFonts w:ascii="Times New Roman" w:hAnsi="Times New Roman"/>
          <w:b/>
          <w:sz w:val="28"/>
          <w:szCs w:val="28"/>
        </w:rPr>
        <w:t>7</w:t>
      </w:r>
      <w:r w:rsidR="0042034B">
        <w:rPr>
          <w:rFonts w:ascii="Times New Roman" w:hAnsi="Times New Roman"/>
          <w:b/>
          <w:sz w:val="28"/>
          <w:szCs w:val="28"/>
        </w:rPr>
        <w:t>85</w:t>
      </w:r>
      <w:r w:rsidR="00CF54EC">
        <w:rPr>
          <w:rFonts w:ascii="Times New Roman" w:hAnsi="Times New Roman"/>
          <w:b/>
          <w:sz w:val="28"/>
          <w:szCs w:val="28"/>
        </w:rPr>
        <w:t>,</w:t>
      </w:r>
      <w:r w:rsidR="0042034B">
        <w:rPr>
          <w:rFonts w:ascii="Times New Roman" w:hAnsi="Times New Roman"/>
          <w:b/>
          <w:sz w:val="28"/>
          <w:szCs w:val="28"/>
        </w:rPr>
        <w:t>8</w:t>
      </w:r>
      <w:r w:rsidRPr="00E3664C">
        <w:rPr>
          <w:rFonts w:ascii="Times New Roman" w:hAnsi="Times New Roman"/>
          <w:sz w:val="28"/>
          <w:szCs w:val="28"/>
        </w:rPr>
        <w:t xml:space="preserve"> тыс. рублей</w:t>
      </w:r>
      <w:r w:rsidR="004D3B0A" w:rsidRPr="00E3664C">
        <w:rPr>
          <w:rFonts w:ascii="Times New Roman" w:hAnsi="Times New Roman"/>
          <w:sz w:val="28"/>
          <w:szCs w:val="28"/>
        </w:rPr>
        <w:t>, в том числе условн</w:t>
      </w:r>
      <w:r w:rsidR="00E3664C">
        <w:rPr>
          <w:rFonts w:ascii="Times New Roman" w:hAnsi="Times New Roman"/>
          <w:sz w:val="28"/>
          <w:szCs w:val="28"/>
        </w:rPr>
        <w:t xml:space="preserve">о утвержденные расходы в сумме </w:t>
      </w:r>
      <w:r w:rsidR="00653EAF">
        <w:rPr>
          <w:rFonts w:ascii="Times New Roman" w:hAnsi="Times New Roman"/>
          <w:sz w:val="28"/>
          <w:szCs w:val="28"/>
        </w:rPr>
        <w:t>635</w:t>
      </w:r>
      <w:r w:rsidR="0040605A">
        <w:rPr>
          <w:rFonts w:ascii="Times New Roman" w:hAnsi="Times New Roman"/>
          <w:sz w:val="28"/>
          <w:szCs w:val="28"/>
        </w:rPr>
        <w:t>,0</w:t>
      </w:r>
      <w:r w:rsidR="004D3B0A" w:rsidRPr="00E3664C">
        <w:rPr>
          <w:rFonts w:ascii="Times New Roman" w:hAnsi="Times New Roman"/>
          <w:sz w:val="28"/>
          <w:szCs w:val="28"/>
        </w:rPr>
        <w:t xml:space="preserve"> тыс.</w:t>
      </w:r>
      <w:r w:rsidR="00E3664C" w:rsidRPr="00E3664C">
        <w:rPr>
          <w:rFonts w:ascii="Times New Roman" w:hAnsi="Times New Roman"/>
          <w:sz w:val="28"/>
          <w:szCs w:val="28"/>
        </w:rPr>
        <w:t xml:space="preserve"> </w:t>
      </w:r>
      <w:r w:rsidR="004D3B0A" w:rsidRPr="00E3664C">
        <w:rPr>
          <w:rFonts w:ascii="Times New Roman" w:hAnsi="Times New Roman"/>
          <w:sz w:val="28"/>
          <w:szCs w:val="28"/>
        </w:rPr>
        <w:t>рублей</w:t>
      </w:r>
      <w:r w:rsidRPr="00E3664C">
        <w:rPr>
          <w:rFonts w:ascii="Times New Roman" w:hAnsi="Times New Roman"/>
          <w:sz w:val="28"/>
          <w:szCs w:val="28"/>
        </w:rPr>
        <w:t>;</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дефицит бюджета поселения на 202</w:t>
      </w:r>
      <w:r w:rsidR="00653EAF">
        <w:rPr>
          <w:rFonts w:ascii="Times New Roman" w:hAnsi="Times New Roman"/>
          <w:sz w:val="28"/>
          <w:szCs w:val="28"/>
        </w:rPr>
        <w:t>6</w:t>
      </w:r>
      <w:r w:rsidRPr="000149E1">
        <w:rPr>
          <w:rFonts w:ascii="Times New Roman" w:hAnsi="Times New Roman"/>
          <w:sz w:val="28"/>
          <w:szCs w:val="28"/>
        </w:rPr>
        <w:t xml:space="preserve"> год в сумме </w:t>
      </w:r>
      <w:r w:rsidR="005543B4">
        <w:rPr>
          <w:rFonts w:ascii="Times New Roman" w:hAnsi="Times New Roman"/>
          <w:b/>
          <w:sz w:val="28"/>
          <w:szCs w:val="28"/>
        </w:rPr>
        <w:t>0</w:t>
      </w:r>
      <w:r w:rsidRPr="000149E1">
        <w:rPr>
          <w:rFonts w:ascii="Times New Roman" w:hAnsi="Times New Roman"/>
          <w:b/>
          <w:sz w:val="28"/>
          <w:szCs w:val="28"/>
        </w:rPr>
        <w:t>,0</w:t>
      </w:r>
      <w:r w:rsidRPr="000149E1">
        <w:rPr>
          <w:rFonts w:ascii="Times New Roman" w:hAnsi="Times New Roman"/>
          <w:sz w:val="28"/>
          <w:szCs w:val="28"/>
        </w:rPr>
        <w:t xml:space="preserve"> тыс. рублей и на 202</w:t>
      </w:r>
      <w:r w:rsidR="00653EAF">
        <w:rPr>
          <w:rFonts w:ascii="Times New Roman" w:hAnsi="Times New Roman"/>
          <w:sz w:val="28"/>
          <w:szCs w:val="28"/>
        </w:rPr>
        <w:t>7</w:t>
      </w:r>
      <w:r w:rsidR="00FD36CC">
        <w:rPr>
          <w:rFonts w:ascii="Times New Roman" w:hAnsi="Times New Roman"/>
          <w:sz w:val="28"/>
          <w:szCs w:val="28"/>
        </w:rPr>
        <w:t xml:space="preserve"> </w:t>
      </w:r>
      <w:r w:rsidRPr="000149E1">
        <w:rPr>
          <w:rFonts w:ascii="Times New Roman" w:hAnsi="Times New Roman"/>
          <w:sz w:val="28"/>
          <w:szCs w:val="28"/>
        </w:rPr>
        <w:t xml:space="preserve">год в сумме </w:t>
      </w:r>
      <w:r w:rsidR="005543B4">
        <w:rPr>
          <w:rFonts w:ascii="Times New Roman" w:hAnsi="Times New Roman"/>
          <w:b/>
          <w:sz w:val="28"/>
          <w:szCs w:val="28"/>
        </w:rPr>
        <w:t>0</w:t>
      </w:r>
      <w:r w:rsidRPr="000149E1">
        <w:rPr>
          <w:rFonts w:ascii="Times New Roman" w:hAnsi="Times New Roman"/>
          <w:b/>
          <w:sz w:val="28"/>
          <w:szCs w:val="28"/>
        </w:rPr>
        <w:t>,0</w:t>
      </w:r>
      <w:r w:rsidRPr="000149E1">
        <w:rPr>
          <w:rFonts w:ascii="Times New Roman" w:hAnsi="Times New Roman"/>
          <w:sz w:val="28"/>
          <w:szCs w:val="28"/>
        </w:rPr>
        <w:t xml:space="preserve"> тыс. рублей;</w:t>
      </w:r>
    </w:p>
    <w:p w:rsidR="00E3664C" w:rsidRPr="000149E1" w:rsidRDefault="0016108E" w:rsidP="00E3664C">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40605A">
        <w:rPr>
          <w:rFonts w:ascii="Times New Roman" w:hAnsi="Times New Roman"/>
          <w:sz w:val="28"/>
          <w:szCs w:val="28"/>
        </w:rPr>
        <w:t>2</w:t>
      </w:r>
      <w:r w:rsidR="00653EAF">
        <w:rPr>
          <w:rFonts w:ascii="Times New Roman" w:hAnsi="Times New Roman"/>
          <w:sz w:val="28"/>
          <w:szCs w:val="28"/>
        </w:rPr>
        <w:t>7</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653EAF">
        <w:rPr>
          <w:rFonts w:ascii="Times New Roman" w:hAnsi="Times New Roman"/>
          <w:sz w:val="28"/>
          <w:szCs w:val="28"/>
        </w:rPr>
        <w:t>8</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2 к бюджету поселения.</w:t>
      </w:r>
    </w:p>
    <w:p w:rsidR="0016108E" w:rsidRPr="000149E1" w:rsidRDefault="0016108E" w:rsidP="00A20856">
      <w:pPr>
        <w:tabs>
          <w:tab w:val="left" w:pos="993"/>
        </w:tabs>
        <w:spacing w:after="0" w:line="240" w:lineRule="auto"/>
        <w:ind w:left="709"/>
        <w:jc w:val="both"/>
        <w:rPr>
          <w:rFonts w:ascii="Times New Roman" w:hAnsi="Times New Roman"/>
          <w:sz w:val="28"/>
          <w:szCs w:val="28"/>
        </w:rPr>
      </w:pPr>
    </w:p>
    <w:p w:rsidR="0016108E"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lastRenderedPageBreak/>
        <w:t xml:space="preserve">Утвердить источники внутреннего финансирования дефицита бюджета поселения на </w:t>
      </w:r>
      <w:r w:rsidR="0040605A">
        <w:rPr>
          <w:rFonts w:ascii="Times New Roman" w:hAnsi="Times New Roman"/>
          <w:sz w:val="28"/>
          <w:szCs w:val="28"/>
        </w:rPr>
        <w:t>202</w:t>
      </w:r>
      <w:r w:rsidR="00653EAF">
        <w:rPr>
          <w:rFonts w:ascii="Times New Roman" w:hAnsi="Times New Roman"/>
          <w:sz w:val="28"/>
          <w:szCs w:val="28"/>
        </w:rPr>
        <w:t>5</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653EAF">
        <w:rPr>
          <w:rFonts w:ascii="Times New Roman" w:hAnsi="Times New Roman"/>
          <w:sz w:val="28"/>
          <w:szCs w:val="28"/>
        </w:rPr>
        <w:t>6</w:t>
      </w:r>
      <w:r w:rsidR="00FD36CC">
        <w:rPr>
          <w:rFonts w:ascii="Times New Roman" w:hAnsi="Times New Roman"/>
          <w:sz w:val="28"/>
          <w:szCs w:val="28"/>
        </w:rPr>
        <w:t xml:space="preserve"> и 202</w:t>
      </w:r>
      <w:r w:rsidR="00653EAF">
        <w:rPr>
          <w:rFonts w:ascii="Times New Roman" w:hAnsi="Times New Roman"/>
          <w:sz w:val="28"/>
          <w:szCs w:val="28"/>
        </w:rPr>
        <w:t>7</w:t>
      </w:r>
      <w:r w:rsidR="00E3664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40605A">
        <w:rPr>
          <w:rFonts w:ascii="Times New Roman" w:hAnsi="Times New Roman"/>
          <w:b/>
          <w:sz w:val="28"/>
          <w:szCs w:val="28"/>
        </w:rPr>
        <w:t>на 202</w:t>
      </w:r>
      <w:r w:rsidR="00653EAF">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653EAF">
        <w:rPr>
          <w:rFonts w:ascii="Times New Roman" w:hAnsi="Times New Roman"/>
          <w:b/>
          <w:sz w:val="28"/>
          <w:szCs w:val="28"/>
        </w:rPr>
        <w:t>6</w:t>
      </w:r>
      <w:r w:rsidR="0040605A">
        <w:rPr>
          <w:rFonts w:ascii="Times New Roman" w:hAnsi="Times New Roman"/>
          <w:b/>
          <w:sz w:val="28"/>
          <w:szCs w:val="28"/>
        </w:rPr>
        <w:t xml:space="preserve"> и 202</w:t>
      </w:r>
      <w:r w:rsidR="00653EAF">
        <w:rPr>
          <w:rFonts w:ascii="Times New Roman" w:hAnsi="Times New Roman"/>
          <w:b/>
          <w:sz w:val="28"/>
          <w:szCs w:val="28"/>
        </w:rPr>
        <w:t>7</w:t>
      </w:r>
      <w:r w:rsidR="00FD36CC">
        <w:rPr>
          <w:rFonts w:ascii="Times New Roman" w:hAnsi="Times New Roman"/>
          <w:b/>
          <w:sz w:val="28"/>
          <w:szCs w:val="28"/>
        </w:rPr>
        <w:t xml:space="preserve"> </w:t>
      </w:r>
      <w:r w:rsidR="0040605A">
        <w:rPr>
          <w:rFonts w:ascii="Times New Roman" w:hAnsi="Times New Roman"/>
          <w:b/>
          <w:sz w:val="28"/>
          <w:szCs w:val="28"/>
        </w:rPr>
        <w:t>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40605A">
        <w:rPr>
          <w:rFonts w:ascii="Times New Roman" w:hAnsi="Times New Roman"/>
          <w:sz w:val="28"/>
          <w:szCs w:val="28"/>
        </w:rPr>
        <w:t>на 202</w:t>
      </w:r>
      <w:r w:rsidR="00653EAF">
        <w:rPr>
          <w:rFonts w:ascii="Times New Roman" w:hAnsi="Times New Roman"/>
          <w:sz w:val="28"/>
          <w:szCs w:val="28"/>
        </w:rPr>
        <w:t>5</w:t>
      </w:r>
      <w:r w:rsidR="0040605A">
        <w:rPr>
          <w:rFonts w:ascii="Times New Roman" w:hAnsi="Times New Roman"/>
          <w:sz w:val="28"/>
          <w:szCs w:val="28"/>
        </w:rPr>
        <w:t xml:space="preserve"> год и на плановый период 202</w:t>
      </w:r>
      <w:r w:rsidR="00653EAF">
        <w:rPr>
          <w:rFonts w:ascii="Times New Roman" w:hAnsi="Times New Roman"/>
          <w:sz w:val="28"/>
          <w:szCs w:val="28"/>
        </w:rPr>
        <w:t>6</w:t>
      </w:r>
      <w:r w:rsidR="0040605A">
        <w:rPr>
          <w:rFonts w:ascii="Times New Roman" w:hAnsi="Times New Roman"/>
          <w:sz w:val="28"/>
          <w:szCs w:val="28"/>
        </w:rPr>
        <w:t xml:space="preserve"> и 202</w:t>
      </w:r>
      <w:r w:rsidR="00653EAF">
        <w:rPr>
          <w:rFonts w:ascii="Times New Roman" w:hAnsi="Times New Roman"/>
          <w:sz w:val="28"/>
          <w:szCs w:val="28"/>
        </w:rPr>
        <w:t>7</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16108E">
      <w:pPr>
        <w:spacing w:after="0" w:line="240" w:lineRule="auto"/>
        <w:ind w:firstLine="709"/>
        <w:jc w:val="center"/>
        <w:rPr>
          <w:rFonts w:ascii="Times New Roman" w:hAnsi="Times New Roman"/>
          <w:b/>
          <w:sz w:val="28"/>
          <w:szCs w:val="28"/>
        </w:rPr>
      </w:pPr>
    </w:p>
    <w:p w:rsidR="00D30FF3" w:rsidRPr="000149E1" w:rsidRDefault="0016108E" w:rsidP="00D30FF3">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4. </w:t>
      </w:r>
      <w:r w:rsidR="00D30FF3" w:rsidRPr="000149E1">
        <w:rPr>
          <w:rFonts w:ascii="Times New Roman" w:hAnsi="Times New Roman"/>
          <w:b/>
          <w:sz w:val="28"/>
          <w:szCs w:val="28"/>
        </w:rPr>
        <w:t>Прогнозируемое поступление до</w:t>
      </w:r>
      <w:r w:rsidR="00D30FF3">
        <w:rPr>
          <w:rFonts w:ascii="Times New Roman" w:hAnsi="Times New Roman"/>
          <w:b/>
          <w:sz w:val="28"/>
          <w:szCs w:val="28"/>
        </w:rPr>
        <w:t>ходов в бюджет поселения на 202</w:t>
      </w:r>
      <w:r w:rsidR="00653EAF">
        <w:rPr>
          <w:rFonts w:ascii="Times New Roman" w:hAnsi="Times New Roman"/>
          <w:b/>
          <w:sz w:val="28"/>
          <w:szCs w:val="28"/>
        </w:rPr>
        <w:t>5</w:t>
      </w:r>
      <w:r w:rsidR="00D30FF3">
        <w:rPr>
          <w:rFonts w:ascii="Times New Roman" w:hAnsi="Times New Roman"/>
          <w:b/>
          <w:sz w:val="28"/>
          <w:szCs w:val="28"/>
        </w:rPr>
        <w:t xml:space="preserve"> год и на плановый период 202</w:t>
      </w:r>
      <w:r w:rsidR="00653EAF">
        <w:rPr>
          <w:rFonts w:ascii="Times New Roman" w:hAnsi="Times New Roman"/>
          <w:b/>
          <w:sz w:val="28"/>
          <w:szCs w:val="28"/>
        </w:rPr>
        <w:t>6</w:t>
      </w:r>
      <w:r w:rsidR="00D30FF3">
        <w:rPr>
          <w:rFonts w:ascii="Times New Roman" w:hAnsi="Times New Roman"/>
          <w:b/>
          <w:sz w:val="28"/>
          <w:szCs w:val="28"/>
        </w:rPr>
        <w:t xml:space="preserve"> и 202</w:t>
      </w:r>
      <w:r w:rsidR="00653EAF">
        <w:rPr>
          <w:rFonts w:ascii="Times New Roman" w:hAnsi="Times New Roman"/>
          <w:b/>
          <w:sz w:val="28"/>
          <w:szCs w:val="28"/>
        </w:rPr>
        <w:t>7</w:t>
      </w:r>
      <w:r w:rsidR="00D30FF3">
        <w:rPr>
          <w:rFonts w:ascii="Times New Roman" w:hAnsi="Times New Roman"/>
          <w:b/>
          <w:sz w:val="28"/>
          <w:szCs w:val="28"/>
        </w:rPr>
        <w:t xml:space="preserve"> год</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p>
    <w:p w:rsidR="00D30FF3" w:rsidRPr="00D30FF3" w:rsidRDefault="00D30FF3" w:rsidP="00D30FF3">
      <w:pPr>
        <w:tabs>
          <w:tab w:val="left" w:pos="900"/>
        </w:tabs>
        <w:spacing w:after="0" w:line="240" w:lineRule="auto"/>
        <w:ind w:left="539" w:firstLine="709"/>
        <w:contextualSpacing/>
        <w:jc w:val="both"/>
        <w:rPr>
          <w:rFonts w:ascii="Times New Roman" w:hAnsi="Times New Roman"/>
          <w:sz w:val="28"/>
          <w:szCs w:val="28"/>
        </w:rPr>
      </w:pPr>
      <w:r w:rsidRPr="00D30FF3">
        <w:rPr>
          <w:rFonts w:ascii="Times New Roman" w:hAnsi="Times New Roman"/>
          <w:sz w:val="28"/>
          <w:szCs w:val="28"/>
        </w:rPr>
        <w:t>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w:t>
      </w:r>
      <w:r w:rsidR="006E3F8C">
        <w:rPr>
          <w:rFonts w:ascii="Times New Roman" w:hAnsi="Times New Roman"/>
          <w:sz w:val="28"/>
          <w:szCs w:val="28"/>
        </w:rPr>
        <w:t>5</w:t>
      </w:r>
      <w:r w:rsidRPr="00D30FF3">
        <w:rPr>
          <w:rFonts w:ascii="Times New Roman" w:hAnsi="Times New Roman"/>
          <w:sz w:val="28"/>
          <w:szCs w:val="28"/>
        </w:rPr>
        <w:t xml:space="preserve"> год и на плановый период 202</w:t>
      </w:r>
      <w:r w:rsidR="006E3F8C">
        <w:rPr>
          <w:rFonts w:ascii="Times New Roman" w:hAnsi="Times New Roman"/>
          <w:sz w:val="28"/>
          <w:szCs w:val="28"/>
        </w:rPr>
        <w:t>6</w:t>
      </w:r>
      <w:r w:rsidRPr="00D30FF3">
        <w:rPr>
          <w:rFonts w:ascii="Times New Roman" w:hAnsi="Times New Roman"/>
          <w:sz w:val="28"/>
          <w:szCs w:val="28"/>
        </w:rPr>
        <w:t xml:space="preserve"> и 202</w:t>
      </w:r>
      <w:r w:rsidR="006E3F8C">
        <w:rPr>
          <w:rFonts w:ascii="Times New Roman" w:hAnsi="Times New Roman"/>
          <w:sz w:val="28"/>
          <w:szCs w:val="28"/>
        </w:rPr>
        <w:t>7</w:t>
      </w:r>
      <w:r w:rsidRPr="00D30FF3">
        <w:rPr>
          <w:rFonts w:ascii="Times New Roman" w:hAnsi="Times New Roman"/>
          <w:sz w:val="28"/>
          <w:szCs w:val="28"/>
        </w:rPr>
        <w:t xml:space="preserve"> годов согласно </w:t>
      </w:r>
      <w:hyperlink r:id="rId9" w:history="1">
        <w:r w:rsidRPr="00D30FF3">
          <w:rPr>
            <w:rStyle w:val="a9"/>
            <w:rFonts w:ascii="Times New Roman" w:hAnsi="Times New Roman"/>
            <w:color w:val="auto"/>
            <w:sz w:val="28"/>
            <w:szCs w:val="28"/>
            <w:u w:val="none"/>
          </w:rPr>
          <w:t>приложению</w:t>
        </w:r>
        <w:r w:rsidRPr="00D30FF3">
          <w:rPr>
            <w:rStyle w:val="a9"/>
            <w:rFonts w:ascii="Times New Roman" w:hAnsi="Times New Roman"/>
            <w:sz w:val="28"/>
            <w:szCs w:val="28"/>
          </w:rPr>
          <w:t xml:space="preserve"> </w:t>
        </w:r>
      </w:hyperlink>
      <w:r w:rsidRPr="00D30FF3">
        <w:rPr>
          <w:rFonts w:ascii="Times New Roman" w:hAnsi="Times New Roman"/>
          <w:sz w:val="28"/>
          <w:szCs w:val="28"/>
        </w:rPr>
        <w:t>№ 6 к бюджету поселения.</w:t>
      </w:r>
    </w:p>
    <w:p w:rsidR="0016108E" w:rsidRPr="000149E1" w:rsidRDefault="0016108E" w:rsidP="0016108E">
      <w:pPr>
        <w:tabs>
          <w:tab w:val="left" w:pos="900"/>
        </w:tabs>
        <w:spacing w:after="0" w:line="240" w:lineRule="auto"/>
        <w:ind w:left="539"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D30FF3">
        <w:rPr>
          <w:rFonts w:ascii="Times New Roman" w:hAnsi="Times New Roman"/>
          <w:b/>
          <w:sz w:val="28"/>
          <w:szCs w:val="28"/>
        </w:rPr>
        <w:t>5</w:t>
      </w:r>
      <w:r w:rsidRPr="000149E1">
        <w:rPr>
          <w:rFonts w:ascii="Times New Roman" w:hAnsi="Times New Roman"/>
          <w:b/>
          <w:sz w:val="28"/>
          <w:szCs w:val="28"/>
        </w:rPr>
        <w:t xml:space="preserve">. Бюджетные ассигнования бюджета поселения </w:t>
      </w:r>
      <w:r w:rsidR="0040605A">
        <w:rPr>
          <w:rFonts w:ascii="Times New Roman" w:hAnsi="Times New Roman"/>
          <w:b/>
          <w:sz w:val="28"/>
          <w:szCs w:val="28"/>
        </w:rPr>
        <w:t>на 202</w:t>
      </w:r>
      <w:r w:rsidR="006E3F8C">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6E3F8C">
        <w:rPr>
          <w:rFonts w:ascii="Times New Roman" w:hAnsi="Times New Roman"/>
          <w:b/>
          <w:sz w:val="28"/>
          <w:szCs w:val="28"/>
        </w:rPr>
        <w:t>6</w:t>
      </w:r>
      <w:r w:rsidR="0040605A">
        <w:rPr>
          <w:rFonts w:ascii="Times New Roman" w:hAnsi="Times New Roman"/>
          <w:b/>
          <w:sz w:val="28"/>
          <w:szCs w:val="28"/>
        </w:rPr>
        <w:t xml:space="preserve"> и 202</w:t>
      </w:r>
      <w:r w:rsidR="006E3F8C">
        <w:rPr>
          <w:rFonts w:ascii="Times New Roman" w:hAnsi="Times New Roman"/>
          <w:b/>
          <w:sz w:val="28"/>
          <w:szCs w:val="28"/>
        </w:rPr>
        <w:t>7</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40605A">
        <w:rPr>
          <w:rFonts w:ascii="Times New Roman" w:hAnsi="Times New Roman"/>
          <w:sz w:val="28"/>
          <w:szCs w:val="28"/>
        </w:rPr>
        <w:t>202</w:t>
      </w:r>
      <w:r w:rsidR="006E3F8C">
        <w:rPr>
          <w:rFonts w:ascii="Times New Roman" w:hAnsi="Times New Roman"/>
          <w:sz w:val="28"/>
          <w:szCs w:val="28"/>
        </w:rPr>
        <w:t>5</w:t>
      </w:r>
      <w:r w:rsidRPr="000149E1">
        <w:rPr>
          <w:rFonts w:ascii="Times New Roman" w:hAnsi="Times New Roman"/>
          <w:sz w:val="28"/>
          <w:szCs w:val="28"/>
        </w:rPr>
        <w:t xml:space="preserve"> год в сумме </w:t>
      </w:r>
      <w:r w:rsidR="000112C8" w:rsidRPr="000112C8">
        <w:rPr>
          <w:rFonts w:ascii="Times New Roman" w:hAnsi="Times New Roman"/>
          <w:sz w:val="28"/>
          <w:szCs w:val="28"/>
        </w:rPr>
        <w:t>550,7</w:t>
      </w:r>
      <w:r w:rsidRPr="000112C8">
        <w:rPr>
          <w:rFonts w:ascii="Times New Roman" w:hAnsi="Times New Roman"/>
          <w:sz w:val="28"/>
          <w:szCs w:val="28"/>
        </w:rPr>
        <w:t xml:space="preserve"> тыс. рублей, на 20</w:t>
      </w:r>
      <w:r w:rsidR="0040605A" w:rsidRPr="000112C8">
        <w:rPr>
          <w:rFonts w:ascii="Times New Roman" w:hAnsi="Times New Roman"/>
          <w:sz w:val="28"/>
          <w:szCs w:val="28"/>
        </w:rPr>
        <w:t>2</w:t>
      </w:r>
      <w:r w:rsidR="006E3F8C" w:rsidRPr="000112C8">
        <w:rPr>
          <w:rFonts w:ascii="Times New Roman" w:hAnsi="Times New Roman"/>
          <w:sz w:val="28"/>
          <w:szCs w:val="28"/>
        </w:rPr>
        <w:t>6</w:t>
      </w:r>
      <w:r w:rsidRPr="000112C8">
        <w:rPr>
          <w:rFonts w:ascii="Times New Roman" w:hAnsi="Times New Roman"/>
          <w:sz w:val="28"/>
          <w:szCs w:val="28"/>
        </w:rPr>
        <w:t xml:space="preserve"> год в сумме </w:t>
      </w:r>
      <w:r w:rsidR="000112C8" w:rsidRPr="000112C8">
        <w:rPr>
          <w:rFonts w:ascii="Times New Roman" w:hAnsi="Times New Roman"/>
          <w:sz w:val="28"/>
          <w:szCs w:val="28"/>
        </w:rPr>
        <w:t>0,0</w:t>
      </w:r>
      <w:r w:rsidRPr="000112C8">
        <w:rPr>
          <w:rFonts w:ascii="Times New Roman" w:hAnsi="Times New Roman"/>
          <w:sz w:val="28"/>
          <w:szCs w:val="28"/>
        </w:rPr>
        <w:t xml:space="preserve"> тыс. рублей и на 202</w:t>
      </w:r>
      <w:r w:rsidR="006E3F8C" w:rsidRPr="000112C8">
        <w:rPr>
          <w:rFonts w:ascii="Times New Roman" w:hAnsi="Times New Roman"/>
          <w:sz w:val="28"/>
          <w:szCs w:val="28"/>
        </w:rPr>
        <w:t>7</w:t>
      </w:r>
      <w:r w:rsidRPr="000112C8">
        <w:rPr>
          <w:rFonts w:ascii="Times New Roman" w:hAnsi="Times New Roman"/>
          <w:sz w:val="28"/>
          <w:szCs w:val="28"/>
        </w:rPr>
        <w:t xml:space="preserve"> год в сумме </w:t>
      </w:r>
      <w:r w:rsidR="000112C8" w:rsidRPr="000112C8">
        <w:rPr>
          <w:rFonts w:ascii="Times New Roman" w:hAnsi="Times New Roman"/>
          <w:sz w:val="28"/>
          <w:szCs w:val="28"/>
        </w:rPr>
        <w:t>0,</w:t>
      </w:r>
      <w:r w:rsidR="000112C8">
        <w:rPr>
          <w:rFonts w:ascii="Times New Roman" w:hAnsi="Times New Roman"/>
          <w:sz w:val="28"/>
          <w:szCs w:val="28"/>
        </w:rPr>
        <w:t>0</w:t>
      </w:r>
      <w:r w:rsidRPr="00C91D42">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 Утвердить ведомственную структуру расходов бюджета поселения</w:t>
      </w:r>
      <w:r>
        <w:rPr>
          <w:rFonts w:ascii="Times New Roman" w:hAnsi="Times New Roman"/>
          <w:sz w:val="28"/>
          <w:szCs w:val="28"/>
        </w:rPr>
        <w:t xml:space="preserve"> </w:t>
      </w:r>
      <w:r w:rsidR="0040605A">
        <w:rPr>
          <w:rFonts w:ascii="Times New Roman" w:hAnsi="Times New Roman"/>
          <w:color w:val="000000"/>
          <w:sz w:val="28"/>
          <w:szCs w:val="28"/>
        </w:rPr>
        <w:t>на 202</w:t>
      </w:r>
      <w:r w:rsidR="006E3F8C">
        <w:rPr>
          <w:rFonts w:ascii="Times New Roman" w:hAnsi="Times New Roman"/>
          <w:color w:val="000000"/>
          <w:sz w:val="28"/>
          <w:szCs w:val="28"/>
        </w:rPr>
        <w:t>5</w:t>
      </w:r>
      <w:r w:rsidR="0040605A">
        <w:rPr>
          <w:rFonts w:ascii="Times New Roman" w:hAnsi="Times New Roman"/>
          <w:color w:val="000000"/>
          <w:sz w:val="28"/>
          <w:szCs w:val="28"/>
        </w:rPr>
        <w:t xml:space="preserve"> год и на плановый период 202</w:t>
      </w:r>
      <w:r w:rsidR="006E3F8C">
        <w:rPr>
          <w:rFonts w:ascii="Times New Roman" w:hAnsi="Times New Roman"/>
          <w:color w:val="000000"/>
          <w:sz w:val="28"/>
          <w:szCs w:val="28"/>
        </w:rPr>
        <w:t>6</w:t>
      </w:r>
      <w:r w:rsidR="0040605A">
        <w:rPr>
          <w:rFonts w:ascii="Times New Roman" w:hAnsi="Times New Roman"/>
          <w:color w:val="000000"/>
          <w:sz w:val="28"/>
          <w:szCs w:val="28"/>
        </w:rPr>
        <w:t xml:space="preserve"> и 202</w:t>
      </w:r>
      <w:r w:rsidR="006E3F8C">
        <w:rPr>
          <w:rFonts w:ascii="Times New Roman" w:hAnsi="Times New Roman"/>
          <w:color w:val="000000"/>
          <w:sz w:val="28"/>
          <w:szCs w:val="28"/>
        </w:rPr>
        <w:t>7</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Pr="00475763">
        <w:rPr>
          <w:rFonts w:ascii="Times New Roman" w:hAnsi="Times New Roman"/>
          <w:color w:val="000000"/>
          <w:sz w:val="28"/>
          <w:szCs w:val="28"/>
        </w:rPr>
        <w:t xml:space="preserve">№ </w:t>
      </w:r>
      <w:r w:rsidR="00475763">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поселения </w:t>
      </w:r>
      <w:r w:rsidR="0040605A">
        <w:rPr>
          <w:rFonts w:ascii="Times New Roman" w:hAnsi="Times New Roman"/>
          <w:color w:val="000000"/>
          <w:sz w:val="28"/>
          <w:szCs w:val="28"/>
        </w:rPr>
        <w:t>на 202</w:t>
      </w:r>
      <w:r w:rsidR="006E3F8C">
        <w:rPr>
          <w:rFonts w:ascii="Times New Roman" w:hAnsi="Times New Roman"/>
          <w:color w:val="000000"/>
          <w:sz w:val="28"/>
          <w:szCs w:val="28"/>
        </w:rPr>
        <w:t>5</w:t>
      </w:r>
      <w:r w:rsidR="0040605A">
        <w:rPr>
          <w:rFonts w:ascii="Times New Roman" w:hAnsi="Times New Roman"/>
          <w:color w:val="000000"/>
          <w:sz w:val="28"/>
          <w:szCs w:val="28"/>
        </w:rPr>
        <w:t xml:space="preserve"> год и на плановый период 202</w:t>
      </w:r>
      <w:r w:rsidR="006E3F8C">
        <w:rPr>
          <w:rFonts w:ascii="Times New Roman" w:hAnsi="Times New Roman"/>
          <w:color w:val="000000"/>
          <w:sz w:val="28"/>
          <w:szCs w:val="28"/>
        </w:rPr>
        <w:t>6</w:t>
      </w:r>
      <w:r w:rsidR="0040605A">
        <w:rPr>
          <w:rFonts w:ascii="Times New Roman" w:hAnsi="Times New Roman"/>
          <w:color w:val="000000"/>
          <w:sz w:val="28"/>
          <w:szCs w:val="28"/>
        </w:rPr>
        <w:t xml:space="preserve"> и 202</w:t>
      </w:r>
      <w:r w:rsidR="006E3F8C">
        <w:rPr>
          <w:rFonts w:ascii="Times New Roman" w:hAnsi="Times New Roman"/>
          <w:color w:val="000000"/>
          <w:sz w:val="28"/>
          <w:szCs w:val="28"/>
        </w:rPr>
        <w:t>7</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Pr="00475763">
        <w:rPr>
          <w:rFonts w:ascii="Times New Roman" w:hAnsi="Times New Roman"/>
          <w:color w:val="000000"/>
          <w:sz w:val="28"/>
          <w:szCs w:val="28"/>
        </w:rPr>
        <w:t xml:space="preserve">№ </w:t>
      </w:r>
      <w:r w:rsidR="00475763">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поселения</w:t>
      </w:r>
      <w:r w:rsidRPr="000149E1">
        <w:rPr>
          <w:rFonts w:ascii="Times New Roman" w:hAnsi="Times New Roman"/>
          <w:sz w:val="28"/>
          <w:szCs w:val="28"/>
        </w:rPr>
        <w:t xml:space="preserve"> </w:t>
      </w:r>
      <w:r w:rsidR="0040605A">
        <w:rPr>
          <w:rFonts w:ascii="Times New Roman" w:hAnsi="Times New Roman"/>
          <w:color w:val="000000"/>
          <w:sz w:val="28"/>
          <w:szCs w:val="28"/>
        </w:rPr>
        <w:t>на 202</w:t>
      </w:r>
      <w:r w:rsidR="006E3F8C">
        <w:rPr>
          <w:rFonts w:ascii="Times New Roman" w:hAnsi="Times New Roman"/>
          <w:color w:val="000000"/>
          <w:sz w:val="28"/>
          <w:szCs w:val="28"/>
        </w:rPr>
        <w:t>5</w:t>
      </w:r>
      <w:r w:rsidR="0040605A">
        <w:rPr>
          <w:rFonts w:ascii="Times New Roman" w:hAnsi="Times New Roman"/>
          <w:color w:val="000000"/>
          <w:sz w:val="28"/>
          <w:szCs w:val="28"/>
        </w:rPr>
        <w:t xml:space="preserve"> год и на плановый период 202</w:t>
      </w:r>
      <w:r w:rsidR="006E3F8C">
        <w:rPr>
          <w:rFonts w:ascii="Times New Roman" w:hAnsi="Times New Roman"/>
          <w:color w:val="000000"/>
          <w:sz w:val="28"/>
          <w:szCs w:val="28"/>
        </w:rPr>
        <w:t>6</w:t>
      </w:r>
      <w:r w:rsidR="0040605A">
        <w:rPr>
          <w:rFonts w:ascii="Times New Roman" w:hAnsi="Times New Roman"/>
          <w:color w:val="000000"/>
          <w:sz w:val="28"/>
          <w:szCs w:val="28"/>
        </w:rPr>
        <w:t xml:space="preserve"> и 202</w:t>
      </w:r>
      <w:r w:rsidR="006E3F8C">
        <w:rPr>
          <w:rFonts w:ascii="Times New Roman" w:hAnsi="Times New Roman"/>
          <w:color w:val="000000"/>
          <w:sz w:val="28"/>
          <w:szCs w:val="28"/>
        </w:rPr>
        <w:t>7</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Pr="00475763">
        <w:rPr>
          <w:rFonts w:ascii="Times New Roman" w:hAnsi="Times New Roman"/>
          <w:color w:val="000000"/>
          <w:sz w:val="28"/>
          <w:szCs w:val="28"/>
        </w:rPr>
        <w:t xml:space="preserve">№ </w:t>
      </w:r>
      <w:r w:rsidR="00475763" w:rsidRPr="00475763">
        <w:rPr>
          <w:rFonts w:ascii="Times New Roman" w:hAnsi="Times New Roman"/>
          <w:color w:val="000000"/>
          <w:sz w:val="28"/>
          <w:szCs w:val="28"/>
        </w:rPr>
        <w:t>9</w:t>
      </w:r>
      <w:r w:rsidRPr="000149E1">
        <w:rPr>
          <w:rFonts w:ascii="Times New Roman" w:hAnsi="Times New Roman"/>
          <w:color w:val="000000"/>
          <w:sz w:val="28"/>
          <w:szCs w:val="28"/>
        </w:rPr>
        <w:t xml:space="preserve"> к бюджету поселения.</w:t>
      </w:r>
    </w:p>
    <w:p w:rsidR="0016108E"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Муниципальные программы сельского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40605A">
        <w:rPr>
          <w:rFonts w:ascii="Times New Roman" w:hAnsi="Times New Roman"/>
          <w:sz w:val="28"/>
          <w:szCs w:val="28"/>
        </w:rPr>
        <w:t>202</w:t>
      </w:r>
      <w:r w:rsidR="006E3F8C">
        <w:rPr>
          <w:rFonts w:ascii="Times New Roman" w:hAnsi="Times New Roman"/>
          <w:sz w:val="28"/>
          <w:szCs w:val="28"/>
        </w:rPr>
        <w:t>5</w:t>
      </w:r>
      <w:r w:rsidRPr="000149E1">
        <w:rPr>
          <w:rFonts w:ascii="Times New Roman" w:hAnsi="Times New Roman"/>
          <w:sz w:val="28"/>
          <w:szCs w:val="28"/>
        </w:rPr>
        <w:t xml:space="preserve"> года.</w:t>
      </w:r>
    </w:p>
    <w:p w:rsidR="0016108E" w:rsidRPr="000149E1" w:rsidRDefault="00D86DE7" w:rsidP="0016108E">
      <w:pPr>
        <w:tabs>
          <w:tab w:val="left" w:pos="85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16108E" w:rsidRPr="000149E1">
        <w:rPr>
          <w:rFonts w:ascii="Times New Roman" w:hAnsi="Times New Roman"/>
          <w:sz w:val="28"/>
          <w:szCs w:val="28"/>
        </w:rPr>
        <w:t xml:space="preserve">. Обеспечить в </w:t>
      </w:r>
      <w:r w:rsidR="0040605A">
        <w:rPr>
          <w:rFonts w:ascii="Times New Roman" w:hAnsi="Times New Roman"/>
          <w:sz w:val="28"/>
          <w:szCs w:val="28"/>
        </w:rPr>
        <w:t>202</w:t>
      </w:r>
      <w:r w:rsidR="006E3F8C">
        <w:rPr>
          <w:rFonts w:ascii="Times New Roman" w:hAnsi="Times New Roman"/>
          <w:sz w:val="28"/>
          <w:szCs w:val="28"/>
        </w:rPr>
        <w:t>5</w:t>
      </w:r>
      <w:r w:rsidR="0016108E" w:rsidRPr="000149E1">
        <w:rPr>
          <w:rFonts w:ascii="Times New Roman" w:hAnsi="Times New Roman"/>
          <w:sz w:val="28"/>
          <w:szCs w:val="28"/>
        </w:rPr>
        <w:t xml:space="preserve"> году первоочередное финансирование следующих расходных обязательств:</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публичных</w:t>
      </w:r>
      <w:r w:rsidR="00130B29">
        <w:rPr>
          <w:rFonts w:ascii="Times New Roman" w:hAnsi="Times New Roman"/>
          <w:sz w:val="28"/>
          <w:szCs w:val="28"/>
        </w:rPr>
        <w:t xml:space="preserve"> </w:t>
      </w:r>
      <w:r w:rsidRPr="000149E1">
        <w:rPr>
          <w:rFonts w:ascii="Times New Roman" w:hAnsi="Times New Roman"/>
          <w:sz w:val="28"/>
          <w:szCs w:val="28"/>
        </w:rPr>
        <w:t>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lastRenderedPageBreak/>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w:t>
      </w:r>
      <w:r w:rsidR="00D30FF3">
        <w:rPr>
          <w:rFonts w:ascii="Times New Roman" w:hAnsi="Times New Roman"/>
          <w:b/>
          <w:sz w:val="28"/>
          <w:szCs w:val="28"/>
        </w:rPr>
        <w:t>6</w:t>
      </w:r>
      <w:r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40605A">
        <w:rPr>
          <w:rFonts w:ascii="Times New Roman" w:hAnsi="Times New Roman"/>
          <w:sz w:val="28"/>
          <w:szCs w:val="28"/>
        </w:rPr>
        <w:t>202</w:t>
      </w:r>
      <w:r w:rsidR="006E3F8C">
        <w:rPr>
          <w:rFonts w:ascii="Times New Roman" w:hAnsi="Times New Roman"/>
          <w:sz w:val="28"/>
          <w:szCs w:val="28"/>
        </w:rPr>
        <w:t>5</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r w:rsidRPr="00490E58">
        <w:rPr>
          <w:rFonts w:ascii="Times New Roman" w:hAnsi="Times New Roman"/>
          <w:b/>
          <w:color w:val="000000"/>
          <w:sz w:val="28"/>
          <w:szCs w:val="28"/>
        </w:rPr>
        <w:t xml:space="preserve">Статья </w:t>
      </w:r>
      <w:r w:rsidR="00D30FF3">
        <w:rPr>
          <w:rFonts w:ascii="Times New Roman" w:hAnsi="Times New Roman"/>
          <w:b/>
          <w:color w:val="000000"/>
          <w:sz w:val="28"/>
          <w:szCs w:val="28"/>
        </w:rPr>
        <w:t>7</w:t>
      </w:r>
      <w:r w:rsidRPr="00490E58">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2F3A70">
        <w:rPr>
          <w:rFonts w:ascii="Times New Roman" w:hAnsi="Times New Roman"/>
          <w:color w:val="000000"/>
          <w:sz w:val="28"/>
          <w:szCs w:val="28"/>
        </w:rPr>
        <w:t xml:space="preserve">1. Утвердить объем </w:t>
      </w:r>
      <w:r w:rsidR="00EB01EB">
        <w:rPr>
          <w:rFonts w:ascii="Times New Roman" w:hAnsi="Times New Roman"/>
          <w:color w:val="000000"/>
          <w:sz w:val="28"/>
          <w:szCs w:val="28"/>
        </w:rPr>
        <w:t xml:space="preserve">межбюджетных трансфертов, получаемых от других бюджетов бюджетной системы Российской Федерации </w:t>
      </w:r>
      <w:r w:rsidRPr="002F3A70">
        <w:rPr>
          <w:rFonts w:ascii="Times New Roman" w:hAnsi="Times New Roman"/>
          <w:color w:val="000000"/>
          <w:sz w:val="28"/>
          <w:szCs w:val="28"/>
        </w:rPr>
        <w:t xml:space="preserve">в доход бюджета </w:t>
      </w:r>
      <w:r w:rsidRPr="005436FA">
        <w:rPr>
          <w:rFonts w:ascii="Times New Roman" w:hAnsi="Times New Roman"/>
          <w:color w:val="000000"/>
          <w:sz w:val="28"/>
          <w:szCs w:val="28"/>
        </w:rPr>
        <w:t xml:space="preserve">поселения на </w:t>
      </w:r>
      <w:r w:rsidR="0040605A">
        <w:rPr>
          <w:rFonts w:ascii="Times New Roman" w:hAnsi="Times New Roman"/>
          <w:color w:val="000000"/>
          <w:sz w:val="28"/>
          <w:szCs w:val="28"/>
        </w:rPr>
        <w:t>202</w:t>
      </w:r>
      <w:r w:rsidR="006E3F8C">
        <w:rPr>
          <w:rFonts w:ascii="Times New Roman" w:hAnsi="Times New Roman"/>
          <w:color w:val="000000"/>
          <w:sz w:val="28"/>
          <w:szCs w:val="28"/>
        </w:rPr>
        <w:t>5</w:t>
      </w:r>
      <w:r w:rsidRPr="005436FA">
        <w:rPr>
          <w:rFonts w:ascii="Times New Roman" w:hAnsi="Times New Roman"/>
          <w:color w:val="000000"/>
          <w:sz w:val="28"/>
          <w:szCs w:val="28"/>
        </w:rPr>
        <w:t xml:space="preserve"> год в сумме </w:t>
      </w:r>
      <w:r w:rsidR="00B84DC9">
        <w:rPr>
          <w:rFonts w:ascii="Times New Roman" w:hAnsi="Times New Roman"/>
          <w:b/>
          <w:color w:val="000000"/>
          <w:sz w:val="28"/>
          <w:szCs w:val="28"/>
        </w:rPr>
        <w:t>8420,3</w:t>
      </w:r>
      <w:r w:rsidR="0040605A" w:rsidRPr="000112C8">
        <w:rPr>
          <w:rFonts w:ascii="Times New Roman" w:hAnsi="Times New Roman"/>
          <w:color w:val="000000"/>
          <w:sz w:val="28"/>
          <w:szCs w:val="28"/>
        </w:rPr>
        <w:t xml:space="preserve"> тыс. рублей, на 202</w:t>
      </w:r>
      <w:r w:rsidR="006E3F8C" w:rsidRPr="000112C8">
        <w:rPr>
          <w:rFonts w:ascii="Times New Roman" w:hAnsi="Times New Roman"/>
          <w:color w:val="000000"/>
          <w:sz w:val="28"/>
          <w:szCs w:val="28"/>
        </w:rPr>
        <w:t>6</w:t>
      </w:r>
      <w:r w:rsidRPr="000112C8">
        <w:rPr>
          <w:rFonts w:ascii="Times New Roman" w:hAnsi="Times New Roman"/>
          <w:color w:val="000000"/>
          <w:sz w:val="28"/>
          <w:szCs w:val="28"/>
        </w:rPr>
        <w:t xml:space="preserve"> год в сумме </w:t>
      </w:r>
      <w:r w:rsidR="00B84DC9">
        <w:rPr>
          <w:rFonts w:ascii="Times New Roman" w:hAnsi="Times New Roman"/>
          <w:b/>
          <w:color w:val="000000"/>
          <w:sz w:val="28"/>
          <w:szCs w:val="28"/>
        </w:rPr>
        <w:t>7073,3</w:t>
      </w:r>
      <w:r w:rsidR="00AA498A" w:rsidRPr="000112C8">
        <w:rPr>
          <w:rFonts w:ascii="Times New Roman" w:hAnsi="Times New Roman"/>
          <w:b/>
          <w:color w:val="000000"/>
          <w:sz w:val="28"/>
          <w:szCs w:val="28"/>
        </w:rPr>
        <w:t xml:space="preserve"> </w:t>
      </w:r>
      <w:r w:rsidRPr="000112C8">
        <w:rPr>
          <w:rFonts w:ascii="Times New Roman" w:hAnsi="Times New Roman"/>
          <w:color w:val="000000"/>
          <w:sz w:val="28"/>
          <w:szCs w:val="28"/>
        </w:rPr>
        <w:t>тыс. рублей и на 202</w:t>
      </w:r>
      <w:r w:rsidR="006E3F8C" w:rsidRPr="000112C8">
        <w:rPr>
          <w:rFonts w:ascii="Times New Roman" w:hAnsi="Times New Roman"/>
          <w:color w:val="000000"/>
          <w:sz w:val="28"/>
          <w:szCs w:val="28"/>
        </w:rPr>
        <w:t>7</w:t>
      </w:r>
      <w:r w:rsidR="00EB01EB" w:rsidRPr="000112C8">
        <w:rPr>
          <w:rFonts w:ascii="Times New Roman" w:hAnsi="Times New Roman"/>
          <w:color w:val="000000"/>
          <w:sz w:val="28"/>
          <w:szCs w:val="28"/>
        </w:rPr>
        <w:t xml:space="preserve"> </w:t>
      </w:r>
      <w:r w:rsidRPr="000112C8">
        <w:rPr>
          <w:rFonts w:ascii="Times New Roman" w:hAnsi="Times New Roman"/>
          <w:color w:val="000000"/>
          <w:sz w:val="28"/>
          <w:szCs w:val="28"/>
        </w:rPr>
        <w:t xml:space="preserve">год в сумме </w:t>
      </w:r>
      <w:r w:rsidR="000112C8">
        <w:rPr>
          <w:rFonts w:ascii="Times New Roman" w:hAnsi="Times New Roman"/>
          <w:b/>
          <w:color w:val="000000"/>
          <w:sz w:val="28"/>
          <w:szCs w:val="28"/>
        </w:rPr>
        <w:t>77</w:t>
      </w:r>
      <w:r w:rsidR="00B84DC9">
        <w:rPr>
          <w:rFonts w:ascii="Times New Roman" w:hAnsi="Times New Roman"/>
          <w:b/>
          <w:color w:val="000000"/>
          <w:sz w:val="28"/>
          <w:szCs w:val="28"/>
        </w:rPr>
        <w:t>64</w:t>
      </w:r>
      <w:r w:rsidR="000112C8">
        <w:rPr>
          <w:rFonts w:ascii="Times New Roman" w:hAnsi="Times New Roman"/>
          <w:b/>
          <w:color w:val="000000"/>
          <w:sz w:val="28"/>
          <w:szCs w:val="28"/>
        </w:rPr>
        <w:t>,</w:t>
      </w:r>
      <w:r w:rsidR="00B84DC9">
        <w:rPr>
          <w:rFonts w:ascii="Times New Roman" w:hAnsi="Times New Roman"/>
          <w:b/>
          <w:color w:val="000000"/>
          <w:sz w:val="28"/>
          <w:szCs w:val="28"/>
        </w:rPr>
        <w:t>8</w:t>
      </w:r>
      <w:r>
        <w:rPr>
          <w:rFonts w:ascii="Times New Roman" w:hAnsi="Times New Roman"/>
          <w:b/>
          <w:color w:val="000000"/>
          <w:sz w:val="28"/>
          <w:szCs w:val="28"/>
        </w:rPr>
        <w:t xml:space="preserve"> т</w:t>
      </w:r>
      <w:r w:rsidRPr="005436FA">
        <w:rPr>
          <w:rFonts w:ascii="Times New Roman" w:hAnsi="Times New Roman"/>
          <w:color w:val="000000"/>
          <w:sz w:val="28"/>
          <w:szCs w:val="28"/>
        </w:rPr>
        <w:t>ыс. рублей согласно приложению № 1</w:t>
      </w:r>
      <w:r w:rsidR="006622DC">
        <w:rPr>
          <w:rFonts w:ascii="Times New Roman" w:hAnsi="Times New Roman"/>
          <w:color w:val="000000"/>
          <w:sz w:val="28"/>
          <w:szCs w:val="28"/>
        </w:rPr>
        <w:t>0</w:t>
      </w:r>
      <w:r w:rsidRPr="005436FA">
        <w:rPr>
          <w:rFonts w:ascii="Times New Roman" w:hAnsi="Times New Roman"/>
          <w:color w:val="000000"/>
          <w:sz w:val="28"/>
          <w:szCs w:val="28"/>
        </w:rPr>
        <w:t xml:space="preserve"> к бюджету поселения. </w:t>
      </w:r>
    </w:p>
    <w:p w:rsidR="0016108E" w:rsidRPr="005436FA" w:rsidRDefault="0016108E" w:rsidP="0016108E">
      <w:pPr>
        <w:spacing w:after="0" w:line="240" w:lineRule="auto"/>
        <w:ind w:firstLine="709"/>
        <w:contextualSpacing/>
        <w:jc w:val="both"/>
        <w:rPr>
          <w:rFonts w:ascii="Times New Roman" w:hAnsi="Times New Roman"/>
          <w:color w:val="000000"/>
          <w:sz w:val="28"/>
          <w:szCs w:val="28"/>
        </w:rPr>
      </w:pPr>
      <w:r w:rsidRPr="005436FA">
        <w:rPr>
          <w:rFonts w:ascii="Times New Roman" w:hAnsi="Times New Roman"/>
          <w:color w:val="000000"/>
          <w:sz w:val="28"/>
          <w:szCs w:val="28"/>
        </w:rPr>
        <w:t xml:space="preserve">2. Утвердить распределение межбюджетных трансфертов, предоставляемых бюджету муниципального района «Белгородский район» Белгородской области на </w:t>
      </w:r>
      <w:r w:rsidR="0040605A" w:rsidRPr="000112C8">
        <w:rPr>
          <w:rFonts w:ascii="Times New Roman" w:hAnsi="Times New Roman"/>
          <w:color w:val="000000"/>
          <w:sz w:val="28"/>
          <w:szCs w:val="28"/>
        </w:rPr>
        <w:t>202</w:t>
      </w:r>
      <w:r w:rsidR="006E3F8C" w:rsidRPr="000112C8">
        <w:rPr>
          <w:rFonts w:ascii="Times New Roman" w:hAnsi="Times New Roman"/>
          <w:color w:val="000000"/>
          <w:sz w:val="28"/>
          <w:szCs w:val="28"/>
        </w:rPr>
        <w:t>5</w:t>
      </w:r>
      <w:r w:rsidRPr="000112C8">
        <w:rPr>
          <w:rFonts w:ascii="Times New Roman" w:hAnsi="Times New Roman"/>
          <w:color w:val="000000"/>
          <w:sz w:val="28"/>
          <w:szCs w:val="28"/>
        </w:rPr>
        <w:t xml:space="preserve"> год в сумме </w:t>
      </w:r>
      <w:r w:rsidR="000112C8" w:rsidRPr="000112C8">
        <w:rPr>
          <w:rFonts w:ascii="Times New Roman" w:hAnsi="Times New Roman"/>
          <w:b/>
          <w:color w:val="000000"/>
          <w:sz w:val="28"/>
          <w:szCs w:val="28"/>
        </w:rPr>
        <w:t>7068,2</w:t>
      </w:r>
      <w:r w:rsidR="0040605A" w:rsidRPr="000112C8">
        <w:rPr>
          <w:rFonts w:ascii="Times New Roman" w:hAnsi="Times New Roman"/>
          <w:color w:val="000000"/>
          <w:sz w:val="28"/>
          <w:szCs w:val="28"/>
        </w:rPr>
        <w:t xml:space="preserve"> тыс. рублей, на 202</w:t>
      </w:r>
      <w:r w:rsidR="006E3F8C" w:rsidRPr="000112C8">
        <w:rPr>
          <w:rFonts w:ascii="Times New Roman" w:hAnsi="Times New Roman"/>
          <w:color w:val="000000"/>
          <w:sz w:val="28"/>
          <w:szCs w:val="28"/>
        </w:rPr>
        <w:t>6</w:t>
      </w:r>
      <w:r w:rsidRPr="000112C8">
        <w:rPr>
          <w:rFonts w:ascii="Times New Roman" w:hAnsi="Times New Roman"/>
          <w:color w:val="000000"/>
          <w:sz w:val="28"/>
          <w:szCs w:val="28"/>
        </w:rPr>
        <w:t xml:space="preserve"> год в сумме </w:t>
      </w:r>
      <w:r w:rsidR="00274B9D">
        <w:rPr>
          <w:rFonts w:ascii="Times New Roman" w:hAnsi="Times New Roman"/>
          <w:b/>
          <w:color w:val="000000"/>
          <w:sz w:val="28"/>
          <w:szCs w:val="28"/>
        </w:rPr>
        <w:t>62</w:t>
      </w:r>
      <w:r w:rsidR="009260F9">
        <w:rPr>
          <w:rFonts w:ascii="Times New Roman" w:hAnsi="Times New Roman"/>
          <w:b/>
          <w:color w:val="000000"/>
          <w:sz w:val="28"/>
          <w:szCs w:val="28"/>
        </w:rPr>
        <w:t>22</w:t>
      </w:r>
      <w:r w:rsidR="00274B9D">
        <w:rPr>
          <w:rFonts w:ascii="Times New Roman" w:hAnsi="Times New Roman"/>
          <w:b/>
          <w:color w:val="000000"/>
          <w:sz w:val="28"/>
          <w:szCs w:val="28"/>
        </w:rPr>
        <w:t>,8</w:t>
      </w:r>
      <w:r w:rsidRPr="000112C8">
        <w:rPr>
          <w:rFonts w:ascii="Times New Roman" w:hAnsi="Times New Roman"/>
          <w:color w:val="000000"/>
          <w:sz w:val="28"/>
          <w:szCs w:val="28"/>
        </w:rPr>
        <w:t xml:space="preserve"> тыс.</w:t>
      </w:r>
      <w:r w:rsidR="0040605A" w:rsidRPr="000112C8">
        <w:rPr>
          <w:rFonts w:ascii="Times New Roman" w:hAnsi="Times New Roman"/>
          <w:color w:val="000000"/>
          <w:sz w:val="28"/>
          <w:szCs w:val="28"/>
        </w:rPr>
        <w:t xml:space="preserve"> рублей и 202</w:t>
      </w:r>
      <w:r w:rsidR="006E3F8C" w:rsidRPr="000112C8">
        <w:rPr>
          <w:rFonts w:ascii="Times New Roman" w:hAnsi="Times New Roman"/>
          <w:color w:val="000000"/>
          <w:sz w:val="28"/>
          <w:szCs w:val="28"/>
        </w:rPr>
        <w:t>7</w:t>
      </w:r>
      <w:r w:rsidRPr="000112C8">
        <w:rPr>
          <w:rFonts w:ascii="Times New Roman" w:hAnsi="Times New Roman"/>
          <w:color w:val="000000"/>
          <w:sz w:val="28"/>
          <w:szCs w:val="28"/>
        </w:rPr>
        <w:t xml:space="preserve"> год в сумме </w:t>
      </w:r>
      <w:r w:rsidR="00274B9D">
        <w:rPr>
          <w:rFonts w:ascii="Times New Roman" w:hAnsi="Times New Roman"/>
          <w:b/>
          <w:color w:val="000000"/>
          <w:sz w:val="28"/>
          <w:szCs w:val="28"/>
        </w:rPr>
        <w:t>6484</w:t>
      </w:r>
      <w:r w:rsidR="000112C8">
        <w:rPr>
          <w:rFonts w:ascii="Times New Roman" w:hAnsi="Times New Roman"/>
          <w:b/>
          <w:color w:val="000000"/>
          <w:sz w:val="28"/>
          <w:szCs w:val="28"/>
        </w:rPr>
        <w:t>,3</w:t>
      </w:r>
      <w:r w:rsidR="00E7548B" w:rsidRPr="003E2D1D">
        <w:rPr>
          <w:rFonts w:ascii="Times New Roman" w:hAnsi="Times New Roman"/>
          <w:b/>
          <w:color w:val="000000"/>
          <w:sz w:val="28"/>
          <w:szCs w:val="28"/>
        </w:rPr>
        <w:t xml:space="preserve"> </w:t>
      </w:r>
      <w:r w:rsidRPr="003E2D1D">
        <w:rPr>
          <w:rFonts w:ascii="Times New Roman" w:hAnsi="Times New Roman"/>
          <w:color w:val="000000"/>
          <w:sz w:val="28"/>
          <w:szCs w:val="28"/>
        </w:rPr>
        <w:t>тыс. рублей согласно приложению № 1</w:t>
      </w:r>
      <w:r w:rsidR="00475763" w:rsidRPr="003E2D1D">
        <w:rPr>
          <w:rFonts w:ascii="Times New Roman" w:hAnsi="Times New Roman"/>
          <w:color w:val="000000"/>
          <w:sz w:val="28"/>
          <w:szCs w:val="28"/>
        </w:rPr>
        <w:t>1</w:t>
      </w:r>
      <w:r w:rsidRPr="003E2D1D">
        <w:rPr>
          <w:rFonts w:ascii="Times New Roman" w:hAnsi="Times New Roman"/>
          <w:color w:val="000000"/>
          <w:sz w:val="28"/>
          <w:szCs w:val="28"/>
        </w:rPr>
        <w:t xml:space="preserve"> к бюджету поселения.</w:t>
      </w:r>
      <w:r w:rsidRPr="005436FA">
        <w:rPr>
          <w:rFonts w:ascii="Times New Roman" w:hAnsi="Times New Roman"/>
          <w:color w:val="000000"/>
          <w:sz w:val="28"/>
          <w:szCs w:val="28"/>
        </w:rPr>
        <w:t xml:space="preserve"> </w:t>
      </w:r>
    </w:p>
    <w:p w:rsidR="0016108E" w:rsidRPr="005436FA"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5436FA">
        <w:rPr>
          <w:rFonts w:ascii="Times New Roman" w:hAnsi="Times New Roman"/>
          <w:b/>
          <w:sz w:val="28"/>
          <w:szCs w:val="28"/>
        </w:rPr>
        <w:t xml:space="preserve">Статья </w:t>
      </w:r>
      <w:r w:rsidR="00D30FF3">
        <w:rPr>
          <w:rFonts w:ascii="Times New Roman" w:hAnsi="Times New Roman"/>
          <w:b/>
          <w:sz w:val="28"/>
          <w:szCs w:val="28"/>
        </w:rPr>
        <w:t>8</w:t>
      </w:r>
      <w:r w:rsidRPr="005436FA">
        <w:rPr>
          <w:rFonts w:ascii="Times New Roman" w:hAnsi="Times New Roman"/>
          <w:b/>
          <w:sz w:val="28"/>
          <w:szCs w:val="28"/>
        </w:rPr>
        <w:t>. Резервный фонд администрации сельского</w:t>
      </w:r>
      <w:r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40605A">
        <w:rPr>
          <w:rFonts w:ascii="Times New Roman" w:hAnsi="Times New Roman"/>
          <w:sz w:val="28"/>
          <w:szCs w:val="28"/>
        </w:rPr>
        <w:t>202</w:t>
      </w:r>
      <w:r w:rsidR="006E3F8C">
        <w:rPr>
          <w:rFonts w:ascii="Times New Roman" w:hAnsi="Times New Roman"/>
          <w:sz w:val="28"/>
          <w:szCs w:val="28"/>
        </w:rPr>
        <w:t>5</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40605A">
        <w:rPr>
          <w:rFonts w:ascii="Times New Roman" w:hAnsi="Times New Roman"/>
          <w:sz w:val="28"/>
          <w:szCs w:val="28"/>
        </w:rPr>
        <w:t xml:space="preserve"> тыс. рублей, на 202</w:t>
      </w:r>
      <w:r w:rsidR="006E3F8C">
        <w:rPr>
          <w:rFonts w:ascii="Times New Roman" w:hAnsi="Times New Roman"/>
          <w:sz w:val="28"/>
          <w:szCs w:val="28"/>
        </w:rPr>
        <w:t>6</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40605A">
        <w:rPr>
          <w:rFonts w:ascii="Times New Roman" w:hAnsi="Times New Roman"/>
          <w:sz w:val="28"/>
          <w:szCs w:val="28"/>
        </w:rPr>
        <w:t>2</w:t>
      </w:r>
      <w:r w:rsidR="006E3F8C">
        <w:rPr>
          <w:rFonts w:ascii="Times New Roman" w:hAnsi="Times New Roman"/>
          <w:sz w:val="28"/>
          <w:szCs w:val="28"/>
        </w:rPr>
        <w:t>7</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16108E" w:rsidRDefault="0016108E" w:rsidP="0016108E">
      <w:pPr>
        <w:spacing w:after="0" w:line="240" w:lineRule="auto"/>
        <w:ind w:firstLine="709"/>
        <w:contextualSpacing/>
        <w:jc w:val="both"/>
        <w:rPr>
          <w:rFonts w:ascii="Times New Roman" w:hAnsi="Times New Roman"/>
          <w:sz w:val="28"/>
          <w:szCs w:val="28"/>
        </w:rPr>
      </w:pPr>
    </w:p>
    <w:p w:rsidR="0016108E"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r w:rsidRPr="000149E1">
        <w:rPr>
          <w:rFonts w:ascii="Times New Roman" w:hAnsi="Times New Roman"/>
          <w:b/>
          <w:color w:val="000000"/>
          <w:sz w:val="28"/>
          <w:szCs w:val="28"/>
        </w:rPr>
        <w:lastRenderedPageBreak/>
        <w:t xml:space="preserve">Статья </w:t>
      </w:r>
      <w:r w:rsidR="00D30FF3">
        <w:rPr>
          <w:rFonts w:ascii="Times New Roman" w:hAnsi="Times New Roman"/>
          <w:b/>
          <w:color w:val="000000"/>
          <w:sz w:val="28"/>
          <w:szCs w:val="28"/>
        </w:rPr>
        <w:t>9</w:t>
      </w:r>
      <w:r w:rsidRPr="000149E1">
        <w:rPr>
          <w:rFonts w:ascii="Times New Roman" w:hAnsi="Times New Roman"/>
          <w:b/>
          <w:color w:val="000000"/>
          <w:sz w:val="28"/>
          <w:szCs w:val="28"/>
        </w:rPr>
        <w:t>. Бюджетные кредиты</w:t>
      </w:r>
    </w:p>
    <w:p w:rsidR="0016108E" w:rsidRPr="000149E1" w:rsidRDefault="0016108E" w:rsidP="0016108E">
      <w:pPr>
        <w:tabs>
          <w:tab w:val="left" w:pos="709"/>
          <w:tab w:val="left" w:pos="900"/>
        </w:tabs>
        <w:spacing w:after="0" w:line="240" w:lineRule="auto"/>
        <w:ind w:left="113" w:firstLine="709"/>
        <w:jc w:val="center"/>
        <w:rPr>
          <w:rFonts w:ascii="Times New Roman" w:hAnsi="Times New Roman"/>
          <w:b/>
          <w:color w:val="000000"/>
          <w:sz w:val="28"/>
          <w:szCs w:val="28"/>
        </w:rPr>
      </w:pP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Pr="000149E1">
        <w:rPr>
          <w:rFonts w:ascii="Times New Roman" w:hAnsi="Times New Roman"/>
          <w:color w:val="000000"/>
          <w:sz w:val="28"/>
          <w:szCs w:val="28"/>
        </w:rPr>
        <w:t xml:space="preserve">. Установить, что в </w:t>
      </w:r>
      <w:r w:rsidR="0040605A">
        <w:rPr>
          <w:rFonts w:ascii="Times New Roman" w:hAnsi="Times New Roman"/>
          <w:color w:val="000000"/>
          <w:sz w:val="28"/>
          <w:szCs w:val="28"/>
        </w:rPr>
        <w:t>202</w:t>
      </w:r>
      <w:r w:rsidR="006E3F8C">
        <w:rPr>
          <w:rFonts w:ascii="Times New Roman" w:hAnsi="Times New Roman"/>
          <w:color w:val="000000"/>
          <w:sz w:val="28"/>
          <w:szCs w:val="28"/>
        </w:rPr>
        <w:t>5</w:t>
      </w:r>
      <w:r w:rsidRPr="000149E1">
        <w:rPr>
          <w:rFonts w:ascii="Times New Roman" w:hAnsi="Times New Roman"/>
          <w:color w:val="000000"/>
          <w:sz w:val="28"/>
          <w:szCs w:val="28"/>
        </w:rPr>
        <w:t xml:space="preserve"> году бюджетный кредит может привлекаться сельским поселением из бюджета муниципального района </w:t>
      </w:r>
      <w:r>
        <w:rPr>
          <w:rFonts w:ascii="Times New Roman" w:hAnsi="Times New Roman"/>
          <w:color w:val="000000"/>
          <w:sz w:val="28"/>
          <w:szCs w:val="28"/>
        </w:rPr>
        <w:t xml:space="preserve">«Белгородский район» Белгородской области (далее– муниципальный район») </w:t>
      </w:r>
      <w:r w:rsidRPr="000149E1">
        <w:rPr>
          <w:rFonts w:ascii="Times New Roman" w:hAnsi="Times New Roman"/>
          <w:color w:val="000000"/>
          <w:sz w:val="28"/>
          <w:szCs w:val="28"/>
        </w:rPr>
        <w:t xml:space="preserve">на следующие цели: </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поселения, покрытия временных кассовых разрывов, возникающих при исполнении бюджета поселения;</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Pr>
          <w:rFonts w:ascii="Times New Roman" w:hAnsi="Times New Roman"/>
          <w:color w:val="000000"/>
          <w:sz w:val="28"/>
          <w:szCs w:val="28"/>
        </w:rPr>
        <w:t>2</w:t>
      </w:r>
      <w:r w:rsidRPr="000149E1">
        <w:rPr>
          <w:rFonts w:ascii="Times New Roman" w:hAnsi="Times New Roman"/>
          <w:color w:val="000000"/>
          <w:sz w:val="28"/>
          <w:szCs w:val="28"/>
        </w:rPr>
        <w:t xml:space="preserve">. Установить плату за пользование указанными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бюджетными кредитами:</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частичного покрытия дефицита бюджета сельского поселения, покрытия временных кассовых разрывов, возникающих при исполнении бюджета поселения -  в размере 0,1 процента годовых;</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r w:rsidRPr="000149E1">
        <w:rPr>
          <w:rFonts w:ascii="Times New Roman" w:hAnsi="Times New Roman"/>
          <w:color w:val="000000"/>
          <w:sz w:val="28"/>
          <w:szCs w:val="28"/>
        </w:rPr>
        <w:t>- для осуществления мероприятий, связанных с ликвидацией последствий стихийных бедствий и техногенных аварий - по ставке 0 процентов.</w:t>
      </w: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Pr="000149E1">
        <w:rPr>
          <w:rFonts w:ascii="Times New Roman" w:hAnsi="Times New Roman"/>
          <w:color w:val="000000"/>
          <w:sz w:val="28"/>
          <w:szCs w:val="28"/>
        </w:rPr>
        <w:t xml:space="preserve">. Привлечение, использование и возврат сельским поселением указанных в части </w:t>
      </w:r>
      <w:r>
        <w:rPr>
          <w:rFonts w:ascii="Times New Roman" w:hAnsi="Times New Roman"/>
          <w:color w:val="000000"/>
          <w:sz w:val="28"/>
          <w:szCs w:val="28"/>
        </w:rPr>
        <w:t>1</w:t>
      </w:r>
      <w:r w:rsidRPr="000149E1">
        <w:rPr>
          <w:rFonts w:ascii="Times New Roman" w:hAnsi="Times New Roman"/>
          <w:color w:val="000000"/>
          <w:sz w:val="28"/>
          <w:szCs w:val="28"/>
        </w:rPr>
        <w:t xml:space="preserve"> настоящей статьи бюджетных кредитов, полученных из бюджета муниципального района, осуществляется в порядке, установленным муниципальным </w:t>
      </w:r>
      <w:r w:rsidR="00FE57AD">
        <w:rPr>
          <w:rFonts w:ascii="Times New Roman" w:hAnsi="Times New Roman"/>
          <w:color w:val="000000"/>
          <w:sz w:val="28"/>
          <w:szCs w:val="28"/>
        </w:rPr>
        <w:t>районом «Белгородский район» Белгородской области</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D30FF3">
        <w:rPr>
          <w:rFonts w:ascii="Times New Roman" w:hAnsi="Times New Roman"/>
          <w:b/>
          <w:color w:val="000000"/>
          <w:sz w:val="28"/>
          <w:szCs w:val="28"/>
        </w:rPr>
        <w:t>0</w:t>
      </w:r>
      <w:r w:rsidRPr="000149E1">
        <w:rPr>
          <w:rFonts w:ascii="Times New Roman" w:hAnsi="Times New Roman"/>
          <w:b/>
          <w:color w:val="000000"/>
          <w:sz w:val="28"/>
          <w:szCs w:val="28"/>
        </w:rPr>
        <w:t>. Обслуживание муниципального внутреннего долга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Утвердить в составе расходов бюджета поселения бюджетные ассигнования на обслуживание муниципального внутреннего долга сельского поселения на </w:t>
      </w:r>
      <w:r w:rsidR="0040605A">
        <w:rPr>
          <w:rFonts w:ascii="Times New Roman" w:hAnsi="Times New Roman"/>
          <w:color w:val="000000"/>
          <w:sz w:val="28"/>
          <w:szCs w:val="28"/>
        </w:rPr>
        <w:t>202</w:t>
      </w:r>
      <w:r w:rsidR="006E3F8C">
        <w:rPr>
          <w:rFonts w:ascii="Times New Roman" w:hAnsi="Times New Roman"/>
          <w:color w:val="000000"/>
          <w:sz w:val="28"/>
          <w:szCs w:val="28"/>
        </w:rPr>
        <w:t>5</w:t>
      </w:r>
      <w:r w:rsidRPr="000149E1">
        <w:rPr>
          <w:rFonts w:ascii="Times New Roman" w:hAnsi="Times New Roman"/>
          <w:color w:val="000000"/>
          <w:sz w:val="28"/>
          <w:szCs w:val="28"/>
        </w:rPr>
        <w:t xml:space="preserve"> год в сумме </w:t>
      </w:r>
      <w:r w:rsidR="00AA498A" w:rsidRPr="00AA498A">
        <w:rPr>
          <w:rFonts w:ascii="Times New Roman" w:hAnsi="Times New Roman"/>
          <w:b/>
          <w:color w:val="000000"/>
          <w:sz w:val="28"/>
          <w:szCs w:val="28"/>
        </w:rPr>
        <w:t>0</w:t>
      </w:r>
      <w:r w:rsidR="007E6BC9">
        <w:rPr>
          <w:rFonts w:ascii="Times New Roman" w:hAnsi="Times New Roman"/>
          <w:b/>
          <w:color w:val="000000"/>
          <w:sz w:val="28"/>
          <w:szCs w:val="28"/>
        </w:rPr>
        <w:t>,0</w:t>
      </w:r>
      <w:r w:rsidRPr="00AB18D4">
        <w:rPr>
          <w:rFonts w:ascii="Times New Roman" w:hAnsi="Times New Roman"/>
          <w:color w:val="000000"/>
          <w:sz w:val="28"/>
          <w:szCs w:val="28"/>
        </w:rPr>
        <w:t xml:space="preserve"> тыс. рублей</w:t>
      </w:r>
      <w:r w:rsidR="0040605A">
        <w:rPr>
          <w:rFonts w:ascii="Times New Roman" w:hAnsi="Times New Roman"/>
          <w:color w:val="000000"/>
          <w:sz w:val="28"/>
          <w:szCs w:val="28"/>
        </w:rPr>
        <w:t>, на 202</w:t>
      </w:r>
      <w:r w:rsidR="006E3F8C">
        <w:rPr>
          <w:rFonts w:ascii="Times New Roman" w:hAnsi="Times New Roman"/>
          <w:color w:val="000000"/>
          <w:sz w:val="28"/>
          <w:szCs w:val="28"/>
        </w:rPr>
        <w:t>6</w:t>
      </w:r>
      <w:r w:rsidRPr="000149E1">
        <w:rPr>
          <w:rFonts w:ascii="Times New Roman" w:hAnsi="Times New Roman"/>
          <w:color w:val="000000"/>
          <w:sz w:val="28"/>
          <w:szCs w:val="28"/>
        </w:rPr>
        <w:t xml:space="preserve"> год в сумме </w:t>
      </w:r>
      <w:r w:rsidR="00AA498A">
        <w:rPr>
          <w:rFonts w:ascii="Times New Roman" w:hAnsi="Times New Roman"/>
          <w:b/>
          <w:color w:val="000000"/>
          <w:sz w:val="28"/>
          <w:szCs w:val="28"/>
        </w:rPr>
        <w:t>0</w:t>
      </w:r>
      <w:r w:rsidR="007E6BC9">
        <w:rPr>
          <w:rFonts w:ascii="Times New Roman" w:hAnsi="Times New Roman"/>
          <w:b/>
          <w:color w:val="000000"/>
          <w:sz w:val="28"/>
          <w:szCs w:val="28"/>
        </w:rPr>
        <w:t>,0</w:t>
      </w:r>
      <w:r>
        <w:rPr>
          <w:rFonts w:ascii="Times New Roman" w:hAnsi="Times New Roman"/>
          <w:b/>
          <w:color w:val="000000"/>
          <w:sz w:val="28"/>
          <w:szCs w:val="28"/>
        </w:rPr>
        <w:t xml:space="preserve"> </w:t>
      </w:r>
      <w:r w:rsidRPr="000149E1">
        <w:rPr>
          <w:rFonts w:ascii="Times New Roman" w:hAnsi="Times New Roman"/>
          <w:color w:val="000000"/>
          <w:sz w:val="28"/>
          <w:szCs w:val="28"/>
        </w:rPr>
        <w:t>тыс. рублей и на 20</w:t>
      </w:r>
      <w:r w:rsidR="0040605A">
        <w:rPr>
          <w:rFonts w:ascii="Times New Roman" w:hAnsi="Times New Roman"/>
          <w:color w:val="000000"/>
          <w:sz w:val="28"/>
          <w:szCs w:val="28"/>
        </w:rPr>
        <w:t>2</w:t>
      </w:r>
      <w:r w:rsidR="006E3F8C">
        <w:rPr>
          <w:rFonts w:ascii="Times New Roman" w:hAnsi="Times New Roman"/>
          <w:color w:val="000000"/>
          <w:sz w:val="28"/>
          <w:szCs w:val="28"/>
        </w:rPr>
        <w:t>7</w:t>
      </w:r>
      <w:r w:rsidRPr="000149E1">
        <w:rPr>
          <w:rFonts w:ascii="Times New Roman" w:hAnsi="Times New Roman"/>
          <w:color w:val="000000"/>
          <w:sz w:val="28"/>
          <w:szCs w:val="28"/>
        </w:rPr>
        <w:t xml:space="preserve"> год в сумме </w:t>
      </w:r>
      <w:r w:rsidR="00AA498A">
        <w:rPr>
          <w:rFonts w:ascii="Times New Roman" w:hAnsi="Times New Roman"/>
          <w:b/>
          <w:color w:val="000000"/>
          <w:sz w:val="28"/>
          <w:szCs w:val="28"/>
        </w:rPr>
        <w:t>0</w:t>
      </w:r>
      <w:r w:rsidR="007E6BC9">
        <w:rPr>
          <w:rFonts w:ascii="Times New Roman" w:hAnsi="Times New Roman"/>
          <w:b/>
          <w:color w:val="000000"/>
          <w:sz w:val="28"/>
          <w:szCs w:val="28"/>
        </w:rPr>
        <w:t>,0</w:t>
      </w:r>
      <w:r w:rsidRPr="000149E1">
        <w:rPr>
          <w:rFonts w:ascii="Times New Roman" w:hAnsi="Times New Roman"/>
          <w:color w:val="000000"/>
          <w:sz w:val="28"/>
          <w:szCs w:val="28"/>
        </w:rPr>
        <w:t xml:space="preserve"> тыс. рублей.</w:t>
      </w:r>
    </w:p>
    <w:p w:rsidR="0016108E" w:rsidRPr="000149E1" w:rsidRDefault="0016108E" w:rsidP="0016108E">
      <w:pPr>
        <w:tabs>
          <w:tab w:val="left" w:pos="709"/>
          <w:tab w:val="left" w:pos="900"/>
        </w:tabs>
        <w:spacing w:after="0" w:line="240" w:lineRule="auto"/>
        <w:ind w:firstLine="709"/>
        <w:jc w:val="both"/>
        <w:rPr>
          <w:rFonts w:ascii="Times New Roman" w:hAnsi="Times New Roman"/>
          <w:color w:val="000000"/>
          <w:sz w:val="28"/>
          <w:szCs w:val="28"/>
        </w:rPr>
      </w:pPr>
    </w:p>
    <w:p w:rsidR="0016108E"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r w:rsidRPr="000149E1">
        <w:rPr>
          <w:rFonts w:ascii="Times New Roman" w:hAnsi="Times New Roman"/>
          <w:b/>
          <w:color w:val="000000"/>
          <w:sz w:val="28"/>
          <w:szCs w:val="28"/>
        </w:rPr>
        <w:t>Статья 1</w:t>
      </w:r>
      <w:r w:rsidR="00D30FF3">
        <w:rPr>
          <w:rFonts w:ascii="Times New Roman" w:hAnsi="Times New Roman"/>
          <w:b/>
          <w:color w:val="000000"/>
          <w:sz w:val="28"/>
          <w:szCs w:val="28"/>
        </w:rPr>
        <w:t>1</w:t>
      </w:r>
      <w:r w:rsidRPr="000149E1">
        <w:rPr>
          <w:rFonts w:ascii="Times New Roman" w:hAnsi="Times New Roman"/>
          <w:b/>
          <w:color w:val="000000"/>
          <w:sz w:val="28"/>
          <w:szCs w:val="28"/>
        </w:rPr>
        <w:t>. Муниципальные внутренние заимствования сельского поселения</w:t>
      </w:r>
    </w:p>
    <w:p w:rsidR="0016108E" w:rsidRPr="000149E1" w:rsidRDefault="0016108E" w:rsidP="0016108E">
      <w:pPr>
        <w:tabs>
          <w:tab w:val="left" w:pos="709"/>
          <w:tab w:val="left" w:pos="900"/>
        </w:tabs>
        <w:spacing w:after="0" w:line="240" w:lineRule="auto"/>
        <w:ind w:firstLine="709"/>
        <w:jc w:val="center"/>
        <w:rPr>
          <w:rFonts w:ascii="Times New Roman" w:hAnsi="Times New Roman"/>
          <w:b/>
          <w:color w:val="000000"/>
          <w:sz w:val="28"/>
          <w:szCs w:val="28"/>
        </w:rPr>
      </w:pP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1. Администрация сельского поселения вправе осуществлять муниципальные внутренние заимствования с целью финансирования дефицита бюджета, погашения муниципальных долговых обязательств.</w:t>
      </w:r>
    </w:p>
    <w:p w:rsidR="0016108E" w:rsidRPr="000149E1" w:rsidRDefault="0016108E" w:rsidP="0016108E">
      <w:pPr>
        <w:tabs>
          <w:tab w:val="left" w:pos="709"/>
          <w:tab w:val="left" w:pos="851"/>
        </w:tabs>
        <w:spacing w:after="0" w:line="240" w:lineRule="auto"/>
        <w:ind w:firstLine="709"/>
        <w:jc w:val="both"/>
        <w:rPr>
          <w:rFonts w:ascii="Times New Roman" w:hAnsi="Times New Roman"/>
          <w:color w:val="000000"/>
          <w:sz w:val="28"/>
          <w:szCs w:val="28"/>
        </w:rPr>
      </w:pPr>
      <w:r w:rsidRPr="000149E1">
        <w:rPr>
          <w:rFonts w:ascii="Times New Roman" w:hAnsi="Times New Roman"/>
          <w:color w:val="000000"/>
          <w:sz w:val="28"/>
          <w:szCs w:val="28"/>
        </w:rPr>
        <w:t xml:space="preserve">2. </w:t>
      </w:r>
      <w:r w:rsidR="00DE37F1" w:rsidRPr="00DE37F1">
        <w:rPr>
          <w:rFonts w:ascii="Times New Roman" w:eastAsia="Times New Roman" w:hAnsi="Times New Roman"/>
          <w:color w:val="000000"/>
          <w:sz w:val="28"/>
          <w:szCs w:val="28"/>
        </w:rPr>
        <w:t>Утвердить Программу муниципальных внутренних заимствований сельского поселения на 202</w:t>
      </w:r>
      <w:r w:rsidR="006E3F8C">
        <w:rPr>
          <w:rFonts w:ascii="Times New Roman" w:eastAsia="Times New Roman" w:hAnsi="Times New Roman"/>
          <w:color w:val="000000"/>
          <w:sz w:val="28"/>
          <w:szCs w:val="28"/>
        </w:rPr>
        <w:t>5</w:t>
      </w:r>
      <w:r w:rsidR="00DE37F1" w:rsidRPr="00DE37F1">
        <w:rPr>
          <w:rFonts w:ascii="Times New Roman" w:eastAsia="Times New Roman" w:hAnsi="Times New Roman"/>
          <w:color w:val="000000"/>
          <w:sz w:val="28"/>
          <w:szCs w:val="28"/>
        </w:rPr>
        <w:t xml:space="preserve"> год и на плановый период 202</w:t>
      </w:r>
      <w:r w:rsidR="006E3F8C">
        <w:rPr>
          <w:rFonts w:ascii="Times New Roman" w:eastAsia="Times New Roman" w:hAnsi="Times New Roman"/>
          <w:color w:val="000000"/>
          <w:sz w:val="28"/>
          <w:szCs w:val="28"/>
        </w:rPr>
        <w:t>6</w:t>
      </w:r>
      <w:r w:rsidR="00DE37F1" w:rsidRPr="00DE37F1">
        <w:rPr>
          <w:rFonts w:ascii="Times New Roman" w:eastAsia="Times New Roman" w:hAnsi="Times New Roman"/>
          <w:color w:val="000000"/>
          <w:sz w:val="28"/>
          <w:szCs w:val="28"/>
        </w:rPr>
        <w:t xml:space="preserve"> и 202</w:t>
      </w:r>
      <w:r w:rsidR="006E3F8C">
        <w:rPr>
          <w:rFonts w:ascii="Times New Roman" w:eastAsia="Times New Roman" w:hAnsi="Times New Roman"/>
          <w:color w:val="000000"/>
          <w:sz w:val="28"/>
          <w:szCs w:val="28"/>
        </w:rPr>
        <w:t>7</w:t>
      </w:r>
      <w:r w:rsidR="00DE37F1" w:rsidRPr="00DE37F1">
        <w:rPr>
          <w:rFonts w:ascii="Times New Roman" w:eastAsia="Times New Roman" w:hAnsi="Times New Roman"/>
          <w:color w:val="000000"/>
          <w:sz w:val="28"/>
          <w:szCs w:val="28"/>
        </w:rPr>
        <w:t xml:space="preserve"> годов согласно приложению № 12 к бюджету поселения</w:t>
      </w:r>
      <w:r w:rsidRPr="000149E1">
        <w:rPr>
          <w:rFonts w:ascii="Times New Roman" w:hAnsi="Times New Roman"/>
          <w:color w:val="000000"/>
          <w:sz w:val="28"/>
          <w:szCs w:val="28"/>
        </w:rPr>
        <w:t>.</w:t>
      </w:r>
    </w:p>
    <w:p w:rsidR="0016108E" w:rsidRPr="000149E1" w:rsidRDefault="0016108E" w:rsidP="0016108E">
      <w:pPr>
        <w:tabs>
          <w:tab w:val="left" w:pos="709"/>
          <w:tab w:val="left" w:pos="900"/>
        </w:tabs>
        <w:spacing w:after="0" w:line="240" w:lineRule="auto"/>
        <w:ind w:left="113" w:firstLine="709"/>
        <w:jc w:val="both"/>
        <w:rPr>
          <w:rFonts w:ascii="Times New Roman" w:hAnsi="Times New Roman"/>
          <w:color w:val="000000"/>
          <w:sz w:val="28"/>
          <w:szCs w:val="28"/>
        </w:rPr>
      </w:pP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r w:rsidRPr="00674CD0">
        <w:rPr>
          <w:rFonts w:ascii="Times New Roman" w:hAnsi="Times New Roman"/>
          <w:b/>
          <w:sz w:val="28"/>
          <w:szCs w:val="28"/>
        </w:rPr>
        <w:t>Статья 1</w:t>
      </w:r>
      <w:r w:rsidR="00D30FF3">
        <w:rPr>
          <w:rFonts w:ascii="Times New Roman" w:hAnsi="Times New Roman"/>
          <w:b/>
          <w:sz w:val="28"/>
          <w:szCs w:val="28"/>
        </w:rPr>
        <w:t>2</w:t>
      </w:r>
      <w:r w:rsidRPr="00674CD0">
        <w:rPr>
          <w:rFonts w:ascii="Times New Roman" w:hAnsi="Times New Roman"/>
          <w:b/>
          <w:sz w:val="28"/>
          <w:szCs w:val="28"/>
        </w:rPr>
        <w:t>.</w:t>
      </w:r>
      <w:r>
        <w:rPr>
          <w:rFonts w:ascii="Times New Roman" w:hAnsi="Times New Roman"/>
          <w:sz w:val="28"/>
          <w:szCs w:val="28"/>
        </w:rPr>
        <w:t xml:space="preserve"> </w:t>
      </w:r>
      <w:r w:rsidRPr="0064054E">
        <w:rPr>
          <w:rFonts w:ascii="Times New Roman" w:hAnsi="Times New Roman"/>
          <w:b/>
          <w:sz w:val="28"/>
          <w:szCs w:val="28"/>
        </w:rPr>
        <w:t xml:space="preserve">Дорожный фонд </w:t>
      </w:r>
      <w:r>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Pr>
          <w:rFonts w:ascii="Times New Roman" w:hAnsi="Times New Roman"/>
          <w:sz w:val="28"/>
          <w:szCs w:val="28"/>
        </w:rPr>
        <w:t>2</w:t>
      </w:r>
      <w:r w:rsidR="006E3F8C">
        <w:rPr>
          <w:rFonts w:ascii="Times New Roman" w:hAnsi="Times New Roman"/>
          <w:sz w:val="28"/>
          <w:szCs w:val="28"/>
        </w:rPr>
        <w:t>5</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B84DC9">
        <w:rPr>
          <w:rFonts w:ascii="Times New Roman" w:hAnsi="Times New Roman"/>
          <w:sz w:val="28"/>
          <w:szCs w:val="28"/>
        </w:rPr>
        <w:t>882,1</w:t>
      </w:r>
      <w:r w:rsidR="00355E62">
        <w:rPr>
          <w:rFonts w:ascii="Times New Roman" w:hAnsi="Times New Roman"/>
          <w:sz w:val="28"/>
          <w:szCs w:val="28"/>
        </w:rPr>
        <w:t xml:space="preserve"> тыс. рублей, </w:t>
      </w:r>
      <w:r>
        <w:rPr>
          <w:rFonts w:ascii="Times New Roman" w:hAnsi="Times New Roman"/>
          <w:sz w:val="28"/>
          <w:szCs w:val="28"/>
        </w:rPr>
        <w:t>на 202</w:t>
      </w:r>
      <w:r w:rsidR="006E3F8C">
        <w:rPr>
          <w:rFonts w:ascii="Times New Roman" w:hAnsi="Times New Roman"/>
          <w:sz w:val="28"/>
          <w:szCs w:val="28"/>
        </w:rPr>
        <w:t>6</w:t>
      </w:r>
      <w:r w:rsidR="00355E62">
        <w:rPr>
          <w:rFonts w:ascii="Times New Roman" w:hAnsi="Times New Roman"/>
          <w:sz w:val="28"/>
          <w:szCs w:val="28"/>
        </w:rPr>
        <w:t xml:space="preserve"> год в сумме </w:t>
      </w:r>
      <w:r w:rsidR="00A3258D">
        <w:rPr>
          <w:rFonts w:ascii="Times New Roman" w:hAnsi="Times New Roman"/>
          <w:sz w:val="28"/>
          <w:szCs w:val="28"/>
        </w:rPr>
        <w:t>0</w:t>
      </w:r>
      <w:r w:rsidR="00355E62">
        <w:rPr>
          <w:rFonts w:ascii="Times New Roman" w:hAnsi="Times New Roman"/>
          <w:sz w:val="28"/>
          <w:szCs w:val="28"/>
        </w:rPr>
        <w:t>,</w:t>
      </w:r>
      <w:r w:rsidR="004C56E7">
        <w:rPr>
          <w:rFonts w:ascii="Times New Roman" w:hAnsi="Times New Roman"/>
          <w:sz w:val="28"/>
          <w:szCs w:val="28"/>
        </w:rPr>
        <w:t>0</w:t>
      </w:r>
      <w:r w:rsidR="00355E62">
        <w:rPr>
          <w:rFonts w:ascii="Times New Roman" w:hAnsi="Times New Roman"/>
          <w:sz w:val="28"/>
          <w:szCs w:val="28"/>
        </w:rPr>
        <w:t xml:space="preserve"> тыс. рублей </w:t>
      </w:r>
      <w:r>
        <w:rPr>
          <w:rFonts w:ascii="Times New Roman" w:hAnsi="Times New Roman"/>
          <w:sz w:val="28"/>
          <w:szCs w:val="28"/>
        </w:rPr>
        <w:t>и 202</w:t>
      </w:r>
      <w:r w:rsidR="006E3F8C">
        <w:rPr>
          <w:rFonts w:ascii="Times New Roman" w:hAnsi="Times New Roman"/>
          <w:sz w:val="28"/>
          <w:szCs w:val="28"/>
        </w:rPr>
        <w:t>7</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2A2DE3">
        <w:rPr>
          <w:rFonts w:ascii="Times New Roman" w:hAnsi="Times New Roman"/>
          <w:sz w:val="28"/>
          <w:szCs w:val="28"/>
        </w:rPr>
        <w:t>0</w:t>
      </w:r>
      <w:r w:rsidR="00355E62">
        <w:rPr>
          <w:rFonts w:ascii="Times New Roman" w:hAnsi="Times New Roman"/>
          <w:sz w:val="28"/>
          <w:szCs w:val="28"/>
        </w:rPr>
        <w:t>,</w:t>
      </w:r>
      <w:r w:rsidR="002A2DE3">
        <w:rPr>
          <w:rFonts w:ascii="Times New Roman" w:hAnsi="Times New Roman"/>
          <w:sz w:val="28"/>
          <w:szCs w:val="28"/>
        </w:rPr>
        <w:t>0</w:t>
      </w:r>
      <w:r w:rsidR="00355E62">
        <w:rPr>
          <w:rFonts w:ascii="Times New Roman" w:hAnsi="Times New Roman"/>
          <w:sz w:val="28"/>
          <w:szCs w:val="28"/>
        </w:rPr>
        <w:t xml:space="preserve"> тыс. рублей</w:t>
      </w:r>
      <w:r>
        <w:rPr>
          <w:rFonts w:ascii="Times New Roman" w:hAnsi="Times New Roman"/>
          <w:sz w:val="28"/>
          <w:szCs w:val="28"/>
        </w:rPr>
        <w:t>.</w:t>
      </w:r>
    </w:p>
    <w:p w:rsidR="00130B29" w:rsidRDefault="00130B29" w:rsidP="00FE57AD">
      <w:pPr>
        <w:pStyle w:val="ad"/>
        <w:tabs>
          <w:tab w:val="left" w:pos="709"/>
          <w:tab w:val="left" w:pos="900"/>
        </w:tabs>
        <w:spacing w:after="0" w:line="240" w:lineRule="auto"/>
        <w:ind w:left="0" w:firstLine="539"/>
        <w:jc w:val="both"/>
        <w:rPr>
          <w:rFonts w:ascii="Times New Roman" w:hAnsi="Times New Roman"/>
          <w:sz w:val="28"/>
          <w:szCs w:val="28"/>
        </w:rPr>
      </w:pPr>
    </w:p>
    <w:p w:rsidR="00130B29" w:rsidRPr="00130B29" w:rsidRDefault="00130B29" w:rsidP="00130B29">
      <w:pPr>
        <w:spacing w:after="0" w:line="23" w:lineRule="atLeast"/>
        <w:ind w:firstLine="540"/>
        <w:jc w:val="center"/>
        <w:rPr>
          <w:rFonts w:ascii="Times New Roman" w:eastAsia="Times New Roman" w:hAnsi="Times New Roman"/>
          <w:b/>
          <w:sz w:val="28"/>
          <w:szCs w:val="28"/>
          <w:lang w:eastAsia="ru-RU"/>
        </w:rPr>
      </w:pPr>
      <w:r w:rsidRPr="00130B29">
        <w:rPr>
          <w:rFonts w:ascii="Times New Roman" w:eastAsia="Times New Roman" w:hAnsi="Times New Roman"/>
          <w:b/>
          <w:sz w:val="28"/>
          <w:szCs w:val="28"/>
          <w:lang w:eastAsia="ru-RU"/>
        </w:rPr>
        <w:t>Статья 13. Средства, подлежащие казначейскому сопровождению</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color w:val="000000"/>
          <w:sz w:val="28"/>
          <w:szCs w:val="28"/>
          <w:lang w:eastAsia="ru-RU"/>
        </w:rPr>
      </w:pPr>
      <w:r w:rsidRPr="00130B29">
        <w:rPr>
          <w:rFonts w:ascii="Times New Roman" w:eastAsia="Times New Roman" w:hAnsi="Times New Roman"/>
          <w:sz w:val="28"/>
          <w:szCs w:val="28"/>
          <w:lang w:eastAsia="ru-RU"/>
        </w:rPr>
        <w:lastRenderedPageBreak/>
        <w:t>Установить, что в 202</w:t>
      </w:r>
      <w:r w:rsidR="006E3F8C">
        <w:rPr>
          <w:rFonts w:ascii="Times New Roman" w:eastAsia="Times New Roman" w:hAnsi="Times New Roman"/>
          <w:sz w:val="28"/>
          <w:szCs w:val="28"/>
          <w:lang w:eastAsia="ru-RU"/>
        </w:rPr>
        <w:t>5</w:t>
      </w:r>
      <w:r w:rsidRPr="00130B29">
        <w:rPr>
          <w:rFonts w:ascii="Times New Roman" w:eastAsia="Times New Roman" w:hAnsi="Times New Roman"/>
          <w:sz w:val="28"/>
          <w:szCs w:val="28"/>
          <w:lang w:eastAsia="ru-RU"/>
        </w:rPr>
        <w:t xml:space="preserve"> году в соответствии </w:t>
      </w:r>
      <w:r w:rsidRPr="00130B29">
        <w:rPr>
          <w:rFonts w:ascii="Times New Roman" w:eastAsia="Times New Roman" w:hAnsi="Times New Roman"/>
          <w:color w:val="000000"/>
          <w:sz w:val="28"/>
          <w:szCs w:val="28"/>
          <w:lang w:eastAsia="ru-RU"/>
        </w:rPr>
        <w:t xml:space="preserve">со </w:t>
      </w:r>
      <w:hyperlink r:id="rId10" w:history="1">
        <w:r w:rsidRPr="00130B29">
          <w:rPr>
            <w:rFonts w:ascii="Times New Roman" w:eastAsia="Times New Roman" w:hAnsi="Times New Roman"/>
            <w:color w:val="000000"/>
            <w:sz w:val="28"/>
            <w:szCs w:val="28"/>
            <w:lang w:eastAsia="ru-RU"/>
          </w:rPr>
          <w:t>статьей 242.26</w:t>
        </w:r>
      </w:hyperlink>
      <w:r w:rsidRPr="00130B29">
        <w:rPr>
          <w:rFonts w:ascii="Times New Roman" w:eastAsia="Times New Roman"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130B29">
        <w:rPr>
          <w:rFonts w:ascii="Times New Roman" w:eastAsia="Times New Roman" w:hAnsi="Times New Roman"/>
          <w:sz w:val="28"/>
          <w:szCs w:val="28"/>
          <w:lang w:eastAsia="ru-RU"/>
        </w:rPr>
        <w:t xml:space="preserve"> бюджета сельского поселения, а также расчетов по контрактам (договорам) о поставке товаров, выполнении работ, оказании услуг, заключаемым на сумму более </w:t>
      </w:r>
      <w:r w:rsidR="00C163F4">
        <w:rPr>
          <w:rFonts w:ascii="Times New Roman" w:eastAsia="Times New Roman" w:hAnsi="Times New Roman"/>
          <w:sz w:val="28"/>
          <w:szCs w:val="28"/>
          <w:lang w:eastAsia="ru-RU"/>
        </w:rPr>
        <w:t>3</w:t>
      </w:r>
      <w:r w:rsidRPr="00130B29">
        <w:rPr>
          <w:rFonts w:ascii="Times New Roman" w:eastAsia="Times New Roman" w:hAnsi="Times New Roman"/>
          <w:sz w:val="28"/>
          <w:szCs w:val="28"/>
          <w:lang w:eastAsia="ru-RU"/>
        </w:rPr>
        <w:t>,0 тыс. рублей исполнителями и соисполнителями в рамках исполнения указанных муниципальных контрактов;</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sz w:val="28"/>
          <w:szCs w:val="28"/>
          <w:lang w:eastAsia="ru-RU"/>
        </w:rPr>
        <w:t xml:space="preserve">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w:t>
      </w:r>
      <w:r w:rsidR="00C163F4">
        <w:rPr>
          <w:rFonts w:ascii="Times New Roman" w:eastAsia="Times New Roman" w:hAnsi="Times New Roman"/>
          <w:sz w:val="28"/>
          <w:szCs w:val="28"/>
          <w:lang w:eastAsia="ru-RU"/>
        </w:rPr>
        <w:t>3</w:t>
      </w:r>
      <w:r w:rsidRPr="00130B29">
        <w:rPr>
          <w:rFonts w:ascii="Times New Roman" w:eastAsia="Times New Roman" w:hAnsi="Times New Roman"/>
          <w:sz w:val="28"/>
          <w:szCs w:val="28"/>
          <w:lang w:eastAsia="ru-RU"/>
        </w:rPr>
        <w:t>,0 тыс. рублей исполнителями и соисполнителями в рамках исполнения указанных контрактов (договоров);</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sz w:val="28"/>
          <w:szCs w:val="28"/>
          <w:lang w:eastAsia="ru-RU"/>
        </w:rPr>
        <w:t xml:space="preserve">субсидии бюджетным и автономным учреждениям сельского поселения, предоставляемые в соответствии с </w:t>
      </w:r>
      <w:hyperlink r:id="rId11" w:history="1">
        <w:r w:rsidRPr="00130B29">
          <w:rPr>
            <w:rFonts w:ascii="Times New Roman" w:eastAsia="Times New Roman" w:hAnsi="Times New Roman"/>
            <w:color w:val="000000"/>
            <w:sz w:val="28"/>
            <w:szCs w:val="28"/>
            <w:lang w:eastAsia="ru-RU"/>
          </w:rPr>
          <w:t>пунктом 4 статьи 78.1</w:t>
        </w:r>
      </w:hyperlink>
      <w:r w:rsidRPr="00130B29">
        <w:rPr>
          <w:rFonts w:ascii="Times New Roman" w:eastAsia="Times New Roman"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130B29">
        <w:rPr>
          <w:rFonts w:ascii="Times New Roman" w:eastAsia="Times New Roman" w:hAnsi="Times New Roman"/>
          <w:sz w:val="28"/>
          <w:szCs w:val="28"/>
          <w:lang w:eastAsia="ru-RU"/>
        </w:rPr>
        <w:t>ником финансового обеспечения которых являются указанные субсидии.</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246"/>
        <w:gridCol w:w="9109"/>
      </w:tblGrid>
      <w:tr w:rsidR="00130B29" w:rsidRPr="00130B29" w:rsidTr="00130B29">
        <w:trPr>
          <w:trHeight w:val="765"/>
        </w:trPr>
        <w:tc>
          <w:tcPr>
            <w:tcW w:w="246" w:type="dxa"/>
          </w:tcPr>
          <w:p w:rsidR="00130B29" w:rsidRPr="00130B29" w:rsidRDefault="00130B29" w:rsidP="00130B29">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c>
          <w:tcPr>
            <w:tcW w:w="9109" w:type="dxa"/>
          </w:tcPr>
          <w:p w:rsidR="00130B29" w:rsidRPr="00130B29" w:rsidRDefault="00130B29" w:rsidP="00130B29">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r w:rsidRPr="00130B29">
              <w:rPr>
                <w:rFonts w:ascii="Times New Roman" w:eastAsia="Times New Roman" w:hAnsi="Times New Roman"/>
                <w:b/>
                <w:color w:val="000000"/>
                <w:sz w:val="28"/>
                <w:szCs w:val="28"/>
                <w:lang w:eastAsia="ru-RU"/>
              </w:rPr>
              <w:t>Статья 14. Особенности использования в 202</w:t>
            </w:r>
            <w:r w:rsidR="006E3F8C">
              <w:rPr>
                <w:rFonts w:ascii="Times New Roman" w:eastAsia="Times New Roman" w:hAnsi="Times New Roman"/>
                <w:b/>
                <w:color w:val="000000"/>
                <w:sz w:val="28"/>
                <w:szCs w:val="28"/>
                <w:lang w:eastAsia="ru-RU"/>
              </w:rPr>
              <w:t>5</w:t>
            </w:r>
            <w:r w:rsidRPr="00130B29">
              <w:rPr>
                <w:rFonts w:ascii="Times New Roman" w:eastAsia="Times New Roman" w:hAnsi="Times New Roman"/>
                <w:b/>
                <w:color w:val="000000"/>
                <w:sz w:val="28"/>
                <w:szCs w:val="28"/>
                <w:lang w:eastAsia="ru-RU"/>
              </w:rPr>
              <w:t xml:space="preserve"> году средств, подлежащих казначейскому сопровождению</w:t>
            </w:r>
          </w:p>
          <w:p w:rsidR="00130B29" w:rsidRPr="00130B29" w:rsidRDefault="00130B29" w:rsidP="00130B29">
            <w:pPr>
              <w:autoSpaceDE w:val="0"/>
              <w:autoSpaceDN w:val="0"/>
              <w:adjustRightInd w:val="0"/>
              <w:spacing w:after="0" w:line="23" w:lineRule="atLeast"/>
              <w:jc w:val="center"/>
              <w:rPr>
                <w:rFonts w:ascii="Times New Roman" w:eastAsia="Times New Roman" w:hAnsi="Times New Roman"/>
                <w:b/>
                <w:color w:val="000000"/>
                <w:sz w:val="28"/>
                <w:szCs w:val="28"/>
                <w:lang w:eastAsia="ru-RU"/>
              </w:rPr>
            </w:pPr>
          </w:p>
        </w:tc>
      </w:tr>
    </w:tbl>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bookmarkStart w:id="0" w:name="Par3"/>
      <w:bookmarkEnd w:id="0"/>
      <w:r w:rsidRPr="00130B29">
        <w:rPr>
          <w:rFonts w:ascii="Times New Roman" w:eastAsia="Times New Roman" w:hAnsi="Times New Roman"/>
          <w:sz w:val="28"/>
          <w:szCs w:val="28"/>
          <w:lang w:eastAsia="ru-RU"/>
        </w:rPr>
        <w:t>1. Установить, что в 202</w:t>
      </w:r>
      <w:r w:rsidR="006E3F8C">
        <w:rPr>
          <w:rFonts w:ascii="Times New Roman" w:eastAsia="Times New Roman" w:hAnsi="Times New Roman"/>
          <w:sz w:val="28"/>
          <w:szCs w:val="28"/>
          <w:lang w:eastAsia="ru-RU"/>
        </w:rPr>
        <w:t>5</w:t>
      </w:r>
      <w:r w:rsidRPr="00130B29">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Pr="00130B29">
          <w:rPr>
            <w:rFonts w:ascii="Times New Roman" w:eastAsia="Times New Roman" w:hAnsi="Times New Roman"/>
            <w:color w:val="000000"/>
            <w:sz w:val="28"/>
            <w:szCs w:val="28"/>
            <w:lang w:eastAsia="ru-RU"/>
          </w:rPr>
          <w:t>статье 13</w:t>
        </w:r>
      </w:hyperlink>
      <w:r w:rsidRPr="00130B29">
        <w:rPr>
          <w:rFonts w:ascii="Times New Roman" w:eastAsia="Times New Roman"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130B29">
        <w:rPr>
          <w:rFonts w:ascii="Times New Roman" w:eastAsia="Times New Roman"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130B29" w:rsidRPr="00130B29" w:rsidRDefault="00130B29" w:rsidP="00130B29">
      <w:pPr>
        <w:autoSpaceDE w:val="0"/>
        <w:autoSpaceDN w:val="0"/>
        <w:adjustRightInd w:val="0"/>
        <w:spacing w:after="0" w:line="23" w:lineRule="atLeast"/>
        <w:ind w:firstLine="540"/>
        <w:jc w:val="both"/>
        <w:rPr>
          <w:rFonts w:ascii="Times New Roman" w:eastAsia="Times New Roman" w:hAnsi="Times New Roman"/>
          <w:sz w:val="28"/>
          <w:szCs w:val="28"/>
          <w:lang w:eastAsia="ru-RU"/>
        </w:rPr>
      </w:pPr>
      <w:r w:rsidRPr="00130B29">
        <w:rPr>
          <w:rFonts w:ascii="Times New Roman" w:eastAsia="Times New Roman" w:hAnsi="Times New Roman"/>
          <w:sz w:val="28"/>
          <w:szCs w:val="28"/>
          <w:lang w:eastAsia="ru-RU"/>
        </w:rPr>
        <w:t xml:space="preserve">2. Положения </w:t>
      </w:r>
      <w:hyperlink w:anchor="Par3" w:history="1">
        <w:r w:rsidRPr="00130B29">
          <w:rPr>
            <w:rFonts w:ascii="Times New Roman" w:eastAsia="Times New Roman" w:hAnsi="Times New Roman"/>
            <w:color w:val="000000"/>
            <w:sz w:val="28"/>
            <w:szCs w:val="28"/>
            <w:lang w:eastAsia="ru-RU"/>
          </w:rPr>
          <w:t>части 1</w:t>
        </w:r>
      </w:hyperlink>
      <w:r w:rsidRPr="00130B29">
        <w:rPr>
          <w:rFonts w:ascii="Times New Roman" w:eastAsia="Times New Roman" w:hAnsi="Times New Roman"/>
          <w:color w:val="000000"/>
          <w:sz w:val="28"/>
          <w:szCs w:val="28"/>
          <w:lang w:eastAsia="ru-RU"/>
        </w:rPr>
        <w:t xml:space="preserve"> </w:t>
      </w:r>
      <w:r w:rsidRPr="00130B29">
        <w:rPr>
          <w:rFonts w:ascii="Times New Roman" w:eastAsia="Times New Roman" w:hAnsi="Times New Roman"/>
          <w:sz w:val="28"/>
          <w:szCs w:val="28"/>
          <w:lang w:eastAsia="ru-RU"/>
        </w:rPr>
        <w:t xml:space="preserve">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w:t>
      </w:r>
      <w:r w:rsidRPr="00130B29">
        <w:rPr>
          <w:rFonts w:ascii="Times New Roman" w:eastAsia="Times New Roman" w:hAnsi="Times New Roman"/>
          <w:sz w:val="28"/>
          <w:szCs w:val="28"/>
          <w:lang w:eastAsia="ru-RU"/>
        </w:rPr>
        <w:lastRenderedPageBreak/>
        <w:t>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130B29" w:rsidRDefault="00130B29" w:rsidP="00130B29">
      <w:pPr>
        <w:pStyle w:val="ad"/>
        <w:tabs>
          <w:tab w:val="left" w:pos="709"/>
          <w:tab w:val="left" w:pos="900"/>
        </w:tabs>
        <w:spacing w:after="0" w:line="240" w:lineRule="auto"/>
        <w:ind w:left="0" w:firstLine="539"/>
        <w:jc w:val="both"/>
        <w:rPr>
          <w:rFonts w:ascii="Times New Roman" w:hAnsi="Times New Roman"/>
          <w:sz w:val="28"/>
          <w:szCs w:val="28"/>
        </w:rPr>
      </w:pPr>
      <w:r w:rsidRPr="00130B29">
        <w:rPr>
          <w:rFonts w:ascii="Times New Roman" w:eastAsia="Times New Roman" w:hAnsi="Times New Roman"/>
          <w:sz w:val="28"/>
          <w:szCs w:val="28"/>
          <w:lang w:eastAsia="ru-RU"/>
        </w:rPr>
        <w:t>3. Установить, что в 202</w:t>
      </w:r>
      <w:r w:rsidR="006E3F8C">
        <w:rPr>
          <w:rFonts w:ascii="Times New Roman" w:eastAsia="Times New Roman" w:hAnsi="Times New Roman"/>
          <w:sz w:val="28"/>
          <w:szCs w:val="28"/>
          <w:lang w:eastAsia="ru-RU"/>
        </w:rPr>
        <w:t>5</w:t>
      </w:r>
      <w:r w:rsidRPr="00130B29">
        <w:rPr>
          <w:rFonts w:ascii="Times New Roman" w:eastAsia="Times New Roman" w:hAnsi="Times New Roman"/>
          <w:sz w:val="28"/>
          <w:szCs w:val="28"/>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sidRPr="00130B29">
          <w:rPr>
            <w:rFonts w:ascii="Times New Roman" w:eastAsia="Times New Roman" w:hAnsi="Times New Roman"/>
            <w:color w:val="000000"/>
            <w:sz w:val="28"/>
            <w:szCs w:val="28"/>
            <w:lang w:eastAsia="ru-RU"/>
          </w:rPr>
          <w:t xml:space="preserve">статье </w:t>
        </w:r>
      </w:hyperlink>
      <w:r w:rsidRPr="00130B29">
        <w:rPr>
          <w:rFonts w:eastAsia="Times New Roman"/>
        </w:rPr>
        <w:t xml:space="preserve"> </w:t>
      </w:r>
      <w:r w:rsidRPr="00130B29">
        <w:rPr>
          <w:rFonts w:eastAsia="Times New Roman"/>
          <w:sz w:val="28"/>
          <w:szCs w:val="28"/>
        </w:rPr>
        <w:t>13</w:t>
      </w:r>
      <w:r w:rsidRPr="00130B29">
        <w:rPr>
          <w:rFonts w:ascii="Times New Roman" w:eastAsia="Times New Roman" w:hAnsi="Times New Roman"/>
          <w:color w:val="000000"/>
          <w:sz w:val="28"/>
          <w:szCs w:val="28"/>
          <w:lang w:eastAsia="ru-RU"/>
        </w:rPr>
        <w:t xml:space="preserve"> </w:t>
      </w:r>
      <w:r w:rsidRPr="00130B29">
        <w:rPr>
          <w:rFonts w:ascii="Times New Roman" w:eastAsia="Times New Roman" w:hAnsi="Times New Roman"/>
          <w:sz w:val="28"/>
          <w:szCs w:val="28"/>
          <w:lang w:eastAsia="ru-RU"/>
        </w:rPr>
        <w:t>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F8079C" w:rsidRDefault="00F8079C"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130B29">
        <w:rPr>
          <w:rFonts w:ascii="Times New Roman" w:hAnsi="Times New Roman"/>
          <w:b/>
          <w:sz w:val="28"/>
          <w:szCs w:val="28"/>
        </w:rPr>
        <w:t>5</w:t>
      </w:r>
      <w:r w:rsidRPr="000149E1">
        <w:rPr>
          <w:rFonts w:ascii="Times New Roman" w:hAnsi="Times New Roman"/>
          <w:b/>
          <w:sz w:val="28"/>
          <w:szCs w:val="28"/>
        </w:rPr>
        <w:t xml:space="preserve">. Особенности исполнения бюджета поселения в </w:t>
      </w:r>
      <w:r w:rsidR="0040605A">
        <w:rPr>
          <w:rFonts w:ascii="Times New Roman" w:hAnsi="Times New Roman"/>
          <w:b/>
          <w:sz w:val="28"/>
          <w:szCs w:val="28"/>
        </w:rPr>
        <w:t>202</w:t>
      </w:r>
      <w:r w:rsidR="006E3F8C">
        <w:rPr>
          <w:rFonts w:ascii="Times New Roman" w:hAnsi="Times New Roman"/>
          <w:b/>
          <w:sz w:val="28"/>
          <w:szCs w:val="28"/>
        </w:rPr>
        <w:t>5</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40605A">
        <w:rPr>
          <w:rFonts w:ascii="Times New Roman" w:hAnsi="Times New Roman"/>
          <w:sz w:val="28"/>
          <w:szCs w:val="28"/>
        </w:rPr>
        <w:t>202</w:t>
      </w:r>
      <w:r w:rsidR="004A7A7E">
        <w:rPr>
          <w:rFonts w:ascii="Times New Roman" w:hAnsi="Times New Roman"/>
          <w:sz w:val="28"/>
          <w:szCs w:val="28"/>
        </w:rPr>
        <w:t>5</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C5179D">
        <w:rPr>
          <w:rFonts w:ascii="Times New Roman" w:hAnsi="Times New Roman"/>
          <w:sz w:val="28"/>
          <w:szCs w:val="28"/>
        </w:rPr>
        <w:t>Ериковского</w:t>
      </w:r>
      <w:r w:rsidRPr="000149E1">
        <w:rPr>
          <w:rFonts w:ascii="Times New Roman" w:hAnsi="Times New Roman"/>
          <w:sz w:val="28"/>
          <w:szCs w:val="28"/>
        </w:rPr>
        <w:t xml:space="preserve"> сельского поселения </w:t>
      </w:r>
      <w:r w:rsidRPr="007C012A">
        <w:rPr>
          <w:rFonts w:ascii="Times New Roman" w:hAnsi="Times New Roman"/>
          <w:sz w:val="28"/>
          <w:szCs w:val="28"/>
        </w:rPr>
        <w:t xml:space="preserve">№ </w:t>
      </w:r>
      <w:r w:rsidR="007C012A" w:rsidRPr="007C012A">
        <w:rPr>
          <w:rFonts w:ascii="Times New Roman" w:hAnsi="Times New Roman"/>
          <w:sz w:val="28"/>
          <w:szCs w:val="28"/>
        </w:rPr>
        <w:t>29</w:t>
      </w:r>
      <w:r w:rsidRPr="007C012A">
        <w:rPr>
          <w:rFonts w:ascii="Times New Roman" w:hAnsi="Times New Roman"/>
          <w:sz w:val="28"/>
          <w:szCs w:val="28"/>
        </w:rPr>
        <w:t xml:space="preserve"> от </w:t>
      </w:r>
      <w:r w:rsidR="00AD0AB8" w:rsidRPr="007C012A">
        <w:rPr>
          <w:rFonts w:ascii="Times New Roman" w:hAnsi="Times New Roman"/>
          <w:sz w:val="28"/>
          <w:szCs w:val="28"/>
        </w:rPr>
        <w:t>2</w:t>
      </w:r>
      <w:r w:rsidR="007C012A" w:rsidRPr="007C012A">
        <w:rPr>
          <w:rFonts w:ascii="Times New Roman" w:hAnsi="Times New Roman"/>
          <w:sz w:val="28"/>
          <w:szCs w:val="28"/>
        </w:rPr>
        <w:t>7</w:t>
      </w:r>
      <w:r w:rsidR="00B03B66" w:rsidRPr="007C012A">
        <w:rPr>
          <w:rFonts w:ascii="Times New Roman" w:hAnsi="Times New Roman"/>
          <w:sz w:val="28"/>
          <w:szCs w:val="28"/>
        </w:rPr>
        <w:t>.12.</w:t>
      </w:r>
      <w:r w:rsidRPr="007C012A">
        <w:rPr>
          <w:rFonts w:ascii="Times New Roman" w:hAnsi="Times New Roman"/>
          <w:sz w:val="28"/>
          <w:szCs w:val="28"/>
        </w:rPr>
        <w:t>20</w:t>
      </w:r>
      <w:r w:rsidR="00B60EAC" w:rsidRPr="007C012A">
        <w:rPr>
          <w:rFonts w:ascii="Times New Roman" w:hAnsi="Times New Roman"/>
          <w:sz w:val="28"/>
          <w:szCs w:val="28"/>
        </w:rPr>
        <w:t>2</w:t>
      </w:r>
      <w:r w:rsidR="007C012A" w:rsidRPr="007C012A">
        <w:rPr>
          <w:rFonts w:ascii="Times New Roman" w:hAnsi="Times New Roman"/>
          <w:sz w:val="28"/>
          <w:szCs w:val="28"/>
        </w:rPr>
        <w:t>3</w:t>
      </w:r>
      <w:r w:rsidRPr="000149E1">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Pr="000149E1">
        <w:rPr>
          <w:rFonts w:ascii="Times New Roman" w:hAnsi="Times New Roman"/>
          <w:bCs/>
          <w:sz w:val="28"/>
          <w:szCs w:val="28"/>
        </w:rPr>
        <w:t xml:space="preserve"> </w:t>
      </w:r>
      <w:r w:rsidR="00C5179D">
        <w:rPr>
          <w:rFonts w:ascii="Times New Roman" w:hAnsi="Times New Roman"/>
          <w:bCs/>
          <w:sz w:val="28"/>
          <w:szCs w:val="28"/>
        </w:rPr>
        <w:t>Ериковского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A3258D">
        <w:rPr>
          <w:rFonts w:ascii="Times New Roman" w:hAnsi="Times New Roman"/>
          <w:bCs/>
          <w:sz w:val="28"/>
          <w:szCs w:val="28"/>
        </w:rPr>
        <w:t>2</w:t>
      </w:r>
      <w:r w:rsidR="00C163F4">
        <w:rPr>
          <w:rFonts w:ascii="Times New Roman" w:hAnsi="Times New Roman"/>
          <w:bCs/>
          <w:sz w:val="28"/>
          <w:szCs w:val="28"/>
        </w:rPr>
        <w:t>4</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AD0AB8">
        <w:rPr>
          <w:rFonts w:ascii="Times New Roman" w:hAnsi="Times New Roman"/>
          <w:sz w:val="28"/>
          <w:szCs w:val="28"/>
        </w:rPr>
        <w:t>202</w:t>
      </w:r>
      <w:r w:rsidR="00C163F4">
        <w:rPr>
          <w:rFonts w:ascii="Times New Roman" w:hAnsi="Times New Roman"/>
          <w:sz w:val="28"/>
          <w:szCs w:val="28"/>
        </w:rPr>
        <w:t>5</w:t>
      </w:r>
      <w:r w:rsidR="00AD0AB8">
        <w:rPr>
          <w:rFonts w:ascii="Times New Roman" w:hAnsi="Times New Roman"/>
          <w:sz w:val="28"/>
          <w:szCs w:val="28"/>
        </w:rPr>
        <w:t xml:space="preserve"> и 202</w:t>
      </w:r>
      <w:r w:rsidR="00C163F4">
        <w:rPr>
          <w:rFonts w:ascii="Times New Roman" w:hAnsi="Times New Roman"/>
          <w:sz w:val="28"/>
          <w:szCs w:val="28"/>
        </w:rPr>
        <w:t>6</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 xml:space="preserve">В целях стимулирования работы по увеличению доходной части бюджета администрации </w:t>
      </w:r>
      <w:r w:rsidR="00C5179D">
        <w:rPr>
          <w:rFonts w:ascii="Times New Roman" w:hAnsi="Times New Roman"/>
          <w:sz w:val="28"/>
          <w:szCs w:val="28"/>
        </w:rPr>
        <w:t>Ериковского</w:t>
      </w:r>
      <w:r>
        <w:rPr>
          <w:rFonts w:ascii="Times New Roman" w:hAnsi="Times New Roman"/>
          <w:sz w:val="28"/>
          <w:szCs w:val="28"/>
        </w:rPr>
        <w:t xml:space="preserve">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w:t>
      </w:r>
      <w:r w:rsidRPr="00003384">
        <w:rPr>
          <w:rFonts w:ascii="Times New Roman" w:hAnsi="Times New Roman"/>
          <w:sz w:val="28"/>
          <w:szCs w:val="28"/>
        </w:rPr>
        <w:lastRenderedPageBreak/>
        <w:t xml:space="preserve">пеней и штрафов, предусматривающих обращение взыскания на средства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в соответствии с действующим законодательством;</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sidR="00DE37F1">
        <w:rPr>
          <w:rFonts w:ascii="Times New Roman" w:hAnsi="Times New Roman"/>
          <w:sz w:val="28"/>
          <w:szCs w:val="28"/>
        </w:rPr>
        <w:t>;</w:t>
      </w:r>
    </w:p>
    <w:p w:rsidR="00DE37F1" w:rsidRPr="00DE37F1" w:rsidRDefault="00DE37F1" w:rsidP="00DE37F1">
      <w:pPr>
        <w:pStyle w:val="a5"/>
        <w:ind w:firstLine="709"/>
        <w:rPr>
          <w:rFonts w:ascii="Times New Roman" w:hAnsi="Times New Roman"/>
          <w:sz w:val="28"/>
          <w:szCs w:val="28"/>
        </w:rPr>
      </w:pPr>
      <w:r w:rsidRPr="00DE37F1">
        <w:rPr>
          <w:rFonts w:ascii="Times New Roman" w:hAnsi="Times New Roman"/>
          <w:sz w:val="28"/>
          <w:szCs w:val="28"/>
        </w:rPr>
        <w:t>- в случае перераспределения бюджетных ассигнований в пределах, предусмотренных главным распорядителем бюджета городского сельского. поселения на реализацию мероприятий,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054235">
        <w:rPr>
          <w:rFonts w:ascii="Times New Roman" w:hAnsi="Times New Roman"/>
          <w:sz w:val="28"/>
          <w:szCs w:val="28"/>
        </w:rPr>
        <w:t>5</w:t>
      </w:r>
      <w:r w:rsidRPr="00DE37F1">
        <w:rPr>
          <w:rFonts w:ascii="Times New Roman" w:hAnsi="Times New Roman"/>
          <w:sz w:val="28"/>
          <w:szCs w:val="28"/>
        </w:rPr>
        <w:t>-202</w:t>
      </w:r>
      <w:r w:rsidR="00054235">
        <w:rPr>
          <w:rFonts w:ascii="Times New Roman" w:hAnsi="Times New Roman"/>
          <w:sz w:val="28"/>
          <w:szCs w:val="28"/>
        </w:rPr>
        <w:t>7</w:t>
      </w:r>
      <w:r w:rsidRPr="00DE37F1">
        <w:rPr>
          <w:rFonts w:ascii="Times New Roman" w:hAnsi="Times New Roman"/>
          <w:sz w:val="28"/>
          <w:szCs w:val="28"/>
        </w:rPr>
        <w:t xml:space="preserve"> годы;</w:t>
      </w:r>
    </w:p>
    <w:p w:rsidR="00DE37F1" w:rsidRPr="00DE37F1" w:rsidRDefault="00DE37F1" w:rsidP="00DE37F1">
      <w:pPr>
        <w:pStyle w:val="a5"/>
        <w:ind w:firstLine="709"/>
        <w:rPr>
          <w:rFonts w:ascii="Times New Roman" w:hAnsi="Times New Roman"/>
          <w:sz w:val="28"/>
          <w:szCs w:val="28"/>
        </w:rPr>
      </w:pPr>
      <w:r w:rsidRPr="00DE37F1">
        <w:rPr>
          <w:rFonts w:ascii="Times New Roman" w:hAnsi="Times New Roman"/>
          <w:sz w:val="28"/>
          <w:szCs w:val="28"/>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сельского поселения.</w:t>
      </w:r>
    </w:p>
    <w:p w:rsidR="00DE37F1" w:rsidRPr="00DE37F1" w:rsidRDefault="00DE37F1" w:rsidP="00DE37F1">
      <w:pPr>
        <w:pStyle w:val="a5"/>
        <w:ind w:firstLine="709"/>
        <w:rPr>
          <w:rFonts w:ascii="Times New Roman" w:hAnsi="Times New Roman"/>
          <w:sz w:val="28"/>
          <w:szCs w:val="28"/>
        </w:rPr>
      </w:pPr>
    </w:p>
    <w:p w:rsidR="00DE37F1" w:rsidRDefault="00DE37F1" w:rsidP="003D0033">
      <w:pPr>
        <w:pStyle w:val="a5"/>
        <w:ind w:firstLine="709"/>
        <w:jc w:val="both"/>
        <w:rPr>
          <w:rFonts w:ascii="Times New Roman" w:hAnsi="Times New Roman"/>
          <w:sz w:val="28"/>
          <w:szCs w:val="28"/>
        </w:rPr>
      </w:pP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C5179D">
        <w:rPr>
          <w:rFonts w:ascii="Times New Roman" w:hAnsi="Times New Roman"/>
          <w:b/>
          <w:sz w:val="28"/>
          <w:szCs w:val="28"/>
        </w:rPr>
        <w:t>Ериковского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Pr="000149E1">
        <w:rPr>
          <w:rFonts w:ascii="Times New Roman" w:hAnsi="Times New Roman"/>
          <w:b/>
          <w:sz w:val="28"/>
          <w:szCs w:val="28"/>
        </w:rPr>
        <w:t xml:space="preserve">  </w:t>
      </w:r>
      <w:r w:rsidR="00C5179D">
        <w:rPr>
          <w:rFonts w:ascii="Times New Roman" w:hAnsi="Times New Roman"/>
          <w:b/>
          <w:sz w:val="28"/>
          <w:szCs w:val="28"/>
        </w:rPr>
        <w:t>В. Навальнев</w:t>
      </w: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Pr="000149E1"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16108E" w:rsidRDefault="0016108E" w:rsidP="0016108E">
      <w:pPr>
        <w:spacing w:after="0"/>
        <w:ind w:left="5940" w:right="69" w:firstLine="709"/>
        <w:rPr>
          <w:rFonts w:ascii="Times New Roman" w:hAnsi="Times New Roman"/>
          <w:b/>
          <w:caps/>
          <w:sz w:val="28"/>
          <w:szCs w:val="28"/>
        </w:rPr>
      </w:pPr>
    </w:p>
    <w:p w:rsidR="00782883" w:rsidRDefault="00782883"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A33A7E" w:rsidRDefault="00A33A7E" w:rsidP="0016108E">
      <w:pPr>
        <w:spacing w:after="0"/>
        <w:ind w:left="5940" w:right="69" w:firstLine="709"/>
        <w:rPr>
          <w:rFonts w:ascii="Times New Roman" w:hAnsi="Times New Roman"/>
          <w:b/>
          <w:caps/>
          <w:sz w:val="28"/>
          <w:szCs w:val="28"/>
        </w:rPr>
      </w:pPr>
    </w:p>
    <w:p w:rsidR="00A33A7E" w:rsidRDefault="00A33A7E" w:rsidP="0016108E">
      <w:pPr>
        <w:spacing w:after="0"/>
        <w:ind w:left="5940" w:right="69" w:firstLine="709"/>
        <w:rPr>
          <w:rFonts w:ascii="Times New Roman" w:hAnsi="Times New Roman"/>
          <w:b/>
          <w:caps/>
          <w:sz w:val="28"/>
          <w:szCs w:val="28"/>
        </w:rPr>
      </w:pPr>
    </w:p>
    <w:p w:rsidR="00A33A7E" w:rsidRDefault="00A33A7E"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F8079C" w:rsidRDefault="00F8079C"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D86DE7" w:rsidRDefault="00D86DE7" w:rsidP="0016108E">
      <w:pPr>
        <w:spacing w:after="0"/>
        <w:ind w:left="5940" w:right="69" w:firstLine="709"/>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1B6E63" w:rsidP="001B6E63">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1B6E6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C5179D">
        <w:rPr>
          <w:rFonts w:ascii="Times New Roman" w:hAnsi="Times New Roman"/>
          <w:b/>
          <w:caps/>
          <w:sz w:val="28"/>
          <w:szCs w:val="28"/>
        </w:rPr>
        <w:t>Ериковского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054235">
        <w:rPr>
          <w:rFonts w:ascii="Times New Roman" w:hAnsi="Times New Roman"/>
          <w:b/>
          <w:caps/>
          <w:sz w:val="28"/>
          <w:szCs w:val="28"/>
        </w:rPr>
        <w:t>6</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A33A7E">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054235">
              <w:rPr>
                <w:rFonts w:ascii="Times New Roman" w:hAnsi="Times New Roman"/>
                <w:b/>
                <w:sz w:val="28"/>
                <w:szCs w:val="28"/>
              </w:rPr>
              <w:t>6</w:t>
            </w:r>
            <w:r w:rsidRPr="000149E1">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1B6E63" w:rsidRPr="000149E1" w:rsidRDefault="001B6E63" w:rsidP="00055FA4">
            <w:pPr>
              <w:spacing w:after="0" w:line="240" w:lineRule="auto"/>
              <w:ind w:right="68"/>
              <w:rPr>
                <w:rFonts w:ascii="Times New Roman" w:hAnsi="Times New Roman"/>
                <w:sz w:val="28"/>
                <w:szCs w:val="28"/>
              </w:rPr>
            </w:pPr>
            <w:r w:rsidRPr="000149E1">
              <w:rPr>
                <w:rFonts w:ascii="Times New Roman" w:hAnsi="Times New Roman"/>
                <w:sz w:val="28"/>
                <w:szCs w:val="28"/>
              </w:rPr>
              <w:t xml:space="preserve">Бюджетные кредиты, привлеченные в бюджет сельского поселения </w:t>
            </w:r>
            <w:r w:rsidR="00055FA4">
              <w:rPr>
                <w:rFonts w:ascii="Times New Roman" w:hAnsi="Times New Roman"/>
                <w:sz w:val="28"/>
                <w:szCs w:val="28"/>
              </w:rPr>
              <w:t>из</w:t>
            </w:r>
            <w:r w:rsidRPr="000149E1">
              <w:rPr>
                <w:rFonts w:ascii="Times New Roman" w:hAnsi="Times New Roman"/>
                <w:sz w:val="28"/>
                <w:szCs w:val="28"/>
              </w:rPr>
              <w:t xml:space="preserve"> других бюджетов бюджетной системы Российской Федерации</w:t>
            </w:r>
          </w:p>
        </w:tc>
        <w:tc>
          <w:tcPr>
            <w:tcW w:w="3261" w:type="dxa"/>
            <w:vAlign w:val="center"/>
          </w:tcPr>
          <w:p w:rsidR="001B6E63" w:rsidRPr="000149E1" w:rsidRDefault="00990A04"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B6E63" w:rsidRPr="000149E1" w:rsidRDefault="001B6E63" w:rsidP="007E6BC9">
            <w:pPr>
              <w:spacing w:after="0" w:line="240" w:lineRule="auto"/>
              <w:ind w:right="68"/>
              <w:rPr>
                <w:rFonts w:ascii="Times New Roman" w:hAnsi="Times New Roman"/>
                <w:sz w:val="28"/>
                <w:szCs w:val="28"/>
              </w:rPr>
            </w:pPr>
            <w:r w:rsidRPr="000149E1">
              <w:rPr>
                <w:rFonts w:ascii="Times New Roman" w:hAnsi="Times New Roman"/>
                <w:sz w:val="28"/>
                <w:szCs w:val="28"/>
              </w:rPr>
              <w:t xml:space="preserve">Кредиты, полученные муниципальным образованием от кредитных организаций </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B6E63" w:rsidRPr="000149E1" w:rsidRDefault="00D30FF3" w:rsidP="007E6BC9">
            <w:pPr>
              <w:spacing w:after="0" w:line="240" w:lineRule="auto"/>
              <w:ind w:right="68"/>
              <w:rPr>
                <w:rFonts w:ascii="Times New Roman" w:hAnsi="Times New Roman"/>
                <w:sz w:val="28"/>
                <w:szCs w:val="28"/>
              </w:rPr>
            </w:pPr>
            <w:r w:rsidRPr="00D30FF3">
              <w:rPr>
                <w:rFonts w:ascii="Times New Roman" w:hAnsi="Times New Roman"/>
                <w:sz w:val="28"/>
                <w:szCs w:val="28"/>
              </w:rPr>
              <w:t>Муниципальные гарантии муниципального образования, выраженные в валюте 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C163F4">
              <w:rPr>
                <w:rFonts w:ascii="Times New Roman" w:hAnsi="Times New Roman"/>
                <w:sz w:val="28"/>
                <w:szCs w:val="28"/>
              </w:rPr>
              <w:t>6</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AA498A" w:rsidRDefault="001B6E63" w:rsidP="00AA498A">
      <w:pPr>
        <w:spacing w:after="0"/>
        <w:rPr>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00AA498A">
        <w:rPr>
          <w:rFonts w:ascii="Times New Roman" w:hAnsi="Times New Roman"/>
          <w:b/>
          <w:sz w:val="28"/>
          <w:szCs w:val="28"/>
        </w:rPr>
        <w:t xml:space="preserve">                                        </w:t>
      </w:r>
      <w:r w:rsidRPr="00F42E56">
        <w:rPr>
          <w:rFonts w:ascii="Times New Roman" w:hAnsi="Times New Roman"/>
          <w:b/>
          <w:sz w:val="28"/>
          <w:szCs w:val="28"/>
        </w:rPr>
        <w:tab/>
      </w:r>
      <w:r w:rsidR="00AA498A">
        <w:rPr>
          <w:rFonts w:ascii="Times New Roman" w:hAnsi="Times New Roman"/>
          <w:b/>
          <w:sz w:val="28"/>
          <w:szCs w:val="28"/>
        </w:rPr>
        <w:t>В. Навальнев</w:t>
      </w:r>
    </w:p>
    <w:p w:rsidR="001B6E63" w:rsidRDefault="001B6E63" w:rsidP="00AA498A">
      <w:pPr>
        <w:spacing w:after="0"/>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63499E" w:rsidRPr="000149E1" w:rsidRDefault="0063499E" w:rsidP="001B6E63">
      <w:pPr>
        <w:spacing w:after="0"/>
        <w:ind w:firstLine="709"/>
        <w:rPr>
          <w:sz w:val="28"/>
          <w:szCs w:val="28"/>
        </w:rPr>
      </w:pPr>
    </w:p>
    <w:p w:rsidR="001B6E63" w:rsidRPr="000149E1" w:rsidRDefault="001B6E63" w:rsidP="001B6E63">
      <w:pPr>
        <w:spacing w:after="0"/>
        <w:ind w:left="5940" w:right="69" w:firstLine="709"/>
        <w:rPr>
          <w:rFonts w:ascii="Times New Roman" w:hAnsi="Times New Roman"/>
          <w:b/>
          <w:caps/>
          <w:sz w:val="28"/>
          <w:szCs w:val="28"/>
        </w:rPr>
      </w:pPr>
    </w:p>
    <w:p w:rsidR="00AA498A" w:rsidRDefault="00AA498A" w:rsidP="001B6E63">
      <w:pPr>
        <w:tabs>
          <w:tab w:val="left" w:pos="5812"/>
        </w:tabs>
        <w:spacing w:after="0" w:line="240" w:lineRule="auto"/>
        <w:ind w:right="68" w:firstLine="5670"/>
        <w:jc w:val="center"/>
        <w:rPr>
          <w:rFonts w:ascii="Times New Roman" w:hAnsi="Times New Roman"/>
          <w:b/>
          <w:caps/>
          <w:sz w:val="28"/>
          <w:szCs w:val="28"/>
        </w:rPr>
      </w:pPr>
    </w:p>
    <w:p w:rsidR="001B6E63" w:rsidRPr="000149E1" w:rsidRDefault="001B6E63" w:rsidP="001B6E63">
      <w:pPr>
        <w:tabs>
          <w:tab w:val="left" w:pos="5812"/>
        </w:tabs>
        <w:spacing w:after="0" w:line="240" w:lineRule="auto"/>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2</w:t>
      </w:r>
    </w:p>
    <w:p w:rsidR="001B6E63" w:rsidRPr="000149E1" w:rsidRDefault="001B6E63" w:rsidP="001B6E63">
      <w:pPr>
        <w:tabs>
          <w:tab w:val="left" w:pos="5812"/>
        </w:tabs>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054235">
        <w:rPr>
          <w:rFonts w:ascii="Times New Roman" w:hAnsi="Times New Roman"/>
          <w:b/>
          <w:caps/>
          <w:sz w:val="28"/>
          <w:szCs w:val="28"/>
        </w:rPr>
        <w:t>7</w:t>
      </w:r>
      <w:r w:rsidR="00C163F4">
        <w:rPr>
          <w:rFonts w:ascii="Times New Roman" w:hAnsi="Times New Roman"/>
          <w:b/>
          <w:caps/>
          <w:sz w:val="28"/>
          <w:szCs w:val="28"/>
        </w:rPr>
        <w:t xml:space="preserve"> ГОДА </w:t>
      </w:r>
      <w:r>
        <w:rPr>
          <w:rFonts w:ascii="Times New Roman" w:hAnsi="Times New Roman"/>
          <w:b/>
          <w:caps/>
          <w:sz w:val="28"/>
          <w:szCs w:val="28"/>
        </w:rPr>
        <w:t xml:space="preserve">и </w:t>
      </w:r>
      <w:r w:rsidRPr="000149E1">
        <w:rPr>
          <w:rFonts w:ascii="Times New Roman" w:hAnsi="Times New Roman"/>
          <w:b/>
          <w:caps/>
          <w:sz w:val="28"/>
          <w:szCs w:val="28"/>
        </w:rPr>
        <w:t>НА 1 ЯНВАРЯ 202</w:t>
      </w:r>
      <w:r w:rsidR="00054235">
        <w:rPr>
          <w:rFonts w:ascii="Times New Roman" w:hAnsi="Times New Roman"/>
          <w:b/>
          <w:caps/>
          <w:sz w:val="28"/>
          <w:szCs w:val="28"/>
        </w:rPr>
        <w:t>8</w:t>
      </w:r>
      <w:r>
        <w:rPr>
          <w:rFonts w:ascii="Times New Roman" w:hAnsi="Times New Roman"/>
          <w:b/>
          <w:caps/>
          <w:sz w:val="28"/>
          <w:szCs w:val="28"/>
        </w:rPr>
        <w:t xml:space="preserve">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2070"/>
      </w:tblGrid>
      <w:tr w:rsidR="001B6E63" w:rsidRPr="000149E1" w:rsidTr="00A33A7E">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054235">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054235">
              <w:rPr>
                <w:rFonts w:ascii="Times New Roman" w:hAnsi="Times New Roman"/>
                <w:b/>
                <w:sz w:val="28"/>
                <w:szCs w:val="28"/>
              </w:rPr>
              <w:t>7</w:t>
            </w:r>
            <w:r w:rsidRPr="00716AAC">
              <w:rPr>
                <w:rFonts w:ascii="Times New Roman" w:hAnsi="Times New Roman"/>
                <w:b/>
                <w:sz w:val="28"/>
                <w:szCs w:val="28"/>
              </w:rPr>
              <w:t xml:space="preserve"> года</w:t>
            </w:r>
          </w:p>
        </w:tc>
        <w:tc>
          <w:tcPr>
            <w:tcW w:w="2070" w:type="dxa"/>
            <w:tcBorders>
              <w:left w:val="single" w:sz="4" w:space="0" w:color="auto"/>
              <w:right w:val="single" w:sz="4" w:space="0" w:color="auto"/>
            </w:tcBorders>
          </w:tcPr>
          <w:p w:rsidR="001B6E63" w:rsidRPr="00716AAC" w:rsidRDefault="001B6E63" w:rsidP="00054235">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054235">
              <w:rPr>
                <w:rFonts w:ascii="Times New Roman" w:hAnsi="Times New Roman"/>
                <w:b/>
                <w:sz w:val="28"/>
                <w:szCs w:val="28"/>
              </w:rPr>
              <w:t>8</w:t>
            </w:r>
            <w:r w:rsidRPr="00716AAC">
              <w:rPr>
                <w:rFonts w:ascii="Times New Roman" w:hAnsi="Times New Roman"/>
                <w:b/>
                <w:sz w:val="28"/>
                <w:szCs w:val="28"/>
              </w:rPr>
              <w:t xml:space="preserve"> года</w:t>
            </w:r>
          </w:p>
        </w:tc>
      </w:tr>
      <w:tr w:rsidR="001B6E63" w:rsidRPr="000149E1" w:rsidTr="00A33A7E">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1B6E63" w:rsidRPr="000149E1" w:rsidRDefault="001B6E63" w:rsidP="00055FA4">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Бюджетные кредиты, привлеченные в бюджет сельского поселения </w:t>
            </w:r>
            <w:r w:rsidR="00055FA4">
              <w:rPr>
                <w:rFonts w:ascii="Times New Roman" w:hAnsi="Times New Roman"/>
                <w:sz w:val="28"/>
                <w:szCs w:val="28"/>
              </w:rPr>
              <w:t>из</w:t>
            </w:r>
            <w:r w:rsidRPr="000149E1">
              <w:rPr>
                <w:rFonts w:ascii="Times New Roman" w:hAnsi="Times New Roman"/>
                <w:sz w:val="28"/>
                <w:szCs w:val="28"/>
              </w:rPr>
              <w:t xml:space="preserve"> других бюджетов бюджетной системы Российской Федерации</w:t>
            </w:r>
          </w:p>
        </w:tc>
        <w:tc>
          <w:tcPr>
            <w:tcW w:w="2211" w:type="dxa"/>
            <w:tcBorders>
              <w:right w:val="single" w:sz="4" w:space="0" w:color="auto"/>
            </w:tcBorders>
            <w:vAlign w:val="center"/>
          </w:tcPr>
          <w:p w:rsidR="001B6E63" w:rsidRPr="000149E1" w:rsidRDefault="007E6BC9"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1B6E63" w:rsidRPr="000149E1">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c>
          <w:tcPr>
            <w:tcW w:w="2070"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A33A7E">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B6E63" w:rsidRPr="000149E1"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Кредиты, полученные муниципальным образованием от кредитных организаций </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2070"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A33A7E">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B6E63" w:rsidRPr="000149E1" w:rsidRDefault="00D30FF3" w:rsidP="007E6BC9">
            <w:pPr>
              <w:spacing w:after="0" w:line="240" w:lineRule="auto"/>
              <w:ind w:left="-57" w:right="-57"/>
              <w:rPr>
                <w:rFonts w:ascii="Times New Roman" w:hAnsi="Times New Roman"/>
                <w:sz w:val="28"/>
                <w:szCs w:val="28"/>
              </w:rPr>
            </w:pPr>
            <w:r w:rsidRPr="00D30FF3">
              <w:rPr>
                <w:rFonts w:ascii="Times New Roman" w:hAnsi="Times New Roman"/>
                <w:sz w:val="28"/>
                <w:szCs w:val="28"/>
              </w:rPr>
              <w:t>Муниципальные гарантии муниципального образования, выраженные в валюте Российской Федерации</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2070"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A33A7E">
        <w:trPr>
          <w:jc w:val="center"/>
        </w:trPr>
        <w:tc>
          <w:tcPr>
            <w:tcW w:w="685" w:type="dxa"/>
          </w:tcPr>
          <w:p w:rsidR="001B6E63" w:rsidRPr="000149E1" w:rsidRDefault="001B6E63" w:rsidP="001B6E63">
            <w:pPr>
              <w:spacing w:after="0" w:line="240" w:lineRule="auto"/>
              <w:rPr>
                <w:rFonts w:ascii="Times New Roman" w:hAnsi="Times New Roman"/>
                <w:sz w:val="28"/>
                <w:szCs w:val="28"/>
              </w:rPr>
            </w:pPr>
          </w:p>
        </w:tc>
        <w:tc>
          <w:tcPr>
            <w:tcW w:w="4952" w:type="dxa"/>
          </w:tcPr>
          <w:p w:rsidR="001B6E63" w:rsidRDefault="001B6E6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w:t>
            </w:r>
          </w:p>
          <w:p w:rsidR="00782883"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в том числе</w:t>
            </w:r>
          </w:p>
          <w:p w:rsidR="00782883" w:rsidRPr="000149E1" w:rsidRDefault="00782883" w:rsidP="007E6BC9">
            <w:pPr>
              <w:spacing w:after="0" w:line="240" w:lineRule="auto"/>
              <w:ind w:left="-57" w:right="-57"/>
              <w:rPr>
                <w:rFonts w:ascii="Times New Roman" w:hAnsi="Times New Roman"/>
                <w:sz w:val="28"/>
                <w:szCs w:val="28"/>
              </w:rPr>
            </w:pPr>
            <w:r>
              <w:rPr>
                <w:rFonts w:ascii="Times New Roman" w:hAnsi="Times New Roman"/>
                <w:sz w:val="28"/>
                <w:szCs w:val="28"/>
              </w:rPr>
              <w:t>по муниципальным гарантиям сельского поселения</w:t>
            </w:r>
          </w:p>
        </w:tc>
        <w:tc>
          <w:tcPr>
            <w:tcW w:w="2211" w:type="dxa"/>
            <w:tcBorders>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c>
          <w:tcPr>
            <w:tcW w:w="2070" w:type="dxa"/>
            <w:tcBorders>
              <w:left w:val="single" w:sz="4" w:space="0" w:color="auto"/>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rFonts w:ascii="Times New Roman" w:hAnsi="Times New Roman"/>
          <w:b/>
          <w:sz w:val="28"/>
          <w:szCs w:val="28"/>
        </w:rPr>
      </w:pPr>
    </w:p>
    <w:p w:rsidR="001B6E63" w:rsidRPr="000149E1" w:rsidRDefault="001B6E63" w:rsidP="001B6E63">
      <w:pPr>
        <w:spacing w:after="0"/>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3</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ЕФИЦИТА БЮДЖЕТА ПОСЕЛЕНИЯ НА 202</w:t>
      </w:r>
      <w:r w:rsidR="00054235">
        <w:rPr>
          <w:rFonts w:ascii="Times New Roman" w:hAnsi="Times New Roman"/>
          <w:b/>
          <w:sz w:val="28"/>
          <w:szCs w:val="28"/>
          <w:lang w:eastAsia="ru-RU"/>
        </w:rPr>
        <w:t>5</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1B6E63" w:rsidRPr="000149E1" w:rsidTr="001B6E63">
        <w:trPr>
          <w:trHeight w:val="936"/>
          <w:jc w:val="center"/>
        </w:trPr>
        <w:tc>
          <w:tcPr>
            <w:tcW w:w="555" w:type="dxa"/>
            <w:vAlign w:val="center"/>
          </w:tcPr>
          <w:p w:rsidR="001B6E63" w:rsidRPr="000149E1" w:rsidRDefault="005F4E29" w:rsidP="001B6E6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6" w:type="dxa"/>
            <w:vAlign w:val="center"/>
          </w:tcPr>
          <w:p w:rsidR="001B6E63" w:rsidRPr="000149E1" w:rsidRDefault="001B6E63" w:rsidP="001B6E6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01 03 00 00 00 0000 000</w:t>
            </w:r>
          </w:p>
        </w:tc>
        <w:tc>
          <w:tcPr>
            <w:tcW w:w="4820" w:type="dxa"/>
          </w:tcPr>
          <w:p w:rsidR="001B6E63" w:rsidRPr="000149E1" w:rsidRDefault="001B6E63" w:rsidP="005304D6">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5304D6">
              <w:rPr>
                <w:rFonts w:ascii="Times New Roman" w:hAnsi="Times New Roman"/>
                <w:b/>
                <w:sz w:val="28"/>
                <w:szCs w:val="28"/>
                <w:lang w:eastAsia="ru-RU"/>
              </w:rPr>
              <w:t>из</w:t>
            </w:r>
            <w:r w:rsidRPr="000149E1">
              <w:rPr>
                <w:rFonts w:ascii="Times New Roman" w:hAnsi="Times New Roman"/>
                <w:b/>
                <w:sz w:val="28"/>
                <w:szCs w:val="28"/>
                <w:lang w:eastAsia="ru-RU"/>
              </w:rPr>
              <w:t xml:space="preserve"> других бюджетов бюджетной системы Российской Федерации</w:t>
            </w:r>
          </w:p>
        </w:tc>
        <w:tc>
          <w:tcPr>
            <w:tcW w:w="1261" w:type="dxa"/>
            <w:vAlign w:val="center"/>
          </w:tcPr>
          <w:p w:rsidR="001B6E63" w:rsidRPr="00B03B66" w:rsidRDefault="00E7548B" w:rsidP="001B6E6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r>
      <w:tr w:rsidR="00782883" w:rsidRPr="000149E1" w:rsidTr="001B6E63">
        <w:trPr>
          <w:trHeight w:val="936"/>
          <w:jc w:val="center"/>
        </w:trPr>
        <w:tc>
          <w:tcPr>
            <w:tcW w:w="555" w:type="dxa"/>
            <w:vAlign w:val="center"/>
          </w:tcPr>
          <w:p w:rsidR="00782883"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4820" w:type="dxa"/>
          </w:tcPr>
          <w:p w:rsidR="00782883" w:rsidRPr="000C1E07" w:rsidRDefault="00782883" w:rsidP="00055FA4">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5304D6" w:rsidRPr="005304D6">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0C1E07"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4820"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00782883" w:rsidRPr="000149E1">
              <w:rPr>
                <w:rFonts w:ascii="Times New Roman" w:hAnsi="Times New Roman"/>
                <w:sz w:val="28"/>
                <w:szCs w:val="28"/>
                <w:lang w:eastAsia="ru-RU"/>
              </w:rPr>
              <w:t xml:space="preserve">чение бюджетных кредитов </w:t>
            </w:r>
            <w:r w:rsidR="00055FA4">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C5179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4820"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782883" w:rsidRPr="000149E1">
              <w:rPr>
                <w:rFonts w:ascii="Times New Roman" w:hAnsi="Times New Roman"/>
                <w:sz w:val="28"/>
                <w:szCs w:val="28"/>
                <w:lang w:eastAsia="ru-RU"/>
              </w:rPr>
              <w:t xml:space="preserve"> кредитов </w:t>
            </w:r>
            <w:r w:rsidR="00055FA4">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w:t>
            </w:r>
            <w:r w:rsidR="00782883">
              <w:rPr>
                <w:rFonts w:ascii="Times New Roman" w:hAnsi="Times New Roman"/>
                <w:sz w:val="28"/>
                <w:szCs w:val="28"/>
                <w:lang w:eastAsia="ru-RU"/>
              </w:rPr>
              <w:t xml:space="preserve"> бюджетами сельских поселений </w:t>
            </w:r>
            <w:r w:rsidR="00782883" w:rsidRPr="000149E1">
              <w:rPr>
                <w:rFonts w:ascii="Times New Roman" w:hAnsi="Times New Roman"/>
                <w:sz w:val="28"/>
                <w:szCs w:val="28"/>
                <w:lang w:eastAsia="ru-RU"/>
              </w:rPr>
              <w:t>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5304D6" w:rsidRPr="005304D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5304D6" w:rsidRPr="005304D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61" w:type="dxa"/>
            <w:vAlign w:val="center"/>
          </w:tcPr>
          <w:p w:rsidR="00782883" w:rsidRPr="00B03B66" w:rsidRDefault="00234BD8"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Pr>
                <w:rFonts w:ascii="Times New Roman" w:hAnsi="Times New Roman"/>
                <w:b/>
                <w:sz w:val="28"/>
                <w:szCs w:val="28"/>
                <w:lang w:eastAsia="ru-RU"/>
              </w:rPr>
              <w:t>тов</w:t>
            </w:r>
          </w:p>
        </w:tc>
        <w:tc>
          <w:tcPr>
            <w:tcW w:w="1261" w:type="dxa"/>
            <w:vAlign w:val="center"/>
          </w:tcPr>
          <w:p w:rsidR="00782883" w:rsidRPr="00B03B66" w:rsidRDefault="0042034B" w:rsidP="0078288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15</w:t>
            </w:r>
            <w:r w:rsidR="00054235">
              <w:rPr>
                <w:rFonts w:ascii="Times New Roman" w:hAnsi="Times New Roman"/>
                <w:b/>
                <w:sz w:val="28"/>
                <w:szCs w:val="28"/>
                <w:lang w:eastAsia="ru-RU"/>
              </w:rPr>
              <w:t>0</w:t>
            </w:r>
            <w:r w:rsidR="00A3258D">
              <w:rPr>
                <w:rFonts w:ascii="Times New Roman" w:hAnsi="Times New Roman"/>
                <w:b/>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B03B66" w:rsidRDefault="002A2DE3" w:rsidP="0042034B">
            <w:pPr>
              <w:spacing w:after="0"/>
              <w:ind w:left="-57" w:right="-57"/>
              <w:jc w:val="center"/>
              <w:rPr>
                <w:sz w:val="28"/>
                <w:szCs w:val="28"/>
                <w:lang w:eastAsia="ru-RU"/>
              </w:rPr>
            </w:pPr>
            <w:r>
              <w:rPr>
                <w:rFonts w:ascii="Times New Roman" w:hAnsi="Times New Roman"/>
                <w:sz w:val="28"/>
                <w:szCs w:val="28"/>
                <w:lang w:eastAsia="ru-RU"/>
              </w:rPr>
              <w:t>-</w:t>
            </w:r>
            <w:r w:rsidR="0042034B">
              <w:rPr>
                <w:rFonts w:ascii="Times New Roman" w:hAnsi="Times New Roman"/>
                <w:sz w:val="28"/>
                <w:szCs w:val="28"/>
                <w:lang w:eastAsia="ru-RU"/>
              </w:rPr>
              <w:t>13187</w:t>
            </w:r>
            <w:r w:rsidR="00054235">
              <w:rPr>
                <w:rFonts w:ascii="Times New Roman" w:hAnsi="Times New Roman"/>
                <w:sz w:val="28"/>
                <w:szCs w:val="28"/>
                <w:lang w:eastAsia="ru-RU"/>
              </w:rPr>
              <w:t>,3</w:t>
            </w:r>
          </w:p>
        </w:tc>
      </w:tr>
      <w:tr w:rsidR="0042034B" w:rsidRPr="000149E1" w:rsidTr="001B6E63">
        <w:trPr>
          <w:trHeight w:val="278"/>
          <w:jc w:val="center"/>
        </w:trPr>
        <w:tc>
          <w:tcPr>
            <w:tcW w:w="555" w:type="dxa"/>
            <w:vAlign w:val="center"/>
          </w:tcPr>
          <w:p w:rsidR="0042034B" w:rsidRPr="000149E1" w:rsidRDefault="0042034B" w:rsidP="0042034B">
            <w:pPr>
              <w:spacing w:after="0" w:line="240" w:lineRule="auto"/>
              <w:rPr>
                <w:rFonts w:ascii="Times New Roman" w:hAnsi="Times New Roman"/>
                <w:sz w:val="28"/>
                <w:szCs w:val="28"/>
                <w:lang w:eastAsia="ru-RU"/>
              </w:rPr>
            </w:pPr>
          </w:p>
        </w:tc>
        <w:tc>
          <w:tcPr>
            <w:tcW w:w="2976"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42034B" w:rsidRPr="000149E1" w:rsidRDefault="0042034B" w:rsidP="0042034B">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vAlign w:val="center"/>
          </w:tcPr>
          <w:p w:rsidR="0042034B" w:rsidRPr="00B03B66" w:rsidRDefault="0042034B" w:rsidP="0042034B">
            <w:pPr>
              <w:spacing w:after="0"/>
              <w:ind w:left="-57" w:right="-57"/>
              <w:jc w:val="center"/>
              <w:rPr>
                <w:sz w:val="28"/>
                <w:szCs w:val="28"/>
                <w:lang w:eastAsia="ru-RU"/>
              </w:rPr>
            </w:pPr>
            <w:r>
              <w:rPr>
                <w:rFonts w:ascii="Times New Roman" w:hAnsi="Times New Roman"/>
                <w:sz w:val="28"/>
                <w:szCs w:val="28"/>
                <w:lang w:eastAsia="ru-RU"/>
              </w:rPr>
              <w:t>-13187,3</w:t>
            </w:r>
          </w:p>
        </w:tc>
      </w:tr>
      <w:tr w:rsidR="0042034B" w:rsidRPr="000149E1" w:rsidTr="00AA32B0">
        <w:trPr>
          <w:trHeight w:val="552"/>
          <w:jc w:val="center"/>
        </w:trPr>
        <w:tc>
          <w:tcPr>
            <w:tcW w:w="555" w:type="dxa"/>
            <w:vAlign w:val="center"/>
          </w:tcPr>
          <w:p w:rsidR="0042034B" w:rsidRPr="000149E1" w:rsidRDefault="0042034B" w:rsidP="0042034B">
            <w:pPr>
              <w:spacing w:after="0" w:line="240" w:lineRule="auto"/>
              <w:rPr>
                <w:rFonts w:ascii="Times New Roman" w:hAnsi="Times New Roman"/>
                <w:sz w:val="28"/>
                <w:szCs w:val="28"/>
                <w:lang w:eastAsia="ru-RU"/>
              </w:rPr>
            </w:pPr>
          </w:p>
        </w:tc>
        <w:tc>
          <w:tcPr>
            <w:tcW w:w="2976"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42034B" w:rsidRPr="000149E1" w:rsidRDefault="0042034B" w:rsidP="0042034B">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r>
              <w:rPr>
                <w:rFonts w:ascii="Times New Roman" w:hAnsi="Times New Roman"/>
                <w:sz w:val="28"/>
                <w:szCs w:val="28"/>
                <w:lang w:eastAsia="ru-RU"/>
              </w:rPr>
              <w:t xml:space="preserve"> </w:t>
            </w:r>
          </w:p>
        </w:tc>
        <w:tc>
          <w:tcPr>
            <w:tcW w:w="1261" w:type="dxa"/>
            <w:vAlign w:val="center"/>
          </w:tcPr>
          <w:p w:rsidR="0042034B" w:rsidRPr="00B03B66" w:rsidRDefault="0042034B" w:rsidP="0042034B">
            <w:pPr>
              <w:spacing w:after="0"/>
              <w:ind w:left="-57" w:right="-57"/>
              <w:jc w:val="center"/>
              <w:rPr>
                <w:sz w:val="28"/>
                <w:szCs w:val="28"/>
                <w:lang w:eastAsia="ru-RU"/>
              </w:rPr>
            </w:pPr>
            <w:r>
              <w:rPr>
                <w:rFonts w:ascii="Times New Roman" w:hAnsi="Times New Roman"/>
                <w:sz w:val="28"/>
                <w:szCs w:val="28"/>
                <w:lang w:eastAsia="ru-RU"/>
              </w:rPr>
              <w:t>-13187,3</w:t>
            </w:r>
          </w:p>
        </w:tc>
      </w:tr>
      <w:tr w:rsidR="0042034B" w:rsidRPr="000149E1" w:rsidTr="00AA32B0">
        <w:trPr>
          <w:trHeight w:val="648"/>
          <w:jc w:val="center"/>
        </w:trPr>
        <w:tc>
          <w:tcPr>
            <w:tcW w:w="555" w:type="dxa"/>
            <w:vAlign w:val="center"/>
          </w:tcPr>
          <w:p w:rsidR="0042034B" w:rsidRPr="000149E1" w:rsidRDefault="0042034B" w:rsidP="0042034B">
            <w:pPr>
              <w:spacing w:after="0" w:line="240" w:lineRule="auto"/>
              <w:rPr>
                <w:rFonts w:ascii="Times New Roman" w:hAnsi="Times New Roman"/>
                <w:sz w:val="28"/>
                <w:szCs w:val="28"/>
                <w:lang w:eastAsia="ru-RU"/>
              </w:rPr>
            </w:pPr>
          </w:p>
        </w:tc>
        <w:tc>
          <w:tcPr>
            <w:tcW w:w="2976"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42034B" w:rsidRPr="000149E1" w:rsidRDefault="0042034B" w:rsidP="0042034B">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vAlign w:val="center"/>
          </w:tcPr>
          <w:p w:rsidR="0042034B" w:rsidRPr="00B03B66" w:rsidRDefault="0042034B" w:rsidP="0042034B">
            <w:pPr>
              <w:spacing w:after="0"/>
              <w:ind w:left="-57" w:right="-57"/>
              <w:jc w:val="center"/>
              <w:rPr>
                <w:sz w:val="28"/>
                <w:szCs w:val="28"/>
                <w:lang w:eastAsia="ru-RU"/>
              </w:rPr>
            </w:pPr>
            <w:r>
              <w:rPr>
                <w:rFonts w:ascii="Times New Roman" w:hAnsi="Times New Roman"/>
                <w:sz w:val="28"/>
                <w:szCs w:val="28"/>
                <w:lang w:eastAsia="ru-RU"/>
              </w:rPr>
              <w:t>-13187,3</w:t>
            </w:r>
          </w:p>
        </w:tc>
      </w:tr>
      <w:tr w:rsidR="00CF54EC" w:rsidRPr="000149E1" w:rsidTr="00D30FF3">
        <w:trPr>
          <w:jc w:val="center"/>
        </w:trPr>
        <w:tc>
          <w:tcPr>
            <w:tcW w:w="555" w:type="dxa"/>
            <w:vAlign w:val="center"/>
          </w:tcPr>
          <w:p w:rsidR="00CF54EC" w:rsidRPr="000149E1" w:rsidRDefault="00CF54EC" w:rsidP="00CF54EC">
            <w:pPr>
              <w:spacing w:after="0" w:line="240" w:lineRule="auto"/>
              <w:rPr>
                <w:rFonts w:ascii="Times New Roman" w:hAnsi="Times New Roman"/>
                <w:sz w:val="28"/>
                <w:szCs w:val="28"/>
                <w:lang w:eastAsia="ru-RU"/>
              </w:rPr>
            </w:pPr>
          </w:p>
        </w:tc>
        <w:tc>
          <w:tcPr>
            <w:tcW w:w="2976" w:type="dxa"/>
            <w:vAlign w:val="center"/>
          </w:tcPr>
          <w:p w:rsidR="00CF54EC" w:rsidRPr="000149E1" w:rsidRDefault="00CF54EC" w:rsidP="00CF54EC">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CF54EC" w:rsidRPr="000149E1" w:rsidRDefault="00CF54EC" w:rsidP="00CF54EC">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Pr="000149E1">
              <w:rPr>
                <w:rFonts w:ascii="Times New Roman" w:hAnsi="Times New Roman"/>
                <w:sz w:val="28"/>
                <w:szCs w:val="28"/>
                <w:lang w:eastAsia="ru-RU"/>
              </w:rPr>
              <w:t>бюджетов</w:t>
            </w:r>
          </w:p>
        </w:tc>
        <w:tc>
          <w:tcPr>
            <w:tcW w:w="1261" w:type="dxa"/>
            <w:vAlign w:val="center"/>
          </w:tcPr>
          <w:p w:rsidR="00CF54EC" w:rsidRPr="00B03B66" w:rsidRDefault="0042034B" w:rsidP="00CF54EC">
            <w:pPr>
              <w:spacing w:after="0"/>
              <w:ind w:left="-57" w:right="-57"/>
              <w:jc w:val="center"/>
              <w:rPr>
                <w:sz w:val="28"/>
                <w:szCs w:val="28"/>
                <w:lang w:eastAsia="ru-RU"/>
              </w:rPr>
            </w:pPr>
            <w:r>
              <w:rPr>
                <w:rFonts w:ascii="Times New Roman" w:hAnsi="Times New Roman"/>
                <w:sz w:val="28"/>
                <w:szCs w:val="28"/>
                <w:lang w:eastAsia="ru-RU"/>
              </w:rPr>
              <w:t>14687</w:t>
            </w:r>
            <w:r w:rsidR="00054235">
              <w:rPr>
                <w:rFonts w:ascii="Times New Roman" w:hAnsi="Times New Roman"/>
                <w:sz w:val="28"/>
                <w:szCs w:val="28"/>
                <w:lang w:eastAsia="ru-RU"/>
              </w:rPr>
              <w:t>,3</w:t>
            </w:r>
          </w:p>
        </w:tc>
      </w:tr>
      <w:tr w:rsidR="0042034B" w:rsidRPr="000149E1" w:rsidTr="00D30FF3">
        <w:trPr>
          <w:trHeight w:val="578"/>
          <w:jc w:val="center"/>
        </w:trPr>
        <w:tc>
          <w:tcPr>
            <w:tcW w:w="555" w:type="dxa"/>
            <w:vAlign w:val="center"/>
          </w:tcPr>
          <w:p w:rsidR="0042034B" w:rsidRPr="000149E1" w:rsidRDefault="0042034B" w:rsidP="0042034B">
            <w:pPr>
              <w:spacing w:after="0" w:line="240" w:lineRule="auto"/>
              <w:rPr>
                <w:rFonts w:ascii="Times New Roman" w:hAnsi="Times New Roman"/>
                <w:sz w:val="28"/>
                <w:szCs w:val="28"/>
                <w:lang w:eastAsia="ru-RU"/>
              </w:rPr>
            </w:pPr>
          </w:p>
        </w:tc>
        <w:tc>
          <w:tcPr>
            <w:tcW w:w="2976"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42034B" w:rsidRPr="000149E1" w:rsidRDefault="0042034B" w:rsidP="0042034B">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vAlign w:val="center"/>
          </w:tcPr>
          <w:p w:rsidR="0042034B" w:rsidRPr="00B03B66" w:rsidRDefault="0042034B" w:rsidP="0042034B">
            <w:pPr>
              <w:spacing w:after="0"/>
              <w:ind w:left="-57" w:right="-57"/>
              <w:jc w:val="center"/>
              <w:rPr>
                <w:sz w:val="28"/>
                <w:szCs w:val="28"/>
                <w:lang w:eastAsia="ru-RU"/>
              </w:rPr>
            </w:pPr>
            <w:r>
              <w:rPr>
                <w:rFonts w:ascii="Times New Roman" w:hAnsi="Times New Roman"/>
                <w:sz w:val="28"/>
                <w:szCs w:val="28"/>
                <w:lang w:eastAsia="ru-RU"/>
              </w:rPr>
              <w:t>14687,3</w:t>
            </w:r>
          </w:p>
        </w:tc>
      </w:tr>
      <w:tr w:rsidR="0042034B" w:rsidRPr="000149E1" w:rsidTr="00D30FF3">
        <w:trPr>
          <w:trHeight w:val="538"/>
          <w:jc w:val="center"/>
        </w:trPr>
        <w:tc>
          <w:tcPr>
            <w:tcW w:w="555" w:type="dxa"/>
            <w:vAlign w:val="center"/>
          </w:tcPr>
          <w:p w:rsidR="0042034B" w:rsidRPr="000149E1" w:rsidRDefault="0042034B" w:rsidP="0042034B">
            <w:pPr>
              <w:spacing w:after="0" w:line="240" w:lineRule="auto"/>
              <w:rPr>
                <w:rFonts w:ascii="Times New Roman" w:hAnsi="Times New Roman"/>
                <w:sz w:val="28"/>
                <w:szCs w:val="28"/>
                <w:lang w:eastAsia="ru-RU"/>
              </w:rPr>
            </w:pPr>
          </w:p>
        </w:tc>
        <w:tc>
          <w:tcPr>
            <w:tcW w:w="2976"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42034B" w:rsidRPr="000149E1" w:rsidRDefault="0042034B" w:rsidP="0042034B">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vAlign w:val="center"/>
          </w:tcPr>
          <w:p w:rsidR="0042034B" w:rsidRPr="00B03B66" w:rsidRDefault="0042034B" w:rsidP="0042034B">
            <w:pPr>
              <w:spacing w:after="0"/>
              <w:ind w:left="-57" w:right="-57"/>
              <w:jc w:val="center"/>
              <w:rPr>
                <w:sz w:val="28"/>
                <w:szCs w:val="28"/>
                <w:lang w:eastAsia="ru-RU"/>
              </w:rPr>
            </w:pPr>
            <w:r>
              <w:rPr>
                <w:rFonts w:ascii="Times New Roman" w:hAnsi="Times New Roman"/>
                <w:sz w:val="28"/>
                <w:szCs w:val="28"/>
                <w:lang w:eastAsia="ru-RU"/>
              </w:rPr>
              <w:t>14687,3</w:t>
            </w:r>
          </w:p>
        </w:tc>
      </w:tr>
      <w:tr w:rsidR="0042034B" w:rsidRPr="000149E1" w:rsidTr="00D30FF3">
        <w:trPr>
          <w:trHeight w:val="629"/>
          <w:jc w:val="center"/>
        </w:trPr>
        <w:tc>
          <w:tcPr>
            <w:tcW w:w="555" w:type="dxa"/>
            <w:vAlign w:val="center"/>
          </w:tcPr>
          <w:p w:rsidR="0042034B" w:rsidRPr="000149E1" w:rsidRDefault="0042034B" w:rsidP="0042034B">
            <w:pPr>
              <w:spacing w:after="0" w:line="240" w:lineRule="auto"/>
              <w:rPr>
                <w:rFonts w:ascii="Times New Roman" w:hAnsi="Times New Roman"/>
                <w:sz w:val="28"/>
                <w:szCs w:val="28"/>
                <w:lang w:eastAsia="ru-RU"/>
              </w:rPr>
            </w:pPr>
          </w:p>
        </w:tc>
        <w:tc>
          <w:tcPr>
            <w:tcW w:w="2976"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42034B" w:rsidRPr="000149E1" w:rsidRDefault="0042034B" w:rsidP="0042034B">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vAlign w:val="center"/>
          </w:tcPr>
          <w:p w:rsidR="0042034B" w:rsidRPr="00B03B66" w:rsidRDefault="0042034B" w:rsidP="0042034B">
            <w:pPr>
              <w:spacing w:after="0"/>
              <w:ind w:left="-57" w:right="-57"/>
              <w:jc w:val="center"/>
              <w:rPr>
                <w:sz w:val="28"/>
                <w:szCs w:val="28"/>
                <w:lang w:eastAsia="ru-RU"/>
              </w:rPr>
            </w:pPr>
            <w:r>
              <w:rPr>
                <w:rFonts w:ascii="Times New Roman" w:hAnsi="Times New Roman"/>
                <w:sz w:val="28"/>
                <w:szCs w:val="28"/>
                <w:lang w:eastAsia="ru-RU"/>
              </w:rPr>
              <w:t>14687,3</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42034B"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15</w:t>
            </w:r>
            <w:r w:rsidR="00ED0743">
              <w:rPr>
                <w:rFonts w:ascii="Times New Roman" w:hAnsi="Times New Roman"/>
                <w:b/>
                <w:sz w:val="28"/>
                <w:szCs w:val="28"/>
                <w:lang w:eastAsia="ru-RU"/>
              </w:rPr>
              <w:t>0</w:t>
            </w:r>
            <w:r w:rsidR="00A33A7E">
              <w:rPr>
                <w:rFonts w:ascii="Times New Roman" w:hAnsi="Times New Roman"/>
                <w:b/>
                <w:sz w:val="28"/>
                <w:szCs w:val="28"/>
                <w:lang w:eastAsia="ru-RU"/>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2F40AE">
        <w:rPr>
          <w:rFonts w:ascii="Times New Roman" w:hAnsi="Times New Roman"/>
          <w:b/>
          <w:sz w:val="28"/>
          <w:szCs w:val="28"/>
        </w:rPr>
        <w:t xml:space="preserve">          </w:t>
      </w:r>
      <w:r w:rsidR="000B3A75">
        <w:rPr>
          <w:rFonts w:ascii="Times New Roman" w:hAnsi="Times New Roman"/>
          <w:b/>
          <w:sz w:val="28"/>
          <w:szCs w:val="28"/>
        </w:rPr>
        <w:t xml:space="preserve">      </w:t>
      </w:r>
      <w:r w:rsidR="00AA498A">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b/>
          <w:sz w:val="28"/>
          <w:szCs w:val="28"/>
        </w:rPr>
      </w:pPr>
    </w:p>
    <w:p w:rsidR="001B6E63" w:rsidRPr="000149E1" w:rsidRDefault="001B6E63" w:rsidP="001B6E63">
      <w:pPr>
        <w:spacing w:after="0"/>
        <w:ind w:firstLine="709"/>
        <w:rPr>
          <w:sz w:val="28"/>
          <w:szCs w:val="28"/>
        </w:rPr>
      </w:pPr>
    </w:p>
    <w:p w:rsidR="001B6E63" w:rsidRPr="000149E1"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5F4E29" w:rsidRDefault="005F4E29" w:rsidP="001B6E63">
      <w:pPr>
        <w:spacing w:after="0"/>
        <w:ind w:firstLine="709"/>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4</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A3258D">
        <w:rPr>
          <w:rFonts w:ascii="Times New Roman" w:hAnsi="Times New Roman"/>
          <w:b/>
          <w:sz w:val="28"/>
          <w:szCs w:val="28"/>
          <w:lang w:eastAsia="ru-RU"/>
        </w:rPr>
        <w:t>2</w:t>
      </w:r>
      <w:r w:rsidR="00054235">
        <w:rPr>
          <w:rFonts w:ascii="Times New Roman" w:hAnsi="Times New Roman"/>
          <w:b/>
          <w:sz w:val="28"/>
          <w:szCs w:val="28"/>
          <w:lang w:eastAsia="ru-RU"/>
        </w:rPr>
        <w:t>6</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054235">
        <w:rPr>
          <w:rFonts w:ascii="Times New Roman" w:hAnsi="Times New Roman"/>
          <w:b/>
          <w:sz w:val="28"/>
          <w:szCs w:val="28"/>
          <w:lang w:eastAsia="ru-RU"/>
        </w:rPr>
        <w:t>7</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76"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D0AB8" w:rsidP="0005423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054235">
              <w:rPr>
                <w:rFonts w:ascii="Times New Roman" w:hAnsi="Times New Roman"/>
                <w:b/>
                <w:sz w:val="28"/>
                <w:szCs w:val="28"/>
                <w:lang w:eastAsia="ru-RU"/>
              </w:rPr>
              <w:t>6</w:t>
            </w:r>
            <w:r w:rsidR="001B6E63" w:rsidRPr="00B03B66">
              <w:rPr>
                <w:rFonts w:ascii="Times New Roman" w:hAnsi="Times New Roman"/>
                <w:b/>
                <w:sz w:val="28"/>
                <w:szCs w:val="28"/>
                <w:lang w:eastAsia="ru-RU"/>
              </w:rPr>
              <w:t xml:space="preserve"> год</w:t>
            </w:r>
          </w:p>
        </w:tc>
        <w:tc>
          <w:tcPr>
            <w:tcW w:w="1258"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3258D" w:rsidP="0005423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054235">
              <w:rPr>
                <w:rFonts w:ascii="Times New Roman" w:hAnsi="Times New Roman"/>
                <w:b/>
                <w:sz w:val="28"/>
                <w:szCs w:val="28"/>
                <w:lang w:eastAsia="ru-RU"/>
              </w:rPr>
              <w:t>7</w:t>
            </w:r>
            <w:r w:rsidR="001B6E63" w:rsidRPr="00B03B66">
              <w:rPr>
                <w:rFonts w:ascii="Times New Roman" w:hAnsi="Times New Roman"/>
                <w:b/>
                <w:sz w:val="28"/>
                <w:szCs w:val="28"/>
                <w:lang w:eastAsia="ru-RU"/>
              </w:rPr>
              <w:t xml:space="preserve"> год</w:t>
            </w:r>
          </w:p>
        </w:tc>
      </w:tr>
      <w:tr w:rsidR="001B6E63" w:rsidRPr="000149E1" w:rsidTr="001B6E63">
        <w:trPr>
          <w:trHeight w:val="936"/>
          <w:jc w:val="center"/>
        </w:trPr>
        <w:tc>
          <w:tcPr>
            <w:tcW w:w="410" w:type="dxa"/>
            <w:vAlign w:val="center"/>
          </w:tcPr>
          <w:p w:rsidR="001B6E63" w:rsidRPr="000149E1" w:rsidRDefault="005F4E29" w:rsidP="001B6E6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1B6E63" w:rsidRPr="000149E1">
              <w:rPr>
                <w:rFonts w:ascii="Times New Roman" w:hAnsi="Times New Roman"/>
                <w:b/>
                <w:sz w:val="28"/>
                <w:szCs w:val="28"/>
                <w:lang w:eastAsia="ru-RU"/>
              </w:rPr>
              <w:t>.</w:t>
            </w:r>
          </w:p>
        </w:tc>
        <w:tc>
          <w:tcPr>
            <w:tcW w:w="2977" w:type="dxa"/>
            <w:vAlign w:val="center"/>
          </w:tcPr>
          <w:p w:rsidR="001B6E63" w:rsidRPr="00262D81" w:rsidRDefault="001B6E63" w:rsidP="001B6E63">
            <w:pPr>
              <w:spacing w:after="0" w:line="240" w:lineRule="auto"/>
              <w:ind w:left="-57" w:right="-57"/>
              <w:rPr>
                <w:rFonts w:ascii="Times New Roman" w:hAnsi="Times New Roman"/>
                <w:b/>
                <w:sz w:val="28"/>
                <w:szCs w:val="28"/>
                <w:lang w:eastAsia="ru-RU"/>
              </w:rPr>
            </w:pPr>
            <w:r w:rsidRPr="00262D81">
              <w:rPr>
                <w:rFonts w:ascii="Times New Roman" w:hAnsi="Times New Roman"/>
                <w:b/>
                <w:sz w:val="28"/>
                <w:szCs w:val="28"/>
                <w:lang w:eastAsia="ru-RU"/>
              </w:rPr>
              <w:t>01 03 00 00 00 0000 000</w:t>
            </w:r>
          </w:p>
        </w:tc>
        <w:tc>
          <w:tcPr>
            <w:tcW w:w="3685" w:type="dxa"/>
          </w:tcPr>
          <w:p w:rsidR="001B6E63" w:rsidRPr="000149E1" w:rsidRDefault="001B6E63" w:rsidP="001B6E6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 xml:space="preserve">Бюджетные кредиты </w:t>
            </w:r>
            <w:r w:rsidR="005304D6" w:rsidRPr="005304D6">
              <w:rPr>
                <w:rFonts w:ascii="Times New Roman" w:hAnsi="Times New Roman"/>
                <w:b/>
                <w:sz w:val="28"/>
                <w:szCs w:val="28"/>
                <w:lang w:eastAsia="ru-RU"/>
              </w:rPr>
              <w:t>из</w:t>
            </w:r>
            <w:r w:rsidRPr="000149E1">
              <w:rPr>
                <w:rFonts w:ascii="Times New Roman" w:hAnsi="Times New Roman"/>
                <w:b/>
                <w:sz w:val="28"/>
                <w:szCs w:val="28"/>
                <w:lang w:eastAsia="ru-RU"/>
              </w:rPr>
              <w:t xml:space="preserve"> других бюджетов бюджетной системы Российской Федерации</w:t>
            </w:r>
          </w:p>
        </w:tc>
        <w:tc>
          <w:tcPr>
            <w:tcW w:w="1276" w:type="dxa"/>
            <w:vAlign w:val="center"/>
          </w:tcPr>
          <w:p w:rsidR="001B6E63" w:rsidRPr="00B03B66" w:rsidRDefault="001B6E63" w:rsidP="001B6E6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w:t>
            </w:r>
            <w:r w:rsidR="00563AC2">
              <w:rPr>
                <w:rFonts w:ascii="Times New Roman" w:hAnsi="Times New Roman"/>
                <w:b/>
                <w:sz w:val="28"/>
                <w:szCs w:val="28"/>
                <w:lang w:eastAsia="ru-RU"/>
              </w:rPr>
              <w:t>,0</w:t>
            </w:r>
          </w:p>
        </w:tc>
        <w:tc>
          <w:tcPr>
            <w:tcW w:w="1258" w:type="dxa"/>
            <w:vAlign w:val="center"/>
          </w:tcPr>
          <w:p w:rsidR="001B6E63" w:rsidRPr="00B03B66" w:rsidRDefault="00563AC2" w:rsidP="001B6E6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w:t>
            </w:r>
            <w:r w:rsidR="001B6E63" w:rsidRPr="00B03B66">
              <w:rPr>
                <w:rFonts w:ascii="Times New Roman" w:hAnsi="Times New Roman"/>
                <w:b/>
                <w:sz w:val="28"/>
                <w:szCs w:val="28"/>
                <w:lang w:eastAsia="ru-RU"/>
              </w:rPr>
              <w:t>0</w:t>
            </w:r>
          </w:p>
        </w:tc>
      </w:tr>
      <w:tr w:rsidR="00782883" w:rsidRPr="000149E1" w:rsidTr="001B6E63">
        <w:trPr>
          <w:trHeight w:val="936"/>
          <w:jc w:val="center"/>
        </w:trPr>
        <w:tc>
          <w:tcPr>
            <w:tcW w:w="410" w:type="dxa"/>
            <w:vAlign w:val="center"/>
          </w:tcPr>
          <w:p w:rsidR="00782883"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C1E07" w:rsidRDefault="00782883" w:rsidP="00782883">
            <w:pPr>
              <w:spacing w:after="0" w:line="240" w:lineRule="auto"/>
              <w:ind w:left="-57" w:right="-57"/>
              <w:rPr>
                <w:rFonts w:ascii="Times New Roman" w:hAnsi="Times New Roman"/>
                <w:sz w:val="28"/>
                <w:szCs w:val="28"/>
                <w:lang w:eastAsia="ru-RU"/>
              </w:rPr>
            </w:pPr>
            <w:r w:rsidRPr="000C1E07">
              <w:rPr>
                <w:rFonts w:ascii="Times New Roman" w:hAnsi="Times New Roman"/>
                <w:sz w:val="28"/>
                <w:szCs w:val="28"/>
                <w:lang w:eastAsia="ru-RU"/>
              </w:rPr>
              <w:t>01 03 01 00 00 0000 000</w:t>
            </w:r>
          </w:p>
        </w:tc>
        <w:tc>
          <w:tcPr>
            <w:tcW w:w="3685" w:type="dxa"/>
          </w:tcPr>
          <w:p w:rsidR="00782883" w:rsidRPr="000C1E07" w:rsidRDefault="00782883"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Бюджетные кредиты </w:t>
            </w:r>
            <w:r w:rsidR="005304D6" w:rsidRPr="005304D6">
              <w:rPr>
                <w:rFonts w:ascii="Times New Roman" w:hAnsi="Times New Roman"/>
                <w:sz w:val="28"/>
                <w:szCs w:val="28"/>
                <w:lang w:eastAsia="ru-RU"/>
              </w:rPr>
              <w:t>из</w:t>
            </w:r>
            <w:r>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0C1E07" w:rsidRDefault="00782883" w:rsidP="0078288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782883" w:rsidRDefault="00782883" w:rsidP="00782883">
            <w:pPr>
              <w:spacing w:after="0" w:line="240" w:lineRule="auto"/>
              <w:ind w:left="-57" w:right="-57"/>
              <w:jc w:val="center"/>
              <w:rPr>
                <w:rFonts w:ascii="Times New Roman" w:hAnsi="Times New Roman"/>
                <w:sz w:val="28"/>
                <w:szCs w:val="28"/>
                <w:lang w:eastAsia="ru-RU"/>
              </w:rPr>
            </w:pPr>
            <w:r w:rsidRPr="00782883">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00 00 0000 700</w:t>
            </w:r>
          </w:p>
        </w:tc>
        <w:tc>
          <w:tcPr>
            <w:tcW w:w="3685"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782883" w:rsidRPr="000149E1">
              <w:rPr>
                <w:rFonts w:ascii="Times New Roman" w:hAnsi="Times New Roman"/>
                <w:sz w:val="28"/>
                <w:szCs w:val="28"/>
                <w:lang w:eastAsia="ru-RU"/>
              </w:rPr>
              <w:t xml:space="preserve"> бюджетных кредитов </w:t>
            </w:r>
            <w:r w:rsidR="00055FA4">
              <w:rPr>
                <w:rFonts w:ascii="Times New Roman" w:hAnsi="Times New Roman"/>
                <w:sz w:val="28"/>
                <w:szCs w:val="28"/>
                <w:lang w:eastAsia="ru-RU"/>
              </w:rPr>
              <w:t>из</w:t>
            </w:r>
            <w:r w:rsidR="00782883"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5F4E29" w:rsidRDefault="00234BD8"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5F4E29" w:rsidRDefault="00234BD8" w:rsidP="002F40AE">
            <w:pPr>
              <w:spacing w:after="0" w:line="240" w:lineRule="auto"/>
              <w:ind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00 10 0000 710</w:t>
            </w:r>
          </w:p>
        </w:tc>
        <w:tc>
          <w:tcPr>
            <w:tcW w:w="3685" w:type="dxa"/>
          </w:tcPr>
          <w:p w:rsidR="00782883" w:rsidRPr="000149E1" w:rsidRDefault="00034A2D" w:rsidP="00055FA4">
            <w:pPr>
              <w:spacing w:after="0" w:line="240" w:lineRule="auto"/>
              <w:rPr>
                <w:rFonts w:ascii="Times New Roman" w:hAnsi="Times New Roman"/>
                <w:sz w:val="28"/>
                <w:szCs w:val="28"/>
                <w:lang w:eastAsia="ru-RU"/>
              </w:rPr>
            </w:pPr>
            <w:r>
              <w:rPr>
                <w:rFonts w:ascii="Times New Roman" w:hAnsi="Times New Roman"/>
                <w:sz w:val="28"/>
                <w:szCs w:val="28"/>
                <w:lang w:eastAsia="ru-RU"/>
              </w:rPr>
              <w:t>Привле</w:t>
            </w:r>
            <w:r w:rsidRPr="000149E1">
              <w:rPr>
                <w:rFonts w:ascii="Times New Roman" w:hAnsi="Times New Roman"/>
                <w:sz w:val="28"/>
                <w:szCs w:val="28"/>
                <w:lang w:eastAsia="ru-RU"/>
              </w:rPr>
              <w:t>чение</w:t>
            </w:r>
            <w:r w:rsidR="00055FA4">
              <w:rPr>
                <w:rFonts w:ascii="Times New Roman" w:hAnsi="Times New Roman"/>
                <w:sz w:val="28"/>
                <w:szCs w:val="28"/>
                <w:lang w:eastAsia="ru-RU"/>
              </w:rPr>
              <w:t xml:space="preserve"> кредитов из</w:t>
            </w:r>
            <w:r w:rsidR="00782883" w:rsidRPr="000149E1">
              <w:rPr>
                <w:rFonts w:ascii="Times New Roman" w:hAnsi="Times New Roman"/>
                <w:sz w:val="28"/>
                <w:szCs w:val="28"/>
                <w:lang w:eastAsia="ru-RU"/>
              </w:rPr>
              <w:t xml:space="preserve"> других бюджетов бюджетной системы Российской Федерации </w:t>
            </w:r>
            <w:r w:rsidR="00782883">
              <w:rPr>
                <w:rFonts w:ascii="Times New Roman" w:hAnsi="Times New Roman"/>
                <w:sz w:val="28"/>
                <w:szCs w:val="28"/>
                <w:lang w:eastAsia="ru-RU"/>
              </w:rPr>
              <w:t xml:space="preserve">бюджетами сельских поселений </w:t>
            </w:r>
            <w:r w:rsidR="00782883" w:rsidRPr="000149E1">
              <w:rPr>
                <w:rFonts w:ascii="Times New Roman" w:hAnsi="Times New Roman"/>
                <w:sz w:val="28"/>
                <w:szCs w:val="28"/>
                <w:lang w:eastAsia="ru-RU"/>
              </w:rPr>
              <w:t>в 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00 00 0000 800</w:t>
            </w:r>
          </w:p>
        </w:tc>
        <w:tc>
          <w:tcPr>
            <w:tcW w:w="3685" w:type="dxa"/>
          </w:tcPr>
          <w:p w:rsidR="00782883" w:rsidRPr="000149E1" w:rsidRDefault="00782883" w:rsidP="00F47F4B">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 xml:space="preserve">Погашение бюджетных кредитов, полученных </w:t>
            </w:r>
            <w:r w:rsidR="005304D6" w:rsidRPr="005304D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01 03 0</w:t>
            </w:r>
            <w:r>
              <w:rPr>
                <w:rFonts w:ascii="Times New Roman" w:hAnsi="Times New Roman"/>
                <w:sz w:val="28"/>
                <w:szCs w:val="28"/>
                <w:lang w:eastAsia="ru-RU"/>
              </w:rPr>
              <w:t>1</w:t>
            </w:r>
            <w:r w:rsidRPr="000149E1">
              <w:rPr>
                <w:rFonts w:ascii="Times New Roman" w:hAnsi="Times New Roman"/>
                <w:sz w:val="28"/>
                <w:szCs w:val="28"/>
                <w:lang w:eastAsia="ru-RU"/>
              </w:rPr>
              <w:t xml:space="preserve"> 00 10 0000 810</w:t>
            </w:r>
          </w:p>
        </w:tc>
        <w:tc>
          <w:tcPr>
            <w:tcW w:w="3685" w:type="dxa"/>
          </w:tcPr>
          <w:p w:rsidR="00782883" w:rsidRPr="000149E1" w:rsidRDefault="00782883" w:rsidP="00F47F4B">
            <w:pPr>
              <w:spacing w:after="0" w:line="240" w:lineRule="auto"/>
              <w:rPr>
                <w:rFonts w:ascii="Times New Roman" w:hAnsi="Times New Roman"/>
                <w:b/>
                <w:sz w:val="28"/>
                <w:szCs w:val="28"/>
                <w:lang w:eastAsia="ru-RU"/>
              </w:rPr>
            </w:pPr>
            <w:r w:rsidRPr="000149E1">
              <w:rPr>
                <w:rFonts w:ascii="Times New Roman" w:hAnsi="Times New Roman"/>
                <w:sz w:val="28"/>
                <w:szCs w:val="28"/>
                <w:lang w:eastAsia="ru-RU"/>
              </w:rPr>
              <w:t>Погашение бюджет</w:t>
            </w:r>
            <w:r>
              <w:rPr>
                <w:rFonts w:ascii="Times New Roman" w:hAnsi="Times New Roman"/>
                <w:sz w:val="28"/>
                <w:szCs w:val="28"/>
                <w:lang w:eastAsia="ru-RU"/>
              </w:rPr>
              <w:t>ами</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 xml:space="preserve">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r w:rsidRPr="000149E1">
              <w:rPr>
                <w:rFonts w:ascii="Times New Roman" w:hAnsi="Times New Roman"/>
                <w:sz w:val="28"/>
                <w:szCs w:val="28"/>
                <w:lang w:eastAsia="ru-RU"/>
              </w:rPr>
              <w:t xml:space="preserve"> кредитов </w:t>
            </w:r>
            <w:r w:rsidR="005304D6" w:rsidRPr="005304D6">
              <w:rPr>
                <w:rFonts w:ascii="Times New Roman" w:hAnsi="Times New Roman"/>
                <w:sz w:val="28"/>
                <w:szCs w:val="28"/>
                <w:lang w:eastAsia="ru-RU"/>
              </w:rPr>
              <w:t>из</w:t>
            </w:r>
            <w:r w:rsidRPr="000149E1">
              <w:rPr>
                <w:rFonts w:ascii="Times New Roman" w:hAnsi="Times New Roman"/>
                <w:sz w:val="28"/>
                <w:szCs w:val="28"/>
                <w:lang w:eastAsia="ru-RU"/>
              </w:rPr>
              <w:t xml:space="preserve"> других бюджетов бюджетной системы Российской Федерации в валюте Российской Федерации</w:t>
            </w:r>
          </w:p>
        </w:tc>
        <w:tc>
          <w:tcPr>
            <w:tcW w:w="1276"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c>
          <w:tcPr>
            <w:tcW w:w="1258" w:type="dxa"/>
            <w:vAlign w:val="center"/>
          </w:tcPr>
          <w:p w:rsidR="00782883" w:rsidRPr="00B03B66" w:rsidRDefault="00AA498A" w:rsidP="00782883">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2</w:t>
            </w:r>
            <w:r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Pr>
                <w:rFonts w:ascii="Times New Roman" w:hAnsi="Times New Roman"/>
                <w:b/>
                <w:sz w:val="28"/>
                <w:szCs w:val="28"/>
                <w:lang w:eastAsia="ru-RU"/>
              </w:rPr>
              <w:t>ов</w:t>
            </w:r>
          </w:p>
        </w:tc>
        <w:tc>
          <w:tcPr>
            <w:tcW w:w="1276" w:type="dxa"/>
            <w:vAlign w:val="center"/>
          </w:tcPr>
          <w:p w:rsidR="00782883" w:rsidRPr="00B03B66" w:rsidRDefault="00120019"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782883" w:rsidRPr="00B03B66" w:rsidRDefault="00120019"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r w:rsidR="00120019" w:rsidRPr="000149E1" w:rsidTr="001B6E63">
        <w:trPr>
          <w:jc w:val="center"/>
        </w:trPr>
        <w:tc>
          <w:tcPr>
            <w:tcW w:w="410" w:type="dxa"/>
            <w:vAlign w:val="center"/>
          </w:tcPr>
          <w:p w:rsidR="00120019" w:rsidRPr="000149E1" w:rsidRDefault="00120019" w:rsidP="00120019">
            <w:pPr>
              <w:spacing w:after="0" w:line="240" w:lineRule="auto"/>
              <w:ind w:left="-57" w:right="-57"/>
              <w:rPr>
                <w:rFonts w:ascii="Times New Roman" w:hAnsi="Times New Roman"/>
                <w:sz w:val="28"/>
                <w:szCs w:val="28"/>
                <w:lang w:eastAsia="ru-RU"/>
              </w:rPr>
            </w:pPr>
          </w:p>
        </w:tc>
        <w:tc>
          <w:tcPr>
            <w:tcW w:w="2977" w:type="dxa"/>
            <w:vAlign w:val="center"/>
          </w:tcPr>
          <w:p w:rsidR="00120019" w:rsidRPr="000149E1" w:rsidRDefault="00120019" w:rsidP="00120019">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120019" w:rsidRPr="000149E1" w:rsidRDefault="00120019" w:rsidP="0012001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120019" w:rsidRPr="00B03B66" w:rsidRDefault="00054235" w:rsidP="0042034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w:t>
            </w:r>
            <w:r w:rsidR="0042034B">
              <w:rPr>
                <w:rFonts w:ascii="Times New Roman" w:hAnsi="Times New Roman"/>
                <w:sz w:val="28"/>
                <w:szCs w:val="28"/>
                <w:lang w:eastAsia="ru-RU"/>
              </w:rPr>
              <w:t>6</w:t>
            </w:r>
            <w:r>
              <w:rPr>
                <w:rFonts w:ascii="Times New Roman" w:hAnsi="Times New Roman"/>
                <w:sz w:val="28"/>
                <w:szCs w:val="28"/>
                <w:lang w:eastAsia="ru-RU"/>
              </w:rPr>
              <w:t>5,</w:t>
            </w:r>
            <w:r w:rsidR="0042034B">
              <w:rPr>
                <w:rFonts w:ascii="Times New Roman" w:hAnsi="Times New Roman"/>
                <w:sz w:val="28"/>
                <w:szCs w:val="28"/>
                <w:lang w:eastAsia="ru-RU"/>
              </w:rPr>
              <w:t>3</w:t>
            </w:r>
          </w:p>
        </w:tc>
        <w:tc>
          <w:tcPr>
            <w:tcW w:w="1258" w:type="dxa"/>
            <w:vAlign w:val="center"/>
          </w:tcPr>
          <w:p w:rsidR="00120019" w:rsidRPr="00B03B66" w:rsidRDefault="00054235" w:rsidP="0042034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-127</w:t>
            </w:r>
            <w:r w:rsidR="0042034B">
              <w:rPr>
                <w:rFonts w:ascii="Times New Roman" w:hAnsi="Times New Roman"/>
                <w:sz w:val="28"/>
                <w:szCs w:val="28"/>
                <w:lang w:eastAsia="ru-RU"/>
              </w:rPr>
              <w:t>85</w:t>
            </w:r>
            <w:r>
              <w:rPr>
                <w:rFonts w:ascii="Times New Roman" w:hAnsi="Times New Roman"/>
                <w:sz w:val="28"/>
                <w:szCs w:val="28"/>
                <w:lang w:eastAsia="ru-RU"/>
              </w:rPr>
              <w:t>,</w:t>
            </w:r>
            <w:r w:rsidR="0042034B">
              <w:rPr>
                <w:rFonts w:ascii="Times New Roman" w:hAnsi="Times New Roman"/>
                <w:sz w:val="28"/>
                <w:szCs w:val="28"/>
                <w:lang w:eastAsia="ru-RU"/>
              </w:rPr>
              <w:t>8</w:t>
            </w:r>
          </w:p>
        </w:tc>
      </w:tr>
      <w:tr w:rsidR="0042034B" w:rsidRPr="000149E1" w:rsidTr="001B6E63">
        <w:trPr>
          <w:trHeight w:val="278"/>
          <w:jc w:val="center"/>
        </w:trPr>
        <w:tc>
          <w:tcPr>
            <w:tcW w:w="410"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p>
        </w:tc>
        <w:tc>
          <w:tcPr>
            <w:tcW w:w="2977"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42034B" w:rsidRPr="000149E1" w:rsidRDefault="0042034B" w:rsidP="0042034B">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42034B" w:rsidRPr="00B03B66" w:rsidRDefault="0042034B" w:rsidP="0042034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-11965,3</w:t>
            </w:r>
          </w:p>
        </w:tc>
        <w:tc>
          <w:tcPr>
            <w:tcW w:w="1258" w:type="dxa"/>
            <w:vAlign w:val="center"/>
          </w:tcPr>
          <w:p w:rsidR="0042034B" w:rsidRPr="00B03B66" w:rsidRDefault="0042034B" w:rsidP="0042034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-12785,8</w:t>
            </w:r>
          </w:p>
        </w:tc>
      </w:tr>
      <w:tr w:rsidR="0042034B" w:rsidRPr="000149E1" w:rsidTr="001B6E63">
        <w:trPr>
          <w:trHeight w:val="552"/>
          <w:jc w:val="center"/>
        </w:trPr>
        <w:tc>
          <w:tcPr>
            <w:tcW w:w="410" w:type="dxa"/>
            <w:vAlign w:val="center"/>
          </w:tcPr>
          <w:p w:rsidR="0042034B" w:rsidRPr="00B03B66" w:rsidRDefault="0042034B" w:rsidP="0042034B">
            <w:pPr>
              <w:spacing w:after="0" w:line="240" w:lineRule="auto"/>
              <w:ind w:left="-57" w:right="-57"/>
              <w:jc w:val="center"/>
              <w:rPr>
                <w:rFonts w:ascii="Times New Roman" w:hAnsi="Times New Roman"/>
                <w:sz w:val="28"/>
                <w:szCs w:val="28"/>
                <w:lang w:eastAsia="ru-RU"/>
              </w:rPr>
            </w:pPr>
          </w:p>
        </w:tc>
        <w:tc>
          <w:tcPr>
            <w:tcW w:w="2977"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42034B" w:rsidRPr="000149E1" w:rsidRDefault="0042034B" w:rsidP="0042034B">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42034B" w:rsidRPr="00B03B66" w:rsidRDefault="0042034B" w:rsidP="0042034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-11965,3</w:t>
            </w:r>
          </w:p>
        </w:tc>
        <w:tc>
          <w:tcPr>
            <w:tcW w:w="1258" w:type="dxa"/>
            <w:vAlign w:val="center"/>
          </w:tcPr>
          <w:p w:rsidR="0042034B" w:rsidRPr="00B03B66" w:rsidRDefault="0042034B" w:rsidP="0042034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-12785,8</w:t>
            </w:r>
          </w:p>
        </w:tc>
      </w:tr>
      <w:tr w:rsidR="0042034B" w:rsidRPr="000149E1" w:rsidTr="001B6E63">
        <w:trPr>
          <w:trHeight w:val="648"/>
          <w:jc w:val="center"/>
        </w:trPr>
        <w:tc>
          <w:tcPr>
            <w:tcW w:w="410"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p>
        </w:tc>
        <w:tc>
          <w:tcPr>
            <w:tcW w:w="2977"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42034B" w:rsidRPr="000149E1" w:rsidRDefault="0042034B" w:rsidP="0042034B">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42034B" w:rsidRPr="00B03B66" w:rsidRDefault="0042034B" w:rsidP="0042034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-11965,3</w:t>
            </w:r>
          </w:p>
        </w:tc>
        <w:tc>
          <w:tcPr>
            <w:tcW w:w="1258" w:type="dxa"/>
            <w:vAlign w:val="center"/>
          </w:tcPr>
          <w:p w:rsidR="0042034B" w:rsidRPr="00B03B66" w:rsidRDefault="0042034B" w:rsidP="0042034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-12785,8</w:t>
            </w:r>
          </w:p>
        </w:tc>
      </w:tr>
      <w:tr w:rsidR="0042034B" w:rsidRPr="000149E1" w:rsidTr="002E4C28">
        <w:trPr>
          <w:jc w:val="center"/>
        </w:trPr>
        <w:tc>
          <w:tcPr>
            <w:tcW w:w="410"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p>
        </w:tc>
        <w:tc>
          <w:tcPr>
            <w:tcW w:w="2977"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42034B" w:rsidRPr="000149E1" w:rsidRDefault="0042034B" w:rsidP="0042034B">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42034B" w:rsidRPr="00B03B66" w:rsidRDefault="0042034B" w:rsidP="0042034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11965,3</w:t>
            </w:r>
          </w:p>
        </w:tc>
        <w:tc>
          <w:tcPr>
            <w:tcW w:w="1258" w:type="dxa"/>
            <w:vAlign w:val="center"/>
          </w:tcPr>
          <w:p w:rsidR="0042034B" w:rsidRPr="00B03B66" w:rsidRDefault="0042034B" w:rsidP="0042034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12785,8</w:t>
            </w:r>
          </w:p>
        </w:tc>
      </w:tr>
      <w:tr w:rsidR="0042034B" w:rsidRPr="000149E1" w:rsidTr="002E4C28">
        <w:trPr>
          <w:trHeight w:val="578"/>
          <w:jc w:val="center"/>
        </w:trPr>
        <w:tc>
          <w:tcPr>
            <w:tcW w:w="410"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p>
        </w:tc>
        <w:tc>
          <w:tcPr>
            <w:tcW w:w="2977"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42034B" w:rsidRPr="000149E1" w:rsidRDefault="0042034B" w:rsidP="0042034B">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42034B" w:rsidRPr="00B03B66" w:rsidRDefault="0042034B" w:rsidP="0042034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11965,3</w:t>
            </w:r>
          </w:p>
        </w:tc>
        <w:tc>
          <w:tcPr>
            <w:tcW w:w="1258" w:type="dxa"/>
            <w:vAlign w:val="center"/>
          </w:tcPr>
          <w:p w:rsidR="0042034B" w:rsidRPr="00B03B66" w:rsidRDefault="0042034B" w:rsidP="0042034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12785,8</w:t>
            </w:r>
          </w:p>
        </w:tc>
      </w:tr>
      <w:tr w:rsidR="0042034B" w:rsidRPr="000149E1" w:rsidTr="002E4C28">
        <w:trPr>
          <w:trHeight w:val="538"/>
          <w:jc w:val="center"/>
        </w:trPr>
        <w:tc>
          <w:tcPr>
            <w:tcW w:w="410"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p>
        </w:tc>
        <w:tc>
          <w:tcPr>
            <w:tcW w:w="2977"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42034B" w:rsidRPr="000149E1" w:rsidRDefault="0042034B" w:rsidP="0042034B">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42034B" w:rsidRPr="00B03B66" w:rsidRDefault="0042034B" w:rsidP="0042034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11965,3</w:t>
            </w:r>
          </w:p>
        </w:tc>
        <w:tc>
          <w:tcPr>
            <w:tcW w:w="1258" w:type="dxa"/>
            <w:vAlign w:val="center"/>
          </w:tcPr>
          <w:p w:rsidR="0042034B" w:rsidRPr="00B03B66" w:rsidRDefault="0042034B" w:rsidP="0042034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12785,8</w:t>
            </w:r>
          </w:p>
        </w:tc>
      </w:tr>
      <w:tr w:rsidR="0042034B" w:rsidRPr="000149E1" w:rsidTr="002E4C28">
        <w:trPr>
          <w:trHeight w:val="629"/>
          <w:jc w:val="center"/>
        </w:trPr>
        <w:tc>
          <w:tcPr>
            <w:tcW w:w="410"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p>
        </w:tc>
        <w:tc>
          <w:tcPr>
            <w:tcW w:w="2977" w:type="dxa"/>
            <w:vAlign w:val="center"/>
          </w:tcPr>
          <w:p w:rsidR="0042034B" w:rsidRPr="000149E1" w:rsidRDefault="0042034B" w:rsidP="0042034B">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42034B" w:rsidRPr="000149E1" w:rsidRDefault="0042034B" w:rsidP="0042034B">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42034B" w:rsidRPr="00B03B66" w:rsidRDefault="0042034B" w:rsidP="0042034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11965,3</w:t>
            </w:r>
          </w:p>
        </w:tc>
        <w:tc>
          <w:tcPr>
            <w:tcW w:w="1258" w:type="dxa"/>
            <w:vAlign w:val="center"/>
          </w:tcPr>
          <w:p w:rsidR="0042034B" w:rsidRPr="00B03B66" w:rsidRDefault="0042034B" w:rsidP="0042034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12785,8</w:t>
            </w:r>
          </w:p>
        </w:tc>
      </w:tr>
      <w:tr w:rsidR="00F8079C" w:rsidRPr="000149E1" w:rsidTr="001B6E63">
        <w:trPr>
          <w:jc w:val="center"/>
        </w:trPr>
        <w:tc>
          <w:tcPr>
            <w:tcW w:w="410" w:type="dxa"/>
          </w:tcPr>
          <w:p w:rsidR="00F8079C" w:rsidRPr="000149E1" w:rsidRDefault="00F8079C" w:rsidP="00F8079C">
            <w:pPr>
              <w:spacing w:after="0" w:line="240" w:lineRule="auto"/>
              <w:ind w:left="-57" w:right="-57"/>
              <w:rPr>
                <w:rFonts w:ascii="Times New Roman" w:hAnsi="Times New Roman"/>
                <w:b/>
                <w:sz w:val="28"/>
                <w:szCs w:val="28"/>
                <w:lang w:eastAsia="ru-RU"/>
              </w:rPr>
            </w:pPr>
          </w:p>
        </w:tc>
        <w:tc>
          <w:tcPr>
            <w:tcW w:w="2977" w:type="dxa"/>
          </w:tcPr>
          <w:p w:rsidR="00F8079C" w:rsidRPr="000149E1" w:rsidRDefault="00F8079C" w:rsidP="00F8079C">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Всего средств, направленных  на покрытие дефицита</w:t>
            </w:r>
          </w:p>
        </w:tc>
        <w:tc>
          <w:tcPr>
            <w:tcW w:w="3685" w:type="dxa"/>
          </w:tcPr>
          <w:p w:rsidR="00F8079C" w:rsidRPr="000149E1" w:rsidRDefault="00F8079C" w:rsidP="00F8079C">
            <w:pPr>
              <w:spacing w:after="0" w:line="240" w:lineRule="auto"/>
              <w:jc w:val="right"/>
              <w:rPr>
                <w:rFonts w:ascii="Times New Roman" w:hAnsi="Times New Roman"/>
                <w:b/>
                <w:sz w:val="28"/>
                <w:szCs w:val="28"/>
                <w:lang w:eastAsia="ru-RU"/>
              </w:rPr>
            </w:pPr>
          </w:p>
        </w:tc>
        <w:tc>
          <w:tcPr>
            <w:tcW w:w="1276" w:type="dxa"/>
            <w:vAlign w:val="center"/>
          </w:tcPr>
          <w:p w:rsidR="00F8079C" w:rsidRPr="00B03B66" w:rsidRDefault="00120019" w:rsidP="00120019">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c>
          <w:tcPr>
            <w:tcW w:w="1258" w:type="dxa"/>
            <w:vAlign w:val="center"/>
          </w:tcPr>
          <w:p w:rsidR="00F8079C" w:rsidRPr="00B03B66" w:rsidRDefault="00120019" w:rsidP="00F8079C">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bl>
    <w:p w:rsidR="001B6E63" w:rsidRDefault="001B6E63" w:rsidP="001B6E63">
      <w:pPr>
        <w:spacing w:after="0"/>
        <w:ind w:left="5234" w:hanging="5376"/>
        <w:rPr>
          <w:rFonts w:ascii="Times New Roman" w:hAnsi="Times New Roman"/>
          <w:sz w:val="28"/>
          <w:szCs w:val="28"/>
          <w:lang w:eastAsia="ru-RU"/>
        </w:rPr>
      </w:pPr>
    </w:p>
    <w:p w:rsidR="001B6E63" w:rsidRDefault="001B6E63" w:rsidP="001B6E63">
      <w:pPr>
        <w:spacing w:after="0"/>
        <w:ind w:left="5234" w:hanging="5376"/>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7048B5">
        <w:rPr>
          <w:rFonts w:ascii="Times New Roman" w:hAnsi="Times New Roman"/>
          <w:b/>
          <w:sz w:val="28"/>
          <w:szCs w:val="28"/>
        </w:rPr>
        <w:t xml:space="preserve">          </w:t>
      </w:r>
      <w:r>
        <w:rPr>
          <w:rFonts w:ascii="Times New Roman" w:hAnsi="Times New Roman"/>
          <w:b/>
          <w:sz w:val="28"/>
          <w:szCs w:val="28"/>
        </w:rPr>
        <w:t xml:space="preserve">        </w:t>
      </w:r>
      <w:r w:rsidR="00C5179D">
        <w:rPr>
          <w:rFonts w:ascii="Times New Roman" w:hAnsi="Times New Roman"/>
          <w:b/>
          <w:sz w:val="28"/>
          <w:szCs w:val="28"/>
        </w:rPr>
        <w:t>В. Навальнев</w:t>
      </w:r>
    </w:p>
    <w:p w:rsidR="001B6E63" w:rsidRPr="00F42E56" w:rsidRDefault="001B6E63" w:rsidP="001B6E63">
      <w:pPr>
        <w:spacing w:after="0"/>
        <w:rPr>
          <w:rFonts w:ascii="Times New Roman" w:hAnsi="Times New Roman"/>
          <w:b/>
          <w:sz w:val="28"/>
          <w:szCs w:val="28"/>
        </w:rPr>
      </w:pPr>
    </w:p>
    <w:p w:rsidR="001B6E63" w:rsidRDefault="001B6E63" w:rsidP="001B6E63">
      <w:pPr>
        <w:spacing w:after="0"/>
        <w:rPr>
          <w:sz w:val="28"/>
          <w:szCs w:val="28"/>
        </w:rPr>
      </w:pPr>
    </w:p>
    <w:p w:rsidR="00EC5D05" w:rsidRDefault="00EC5D05" w:rsidP="001B6E63">
      <w:pPr>
        <w:spacing w:after="0"/>
        <w:rPr>
          <w:sz w:val="28"/>
          <w:szCs w:val="28"/>
        </w:rPr>
      </w:pPr>
    </w:p>
    <w:p w:rsidR="00EC5D05" w:rsidRPr="000149E1" w:rsidRDefault="00EC5D05" w:rsidP="001B6E63">
      <w:pPr>
        <w:spacing w:after="0"/>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ind w:firstLine="709"/>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FB45D3" w:rsidRPr="000149E1" w:rsidRDefault="001B6E63" w:rsidP="00FB45D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40605A">
        <w:rPr>
          <w:rFonts w:ascii="Times New Roman" w:hAnsi="Times New Roman"/>
          <w:b/>
          <w:caps/>
          <w:sz w:val="28"/>
          <w:szCs w:val="28"/>
        </w:rPr>
        <w:t>на 202</w:t>
      </w:r>
      <w:r w:rsidR="00054235">
        <w:rPr>
          <w:rFonts w:ascii="Times New Roman" w:hAnsi="Times New Roman"/>
          <w:b/>
          <w:caps/>
          <w:sz w:val="28"/>
          <w:szCs w:val="28"/>
        </w:rPr>
        <w:t>5</w:t>
      </w:r>
      <w:r w:rsidR="0040605A">
        <w:rPr>
          <w:rFonts w:ascii="Times New Roman" w:hAnsi="Times New Roman"/>
          <w:b/>
          <w:caps/>
          <w:sz w:val="28"/>
          <w:szCs w:val="28"/>
        </w:rPr>
        <w:t xml:space="preserve"> год и на плановый период 202</w:t>
      </w:r>
      <w:r w:rsidR="00054235">
        <w:rPr>
          <w:rFonts w:ascii="Times New Roman" w:hAnsi="Times New Roman"/>
          <w:b/>
          <w:caps/>
          <w:sz w:val="28"/>
          <w:szCs w:val="28"/>
        </w:rPr>
        <w:t>6</w:t>
      </w:r>
      <w:r w:rsidR="0040605A">
        <w:rPr>
          <w:rFonts w:ascii="Times New Roman" w:hAnsi="Times New Roman"/>
          <w:b/>
          <w:caps/>
          <w:sz w:val="28"/>
          <w:szCs w:val="28"/>
        </w:rPr>
        <w:t xml:space="preserve"> и 202</w:t>
      </w:r>
      <w:r w:rsidR="00054235">
        <w:rPr>
          <w:rFonts w:ascii="Times New Roman" w:hAnsi="Times New Roman"/>
          <w:b/>
          <w:caps/>
          <w:sz w:val="28"/>
          <w:szCs w:val="28"/>
        </w:rPr>
        <w:t>7</w:t>
      </w:r>
      <w:r w:rsidR="0040605A">
        <w:rPr>
          <w:rFonts w:ascii="Times New Roman" w:hAnsi="Times New Roman"/>
          <w:b/>
          <w:caps/>
          <w:sz w:val="28"/>
          <w:szCs w:val="28"/>
        </w:rPr>
        <w:t xml:space="preserve"> годов</w:t>
      </w:r>
    </w:p>
    <w:p w:rsidR="00FB45D3" w:rsidRPr="000149E1" w:rsidRDefault="00FB45D3" w:rsidP="00FB45D3">
      <w:pPr>
        <w:spacing w:after="0"/>
        <w:ind w:firstLine="709"/>
        <w:jc w:val="center"/>
        <w:rPr>
          <w:rFonts w:ascii="Times New Roman" w:hAnsi="Times New Roman"/>
          <w:b/>
          <w:caps/>
          <w:sz w:val="28"/>
          <w:szCs w:val="28"/>
        </w:rPr>
      </w:pP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670"/>
        <w:gridCol w:w="1297"/>
      </w:tblGrid>
      <w:tr w:rsidR="00FB45D3" w:rsidRPr="000149E1" w:rsidTr="00095B4D">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29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095B4D">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29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670"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670"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r w:rsidRPr="000149E1">
              <w:rPr>
                <w:rFonts w:ascii="Times New Roman" w:hAnsi="Times New Roman"/>
                <w:b/>
                <w:bCs/>
                <w:sz w:val="28"/>
                <w:szCs w:val="28"/>
              </w:rPr>
              <w:t xml:space="preserve">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670"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670" w:type="dxa"/>
          </w:tcPr>
          <w:p w:rsidR="00FB45D3" w:rsidRPr="000149E1" w:rsidRDefault="00FB45D3" w:rsidP="00055FA4">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находящегося в собственности сельских поселений (за исключением </w:t>
            </w:r>
            <w:r w:rsidR="00055FA4">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Default="00FB45D3" w:rsidP="00055FA4">
            <w:pPr>
              <w:spacing w:after="0" w:line="240" w:lineRule="auto"/>
              <w:rPr>
                <w:rFonts w:ascii="Times New Roman" w:hAnsi="Times New Roman"/>
                <w:bCs/>
                <w:sz w:val="28"/>
                <w:szCs w:val="28"/>
              </w:rPr>
            </w:pPr>
            <w:r>
              <w:rPr>
                <w:rFonts w:ascii="Times New Roman" w:hAnsi="Times New Roman"/>
                <w:bCs/>
                <w:sz w:val="28"/>
                <w:szCs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w:t>
            </w:r>
            <w:r w:rsidR="007D4009">
              <w:rPr>
                <w:rFonts w:ascii="Times New Roman" w:hAnsi="Times New Roman"/>
                <w:bCs/>
                <w:sz w:val="28"/>
                <w:szCs w:val="28"/>
              </w:rPr>
              <w:t xml:space="preserve"> </w:t>
            </w:r>
            <w:r>
              <w:rPr>
                <w:rFonts w:ascii="Times New Roman" w:hAnsi="Times New Roman"/>
                <w:bCs/>
                <w:sz w:val="28"/>
                <w:szCs w:val="28"/>
              </w:rPr>
              <w:t>ных предприятий, в том числе казенных), в части реализации материальных запасов по указанному имуществу)</w:t>
            </w:r>
          </w:p>
        </w:tc>
        <w:tc>
          <w:tcPr>
            <w:tcW w:w="129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670" w:type="dxa"/>
          </w:tcPr>
          <w:p w:rsidR="00FB45D3" w:rsidRPr="000149E1" w:rsidRDefault="00FB45D3" w:rsidP="00055FA4">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Pr="000149E1">
              <w:rPr>
                <w:rFonts w:ascii="Times New Roman" w:hAnsi="Times New Roman"/>
                <w:bCs/>
                <w:sz w:val="28"/>
                <w:szCs w:val="28"/>
              </w:rPr>
              <w:t xml:space="preserve"> имущества, обращенног</w:t>
            </w:r>
            <w:r w:rsidR="00354315">
              <w:rPr>
                <w:rFonts w:ascii="Times New Roman" w:hAnsi="Times New Roman"/>
                <w:bCs/>
                <w:sz w:val="28"/>
                <w:szCs w:val="28"/>
              </w:rPr>
              <w:t>о в доходы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670"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582574" w:rsidRPr="000149E1" w:rsidTr="00095B4D">
        <w:trPr>
          <w:trHeight w:val="345"/>
          <w:jc w:val="center"/>
        </w:trPr>
        <w:tc>
          <w:tcPr>
            <w:tcW w:w="2830" w:type="dxa"/>
            <w:vAlign w:val="center"/>
          </w:tcPr>
          <w:p w:rsidR="00582574" w:rsidRPr="000149E1" w:rsidRDefault="00582574" w:rsidP="00582574">
            <w:pPr>
              <w:spacing w:after="0" w:line="240" w:lineRule="auto"/>
              <w:ind w:left="-113" w:right="-108"/>
              <w:rPr>
                <w:rFonts w:ascii="Times New Roman" w:hAnsi="Times New Roman"/>
                <w:bCs/>
                <w:sz w:val="28"/>
                <w:szCs w:val="28"/>
              </w:rPr>
            </w:pPr>
            <w:r>
              <w:rPr>
                <w:rFonts w:ascii="Times New Roman" w:hAnsi="Times New Roman"/>
                <w:bCs/>
                <w:sz w:val="28"/>
                <w:szCs w:val="28"/>
              </w:rPr>
              <w:t>1 16 02020 02 0000 140</w:t>
            </w:r>
          </w:p>
        </w:tc>
        <w:tc>
          <w:tcPr>
            <w:tcW w:w="5670" w:type="dxa"/>
          </w:tcPr>
          <w:p w:rsidR="00582574" w:rsidRPr="00582574" w:rsidRDefault="00582574" w:rsidP="00055FA4">
            <w:pPr>
              <w:spacing w:after="0" w:line="240" w:lineRule="auto"/>
              <w:rPr>
                <w:rFonts w:ascii="Times New Roman" w:hAnsi="Times New Roman"/>
                <w:bCs/>
                <w:sz w:val="28"/>
                <w:szCs w:val="28"/>
              </w:rPr>
            </w:pPr>
            <w:r w:rsidRPr="00582574">
              <w:rPr>
                <w:rFonts w:ascii="Times New Roman" w:hAnsi="Times New Roman"/>
                <w:bCs/>
                <w:sz w:val="28"/>
                <w:szCs w:val="28"/>
              </w:rPr>
              <w:t>Администр</w:t>
            </w:r>
            <w:r>
              <w:rPr>
                <w:rFonts w:ascii="Times New Roman" w:hAnsi="Times New Roman"/>
                <w:bCs/>
                <w:sz w:val="28"/>
                <w:szCs w:val="28"/>
              </w:rPr>
              <w:t>ативные</w:t>
            </w:r>
            <w:r w:rsidRPr="00582574">
              <w:rPr>
                <w:rFonts w:ascii="Times New Roman" w:hAnsi="Times New Roman"/>
                <w:bCs/>
                <w:sz w:val="28"/>
                <w:szCs w:val="28"/>
              </w:rPr>
              <w:t xml:space="preserve"> штрафы, устан</w:t>
            </w:r>
            <w:r>
              <w:rPr>
                <w:rFonts w:ascii="Times New Roman" w:hAnsi="Times New Roman"/>
                <w:bCs/>
                <w:sz w:val="28"/>
                <w:szCs w:val="28"/>
              </w:rPr>
              <w:t>овленные</w:t>
            </w:r>
            <w:r w:rsidRPr="00582574">
              <w:rPr>
                <w:rFonts w:ascii="Times New Roman" w:hAnsi="Times New Roman"/>
                <w:bCs/>
                <w:sz w:val="28"/>
                <w:szCs w:val="28"/>
              </w:rPr>
              <w:t xml:space="preserve"> законами субъектов РФ об администр</w:t>
            </w:r>
            <w:r>
              <w:rPr>
                <w:rFonts w:ascii="Times New Roman" w:hAnsi="Times New Roman"/>
                <w:bCs/>
                <w:sz w:val="28"/>
                <w:szCs w:val="28"/>
              </w:rPr>
              <w:t>ативных</w:t>
            </w:r>
            <w:r w:rsidRPr="00582574">
              <w:rPr>
                <w:rFonts w:ascii="Times New Roman" w:hAnsi="Times New Roman"/>
                <w:bCs/>
                <w:sz w:val="28"/>
                <w:szCs w:val="28"/>
              </w:rPr>
              <w:t xml:space="preserve"> правонарушениях, за нарушения муниципальных правовых актов</w:t>
            </w:r>
          </w:p>
        </w:tc>
        <w:tc>
          <w:tcPr>
            <w:tcW w:w="1297" w:type="dxa"/>
            <w:vAlign w:val="center"/>
          </w:tcPr>
          <w:p w:rsidR="00582574" w:rsidRPr="000149E1" w:rsidRDefault="00582574"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440D7E" w:rsidRPr="000149E1" w:rsidTr="00095B4D">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095B4D">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tcBorders>
              <w:top w:val="single" w:sz="4" w:space="0" w:color="auto"/>
              <w:left w:val="single" w:sz="4" w:space="0" w:color="auto"/>
              <w:bottom w:val="single" w:sz="4" w:space="0" w:color="auto"/>
              <w:right w:val="single" w:sz="4" w:space="0" w:color="auto"/>
            </w:tcBorders>
          </w:tcPr>
          <w:p w:rsidR="00440D7E" w:rsidRPr="00D00A6E" w:rsidRDefault="00440D7E" w:rsidP="007E6BC9">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440D7E">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95B4D" w:rsidRPr="000149E1" w:rsidTr="00095B4D">
        <w:trPr>
          <w:trHeight w:val="274"/>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670" w:type="dxa"/>
          </w:tcPr>
          <w:p w:rsidR="00095B4D" w:rsidRPr="00440D7E" w:rsidRDefault="00095B4D" w:rsidP="007E6BC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vAlign w:val="center"/>
          </w:tcPr>
          <w:p w:rsidR="00095B4D" w:rsidRPr="00D00A6E" w:rsidRDefault="00095B4D" w:rsidP="00055FA4">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lastRenderedPageBreak/>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055FA4">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p>
        </w:tc>
        <w:tc>
          <w:tcPr>
            <w:tcW w:w="5670" w:type="dxa"/>
          </w:tcPr>
          <w:p w:rsidR="00095B4D" w:rsidRPr="000149E1" w:rsidRDefault="00095B4D"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6622DC" w:rsidRPr="000149E1" w:rsidTr="00095B4D">
        <w:trPr>
          <w:trHeight w:val="345"/>
          <w:jc w:val="center"/>
        </w:trPr>
        <w:tc>
          <w:tcPr>
            <w:tcW w:w="2830" w:type="dxa"/>
            <w:vAlign w:val="center"/>
          </w:tcPr>
          <w:p w:rsidR="006622DC" w:rsidRPr="000149E1" w:rsidRDefault="006622DC" w:rsidP="00095B4D">
            <w:pPr>
              <w:spacing w:after="0" w:line="240" w:lineRule="auto"/>
              <w:ind w:left="-113" w:right="-57"/>
              <w:jc w:val="right"/>
              <w:rPr>
                <w:rFonts w:ascii="Times New Roman" w:hAnsi="Times New Roman"/>
                <w:bCs/>
                <w:sz w:val="28"/>
                <w:szCs w:val="28"/>
              </w:rPr>
            </w:pPr>
            <w:r w:rsidRPr="006622DC">
              <w:rPr>
                <w:rFonts w:ascii="Times New Roman" w:hAnsi="Times New Roman"/>
                <w:bCs/>
                <w:sz w:val="28"/>
                <w:szCs w:val="28"/>
              </w:rPr>
              <w:t>1 17 15030 10 0000 150</w:t>
            </w:r>
          </w:p>
        </w:tc>
        <w:tc>
          <w:tcPr>
            <w:tcW w:w="5670" w:type="dxa"/>
          </w:tcPr>
          <w:p w:rsidR="006622DC" w:rsidRPr="000149E1" w:rsidRDefault="006622DC" w:rsidP="007E6BC9">
            <w:pPr>
              <w:spacing w:after="0" w:line="240" w:lineRule="auto"/>
              <w:rPr>
                <w:rFonts w:ascii="Times New Roman" w:hAnsi="Times New Roman"/>
                <w:bCs/>
                <w:sz w:val="28"/>
                <w:szCs w:val="28"/>
              </w:rPr>
            </w:pPr>
            <w:r w:rsidRPr="006622DC">
              <w:rPr>
                <w:rFonts w:ascii="Times New Roman" w:hAnsi="Times New Roman"/>
                <w:bCs/>
                <w:sz w:val="28"/>
                <w:szCs w:val="28"/>
              </w:rPr>
              <w:t>Инициативные платежи, зачисляемые в бюджеты сельских поселений</w:t>
            </w:r>
          </w:p>
        </w:tc>
        <w:tc>
          <w:tcPr>
            <w:tcW w:w="1297" w:type="dxa"/>
            <w:vAlign w:val="center"/>
          </w:tcPr>
          <w:p w:rsidR="006622DC" w:rsidRPr="000149E1" w:rsidRDefault="006622DC"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670" w:type="dxa"/>
          </w:tcPr>
          <w:p w:rsidR="00095B4D" w:rsidRPr="000149E1" w:rsidRDefault="00095B4D" w:rsidP="007E6BC9">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Default="00FB45D3" w:rsidP="00582574">
      <w:pPr>
        <w:spacing w:after="0"/>
        <w:ind w:firstLine="709"/>
        <w:jc w:val="both"/>
        <w:rPr>
          <w:rFonts w:ascii="Times New Roman" w:hAnsi="Times New Roman"/>
          <w:sz w:val="28"/>
          <w:szCs w:val="28"/>
        </w:rPr>
      </w:pPr>
      <w:r w:rsidRPr="000149E1">
        <w:rPr>
          <w:rFonts w:ascii="Times New Roman" w:hAnsi="Times New Roman"/>
          <w:sz w:val="28"/>
          <w:szCs w:val="28"/>
        </w:rPr>
        <w:lastRenderedPageBreak/>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FB45D3" w:rsidRDefault="00FB45D3" w:rsidP="00FB45D3">
      <w:pPr>
        <w:spacing w:after="0"/>
        <w:ind w:firstLine="709"/>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sidR="00C5179D">
        <w:rPr>
          <w:rFonts w:ascii="Times New Roman" w:hAnsi="Times New Roman"/>
          <w:b/>
          <w:sz w:val="28"/>
          <w:szCs w:val="28"/>
        </w:rPr>
        <w:t>Ериковского</w:t>
      </w:r>
    </w:p>
    <w:p w:rsidR="00FB45D3" w:rsidRDefault="00276AEE" w:rsidP="00FB45D3">
      <w:pPr>
        <w:spacing w:after="0" w:line="240" w:lineRule="auto"/>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FB45D3">
        <w:rPr>
          <w:rFonts w:ascii="Times New Roman" w:hAnsi="Times New Roman"/>
          <w:b/>
          <w:sz w:val="28"/>
          <w:szCs w:val="28"/>
        </w:rPr>
        <w:t xml:space="preserve">          </w:t>
      </w:r>
      <w:r w:rsidR="00C5179D">
        <w:rPr>
          <w:rFonts w:ascii="Times New Roman" w:hAnsi="Times New Roman"/>
          <w:b/>
          <w:sz w:val="28"/>
          <w:szCs w:val="28"/>
        </w:rPr>
        <w:t>В. Навальнев</w:t>
      </w: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6622DC" w:rsidRDefault="006622DC"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EC5D05" w:rsidRDefault="00EC5D05"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A41B09">
        <w:rPr>
          <w:rFonts w:ascii="Times New Roman" w:hAnsi="Times New Roman"/>
          <w:b/>
          <w:caps/>
          <w:sz w:val="28"/>
          <w:szCs w:val="28"/>
        </w:rPr>
        <w:t>6</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5C1B79" w:rsidRDefault="00F51195" w:rsidP="00F51195">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sidR="005F4E29">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005F4E29" w:rsidRPr="005C1B79">
        <w:rPr>
          <w:rFonts w:ascii="Times New Roman" w:hAnsi="Times New Roman"/>
          <w:b/>
          <w:sz w:val="28"/>
          <w:szCs w:val="28"/>
        </w:rPr>
        <w:t xml:space="preserve"> </w:t>
      </w:r>
      <w:r w:rsidR="0040605A">
        <w:rPr>
          <w:rFonts w:ascii="Times New Roman" w:hAnsi="Times New Roman"/>
          <w:b/>
          <w:sz w:val="28"/>
          <w:szCs w:val="28"/>
        </w:rPr>
        <w:t>НА 202</w:t>
      </w:r>
      <w:r w:rsidR="00D139FC">
        <w:rPr>
          <w:rFonts w:ascii="Times New Roman" w:hAnsi="Times New Roman"/>
          <w:b/>
          <w:sz w:val="28"/>
          <w:szCs w:val="28"/>
        </w:rPr>
        <w:t>5</w:t>
      </w:r>
      <w:r w:rsidR="00E57D66">
        <w:rPr>
          <w:rFonts w:ascii="Times New Roman" w:hAnsi="Times New Roman"/>
          <w:b/>
          <w:sz w:val="28"/>
          <w:szCs w:val="28"/>
        </w:rPr>
        <w:t xml:space="preserve"> ГОД И НА ПЛАНОВЫЙ ПЕРИОД 202</w:t>
      </w:r>
      <w:r w:rsidR="00D139FC">
        <w:rPr>
          <w:rFonts w:ascii="Times New Roman" w:hAnsi="Times New Roman"/>
          <w:b/>
          <w:sz w:val="28"/>
          <w:szCs w:val="28"/>
        </w:rPr>
        <w:t>6</w:t>
      </w:r>
      <w:r w:rsidR="0040605A">
        <w:rPr>
          <w:rFonts w:ascii="Times New Roman" w:hAnsi="Times New Roman"/>
          <w:b/>
          <w:sz w:val="28"/>
          <w:szCs w:val="28"/>
        </w:rPr>
        <w:t xml:space="preserve"> И 202</w:t>
      </w:r>
      <w:r w:rsidR="00D139FC">
        <w:rPr>
          <w:rFonts w:ascii="Times New Roman" w:hAnsi="Times New Roman"/>
          <w:b/>
          <w:sz w:val="28"/>
          <w:szCs w:val="28"/>
        </w:rPr>
        <w:t>7</w:t>
      </w:r>
      <w:r w:rsidR="0040605A">
        <w:rPr>
          <w:rFonts w:ascii="Times New Roman" w:hAnsi="Times New Roman"/>
          <w:b/>
          <w:sz w:val="28"/>
          <w:szCs w:val="28"/>
        </w:rPr>
        <w:t xml:space="preserve"> ГОДОВ</w:t>
      </w:r>
    </w:p>
    <w:p w:rsidR="00F51195" w:rsidRPr="00691C8E" w:rsidRDefault="00F51195" w:rsidP="00F51195">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(тыс. руб)</w:t>
      </w:r>
    </w:p>
    <w:tbl>
      <w:tblPr>
        <w:tblW w:w="5021" w:type="pct"/>
        <w:jc w:val="center"/>
        <w:tblLayout w:type="fixed"/>
        <w:tblCellMar>
          <w:left w:w="10" w:type="dxa"/>
          <w:right w:w="10" w:type="dxa"/>
        </w:tblCellMar>
        <w:tblLook w:val="00A0" w:firstRow="1" w:lastRow="0" w:firstColumn="1" w:lastColumn="0" w:noHBand="0" w:noVBand="0"/>
      </w:tblPr>
      <w:tblGrid>
        <w:gridCol w:w="2765"/>
        <w:gridCol w:w="4529"/>
        <w:gridCol w:w="1094"/>
        <w:gridCol w:w="1160"/>
        <w:gridCol w:w="1118"/>
      </w:tblGrid>
      <w:tr w:rsidR="00AA498A" w:rsidRPr="00D04C7E" w:rsidTr="00AA498A">
        <w:trPr>
          <w:trHeight w:hRule="exact" w:val="817"/>
          <w:jc w:val="center"/>
        </w:trPr>
        <w:tc>
          <w:tcPr>
            <w:tcW w:w="1296" w:type="pct"/>
            <w:tcBorders>
              <w:top w:val="single" w:sz="4" w:space="0" w:color="auto"/>
              <w:left w:val="single" w:sz="4" w:space="0" w:color="auto"/>
            </w:tcBorders>
            <w:shd w:val="clear" w:color="auto" w:fill="FFFFFF"/>
            <w:vAlign w:val="bottom"/>
          </w:tcPr>
          <w:p w:rsidR="00AA498A" w:rsidRPr="00D04C7E" w:rsidRDefault="00AA498A" w:rsidP="00AA498A">
            <w:pPr>
              <w:pStyle w:val="21"/>
              <w:shd w:val="clear" w:color="auto" w:fill="auto"/>
              <w:spacing w:after="0" w:line="240" w:lineRule="auto"/>
              <w:jc w:val="right"/>
              <w:rPr>
                <w:b w:val="0"/>
                <w:sz w:val="24"/>
                <w:szCs w:val="24"/>
              </w:rPr>
            </w:pPr>
            <w:r w:rsidRPr="00D04C7E">
              <w:rPr>
                <w:rStyle w:val="1"/>
                <w:b/>
                <w:sz w:val="24"/>
                <w:szCs w:val="24"/>
              </w:rPr>
              <w:t>Коды бюджетной классификации</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jc w:val="center"/>
              <w:rPr>
                <w:b w:val="0"/>
                <w:sz w:val="24"/>
                <w:szCs w:val="24"/>
              </w:rPr>
            </w:pPr>
            <w:r w:rsidRPr="00D04C7E">
              <w:rPr>
                <w:rStyle w:val="1"/>
                <w:b/>
                <w:sz w:val="24"/>
                <w:szCs w:val="24"/>
              </w:rPr>
              <w:t>Наименование показателей</w:t>
            </w:r>
          </w:p>
        </w:tc>
        <w:tc>
          <w:tcPr>
            <w:tcW w:w="513" w:type="pct"/>
            <w:tcBorders>
              <w:top w:val="single" w:sz="4" w:space="0" w:color="auto"/>
              <w:left w:val="single" w:sz="4" w:space="0" w:color="auto"/>
            </w:tcBorders>
            <w:shd w:val="clear" w:color="auto" w:fill="FFFFFF"/>
            <w:vAlign w:val="center"/>
          </w:tcPr>
          <w:p w:rsidR="00AA498A" w:rsidRPr="00D04C7E" w:rsidRDefault="00AA498A" w:rsidP="00D139FC">
            <w:pPr>
              <w:pStyle w:val="21"/>
              <w:shd w:val="clear" w:color="auto" w:fill="auto"/>
              <w:spacing w:after="0" w:line="240" w:lineRule="auto"/>
              <w:jc w:val="right"/>
              <w:rPr>
                <w:sz w:val="24"/>
                <w:szCs w:val="24"/>
              </w:rPr>
            </w:pPr>
            <w:r>
              <w:rPr>
                <w:sz w:val="24"/>
                <w:szCs w:val="24"/>
              </w:rPr>
              <w:t>202</w:t>
            </w:r>
            <w:r w:rsidR="00D139FC">
              <w:rPr>
                <w:sz w:val="24"/>
                <w:szCs w:val="24"/>
              </w:rPr>
              <w:t>5</w:t>
            </w:r>
            <w:r w:rsidRPr="00D04C7E">
              <w:rPr>
                <w:sz w:val="24"/>
                <w:szCs w:val="24"/>
              </w:rPr>
              <w:t xml:space="preserve"> год</w:t>
            </w:r>
          </w:p>
        </w:tc>
        <w:tc>
          <w:tcPr>
            <w:tcW w:w="544" w:type="pct"/>
            <w:tcBorders>
              <w:top w:val="single" w:sz="4" w:space="0" w:color="auto"/>
              <w:left w:val="single" w:sz="4" w:space="0" w:color="auto"/>
            </w:tcBorders>
            <w:shd w:val="clear" w:color="auto" w:fill="FFFFFF"/>
            <w:vAlign w:val="center"/>
          </w:tcPr>
          <w:p w:rsidR="00AA498A" w:rsidRPr="00D04C7E" w:rsidRDefault="00AA498A" w:rsidP="00D139FC">
            <w:pPr>
              <w:pStyle w:val="21"/>
              <w:spacing w:after="0" w:line="240" w:lineRule="auto"/>
              <w:jc w:val="right"/>
              <w:rPr>
                <w:b w:val="0"/>
                <w:sz w:val="24"/>
                <w:szCs w:val="24"/>
              </w:rPr>
            </w:pPr>
            <w:r w:rsidRPr="00D04C7E">
              <w:rPr>
                <w:rStyle w:val="1"/>
                <w:b/>
                <w:sz w:val="24"/>
                <w:szCs w:val="24"/>
              </w:rPr>
              <w:t>20</w:t>
            </w:r>
            <w:r>
              <w:rPr>
                <w:rStyle w:val="1"/>
                <w:b/>
                <w:sz w:val="24"/>
                <w:szCs w:val="24"/>
              </w:rPr>
              <w:t>2</w:t>
            </w:r>
            <w:r w:rsidR="00D139FC">
              <w:rPr>
                <w:rStyle w:val="1"/>
                <w:b/>
                <w:sz w:val="24"/>
                <w:szCs w:val="24"/>
              </w:rPr>
              <w:t>6</w:t>
            </w:r>
            <w:r w:rsidRPr="00D04C7E">
              <w:rPr>
                <w:rStyle w:val="1"/>
                <w:b/>
                <w:sz w:val="24"/>
                <w:szCs w:val="24"/>
              </w:rPr>
              <w:t xml:space="preserve"> год</w:t>
            </w:r>
          </w:p>
        </w:tc>
        <w:tc>
          <w:tcPr>
            <w:tcW w:w="524" w:type="pct"/>
            <w:tcBorders>
              <w:top w:val="single" w:sz="4" w:space="0" w:color="auto"/>
              <w:left w:val="single" w:sz="4" w:space="0" w:color="auto"/>
              <w:right w:val="single" w:sz="4" w:space="0" w:color="auto"/>
            </w:tcBorders>
            <w:shd w:val="clear" w:color="auto" w:fill="FFFFFF"/>
            <w:vAlign w:val="center"/>
          </w:tcPr>
          <w:p w:rsidR="00AA498A" w:rsidRPr="00D04C7E" w:rsidRDefault="00AA498A" w:rsidP="00A33A7E">
            <w:pPr>
              <w:pStyle w:val="21"/>
              <w:shd w:val="clear" w:color="auto" w:fill="auto"/>
              <w:spacing w:after="0" w:line="240" w:lineRule="auto"/>
              <w:jc w:val="center"/>
              <w:rPr>
                <w:b w:val="0"/>
                <w:sz w:val="24"/>
                <w:szCs w:val="24"/>
              </w:rPr>
            </w:pPr>
            <w:r w:rsidRPr="00D04C7E">
              <w:rPr>
                <w:rStyle w:val="1"/>
                <w:b/>
                <w:sz w:val="24"/>
                <w:szCs w:val="24"/>
              </w:rPr>
              <w:t>202</w:t>
            </w:r>
            <w:r w:rsidR="00D139FC">
              <w:rPr>
                <w:rStyle w:val="1"/>
                <w:b/>
                <w:sz w:val="24"/>
                <w:szCs w:val="24"/>
              </w:rPr>
              <w:t>7</w:t>
            </w:r>
            <w:r w:rsidRPr="00D04C7E">
              <w:rPr>
                <w:rStyle w:val="1"/>
                <w:b/>
                <w:sz w:val="24"/>
                <w:szCs w:val="24"/>
              </w:rPr>
              <w:t xml:space="preserve"> год</w:t>
            </w:r>
          </w:p>
        </w:tc>
      </w:tr>
      <w:tr w:rsidR="00AA498A" w:rsidRPr="00C41AFD" w:rsidTr="00AA498A">
        <w:trPr>
          <w:trHeight w:hRule="exact" w:val="727"/>
          <w:jc w:val="center"/>
        </w:trPr>
        <w:tc>
          <w:tcPr>
            <w:tcW w:w="1296"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rPr>
                <w:sz w:val="24"/>
                <w:szCs w:val="24"/>
              </w:rPr>
            </w:pPr>
            <w:r w:rsidRPr="00D04C7E">
              <w:rPr>
                <w:rStyle w:val="1"/>
                <w:b/>
                <w:sz w:val="24"/>
                <w:szCs w:val="24"/>
              </w:rPr>
              <w:t>1 00 00000 00 0000 000</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jc w:val="center"/>
              <w:rPr>
                <w:sz w:val="24"/>
                <w:szCs w:val="24"/>
              </w:rPr>
            </w:pPr>
            <w:r w:rsidRPr="00D04C7E">
              <w:rPr>
                <w:rStyle w:val="1"/>
                <w:b/>
                <w:sz w:val="24"/>
                <w:szCs w:val="24"/>
              </w:rPr>
              <w:t>НАЛОГОВЫЕ И НЕНАЛОГОВЫЕ ДОХОДЫ</w:t>
            </w:r>
          </w:p>
        </w:tc>
        <w:tc>
          <w:tcPr>
            <w:tcW w:w="513" w:type="pct"/>
            <w:tcBorders>
              <w:top w:val="single" w:sz="4" w:space="0" w:color="auto"/>
              <w:left w:val="single" w:sz="4" w:space="0" w:color="auto"/>
            </w:tcBorders>
            <w:shd w:val="clear" w:color="auto" w:fill="FFFFFF"/>
            <w:vAlign w:val="center"/>
          </w:tcPr>
          <w:p w:rsidR="00AA498A" w:rsidRPr="00C41AFD" w:rsidRDefault="00A33A7E" w:rsidP="0042519F">
            <w:pPr>
              <w:pStyle w:val="21"/>
              <w:shd w:val="clear" w:color="auto" w:fill="auto"/>
              <w:spacing w:after="0" w:line="240" w:lineRule="auto"/>
              <w:jc w:val="center"/>
              <w:rPr>
                <w:sz w:val="24"/>
                <w:szCs w:val="24"/>
              </w:rPr>
            </w:pPr>
            <w:r>
              <w:rPr>
                <w:sz w:val="24"/>
                <w:szCs w:val="24"/>
              </w:rPr>
              <w:t>4</w:t>
            </w:r>
            <w:r w:rsidR="0042519F">
              <w:rPr>
                <w:sz w:val="24"/>
                <w:szCs w:val="24"/>
              </w:rPr>
              <w:t>767</w:t>
            </w:r>
            <w:r w:rsidR="00AA498A">
              <w:rPr>
                <w:sz w:val="24"/>
                <w:szCs w:val="24"/>
              </w:rPr>
              <w:t>,0</w:t>
            </w:r>
          </w:p>
        </w:tc>
        <w:tc>
          <w:tcPr>
            <w:tcW w:w="544" w:type="pct"/>
            <w:tcBorders>
              <w:top w:val="single" w:sz="4" w:space="0" w:color="auto"/>
              <w:left w:val="single" w:sz="4" w:space="0" w:color="auto"/>
            </w:tcBorders>
            <w:shd w:val="clear" w:color="auto" w:fill="FFFFFF"/>
            <w:vAlign w:val="center"/>
          </w:tcPr>
          <w:p w:rsidR="00AA498A" w:rsidRPr="00C41AFD" w:rsidRDefault="00A01B62" w:rsidP="0042519F">
            <w:pPr>
              <w:pStyle w:val="21"/>
              <w:spacing w:after="0" w:line="240" w:lineRule="auto"/>
              <w:jc w:val="center"/>
              <w:rPr>
                <w:sz w:val="24"/>
                <w:szCs w:val="24"/>
              </w:rPr>
            </w:pPr>
            <w:r>
              <w:rPr>
                <w:sz w:val="24"/>
                <w:szCs w:val="24"/>
              </w:rPr>
              <w:t>4</w:t>
            </w:r>
            <w:r w:rsidR="00A33A7E">
              <w:rPr>
                <w:sz w:val="24"/>
                <w:szCs w:val="24"/>
              </w:rPr>
              <w:t>8</w:t>
            </w:r>
            <w:r w:rsidR="0042519F">
              <w:rPr>
                <w:sz w:val="24"/>
                <w:szCs w:val="24"/>
              </w:rPr>
              <w:t>92</w:t>
            </w:r>
            <w:r w:rsidR="00AA498A">
              <w:rPr>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C41AFD" w:rsidRDefault="00A33A7E" w:rsidP="00A33A7E">
            <w:pPr>
              <w:pStyle w:val="21"/>
              <w:shd w:val="clear" w:color="auto" w:fill="auto"/>
              <w:spacing w:after="0" w:line="240" w:lineRule="auto"/>
              <w:jc w:val="center"/>
              <w:rPr>
                <w:sz w:val="24"/>
                <w:szCs w:val="24"/>
              </w:rPr>
            </w:pPr>
            <w:r>
              <w:rPr>
                <w:sz w:val="24"/>
                <w:szCs w:val="24"/>
              </w:rPr>
              <w:t>5</w:t>
            </w:r>
            <w:r w:rsidR="0042519F">
              <w:rPr>
                <w:sz w:val="24"/>
                <w:szCs w:val="24"/>
              </w:rPr>
              <w:t>021</w:t>
            </w:r>
            <w:r w:rsidR="00AA498A">
              <w:rPr>
                <w:sz w:val="24"/>
                <w:szCs w:val="24"/>
              </w:rPr>
              <w:t>,0</w:t>
            </w:r>
          </w:p>
        </w:tc>
      </w:tr>
      <w:tr w:rsidR="00AA498A" w:rsidRPr="00033269" w:rsidTr="00AA498A">
        <w:trPr>
          <w:trHeight w:hRule="exact" w:val="629"/>
          <w:jc w:val="center"/>
        </w:trPr>
        <w:tc>
          <w:tcPr>
            <w:tcW w:w="1296" w:type="pct"/>
            <w:tcBorders>
              <w:top w:val="single" w:sz="4" w:space="0" w:color="auto"/>
              <w:left w:val="single" w:sz="4" w:space="0" w:color="auto"/>
            </w:tcBorders>
            <w:shd w:val="clear" w:color="auto" w:fill="FFFFFF"/>
            <w:vAlign w:val="center"/>
          </w:tcPr>
          <w:p w:rsidR="00AA498A" w:rsidRPr="00033269" w:rsidRDefault="00AA498A" w:rsidP="00AA498A">
            <w:pPr>
              <w:pStyle w:val="21"/>
              <w:shd w:val="clear" w:color="auto" w:fill="auto"/>
              <w:spacing w:after="0" w:line="240" w:lineRule="auto"/>
              <w:rPr>
                <w:sz w:val="24"/>
                <w:szCs w:val="24"/>
              </w:rPr>
            </w:pPr>
            <w:r w:rsidRPr="00033269">
              <w:rPr>
                <w:rStyle w:val="1"/>
                <w:b/>
                <w:sz w:val="24"/>
                <w:szCs w:val="24"/>
              </w:rPr>
              <w:t>1 01 00000 00 0000 000</w:t>
            </w:r>
          </w:p>
        </w:tc>
        <w:tc>
          <w:tcPr>
            <w:tcW w:w="2123" w:type="pct"/>
            <w:tcBorders>
              <w:top w:val="single" w:sz="4" w:space="0" w:color="auto"/>
              <w:left w:val="single" w:sz="4" w:space="0" w:color="auto"/>
            </w:tcBorders>
            <w:shd w:val="clear" w:color="auto" w:fill="FFFFFF"/>
            <w:vAlign w:val="center"/>
          </w:tcPr>
          <w:p w:rsidR="00AA498A" w:rsidRPr="00033269" w:rsidRDefault="00AA498A" w:rsidP="00AA498A">
            <w:pPr>
              <w:pStyle w:val="21"/>
              <w:shd w:val="clear" w:color="auto" w:fill="auto"/>
              <w:spacing w:after="0" w:line="240" w:lineRule="auto"/>
              <w:jc w:val="center"/>
              <w:rPr>
                <w:sz w:val="24"/>
                <w:szCs w:val="24"/>
              </w:rPr>
            </w:pPr>
            <w:r w:rsidRPr="00033269">
              <w:rPr>
                <w:rStyle w:val="1"/>
                <w:b/>
                <w:sz w:val="24"/>
                <w:szCs w:val="24"/>
              </w:rPr>
              <w:t>НАЛОГИ НА ПРИБЫЛЬ, ДОХОДЫ</w:t>
            </w:r>
          </w:p>
        </w:tc>
        <w:tc>
          <w:tcPr>
            <w:tcW w:w="513" w:type="pct"/>
            <w:tcBorders>
              <w:top w:val="single" w:sz="4" w:space="0" w:color="auto"/>
              <w:left w:val="single" w:sz="4" w:space="0" w:color="auto"/>
            </w:tcBorders>
            <w:shd w:val="clear" w:color="auto" w:fill="FFFFFF"/>
            <w:vAlign w:val="center"/>
          </w:tcPr>
          <w:p w:rsidR="00AA498A" w:rsidRPr="00033269" w:rsidRDefault="00AA498A" w:rsidP="009E4BE8">
            <w:pPr>
              <w:pStyle w:val="21"/>
              <w:shd w:val="clear" w:color="auto" w:fill="auto"/>
              <w:spacing w:after="0" w:line="240" w:lineRule="auto"/>
              <w:jc w:val="center"/>
              <w:rPr>
                <w:sz w:val="24"/>
                <w:szCs w:val="24"/>
              </w:rPr>
            </w:pPr>
            <w:r w:rsidRPr="00033269">
              <w:rPr>
                <w:sz w:val="24"/>
                <w:szCs w:val="24"/>
              </w:rPr>
              <w:t>1</w:t>
            </w:r>
            <w:r w:rsidR="009E4BE8">
              <w:rPr>
                <w:sz w:val="24"/>
                <w:szCs w:val="24"/>
              </w:rPr>
              <w:t>42</w:t>
            </w:r>
            <w:r w:rsidRPr="00033269">
              <w:rPr>
                <w:sz w:val="24"/>
                <w:szCs w:val="24"/>
              </w:rPr>
              <w:t>,0</w:t>
            </w:r>
          </w:p>
        </w:tc>
        <w:tc>
          <w:tcPr>
            <w:tcW w:w="544" w:type="pct"/>
            <w:tcBorders>
              <w:top w:val="single" w:sz="4" w:space="0" w:color="auto"/>
              <w:left w:val="single" w:sz="4" w:space="0" w:color="auto"/>
            </w:tcBorders>
            <w:shd w:val="clear" w:color="auto" w:fill="FFFFFF"/>
            <w:vAlign w:val="center"/>
          </w:tcPr>
          <w:p w:rsidR="00AA498A" w:rsidRPr="00033269" w:rsidRDefault="009E4BE8" w:rsidP="002A2DE3">
            <w:pPr>
              <w:pStyle w:val="21"/>
              <w:spacing w:after="0" w:line="240" w:lineRule="auto"/>
              <w:jc w:val="center"/>
              <w:rPr>
                <w:sz w:val="24"/>
                <w:szCs w:val="24"/>
              </w:rPr>
            </w:pPr>
            <w:r>
              <w:rPr>
                <w:sz w:val="24"/>
                <w:szCs w:val="24"/>
              </w:rPr>
              <w:t>148</w:t>
            </w:r>
            <w:r w:rsidR="00AA498A" w:rsidRPr="00033269">
              <w:rPr>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033269" w:rsidRDefault="009E4BE8" w:rsidP="002A2DE3">
            <w:pPr>
              <w:pStyle w:val="21"/>
              <w:shd w:val="clear" w:color="auto" w:fill="auto"/>
              <w:spacing w:after="0" w:line="240" w:lineRule="auto"/>
              <w:jc w:val="center"/>
              <w:rPr>
                <w:sz w:val="24"/>
                <w:szCs w:val="24"/>
              </w:rPr>
            </w:pPr>
            <w:r>
              <w:rPr>
                <w:sz w:val="24"/>
                <w:szCs w:val="24"/>
              </w:rPr>
              <w:t>154</w:t>
            </w:r>
            <w:r w:rsidR="00AA498A" w:rsidRPr="00033269">
              <w:rPr>
                <w:sz w:val="24"/>
                <w:szCs w:val="24"/>
              </w:rPr>
              <w:t>,0</w:t>
            </w:r>
          </w:p>
        </w:tc>
      </w:tr>
      <w:tr w:rsidR="00AA498A"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rPr>
                <w:sz w:val="24"/>
                <w:szCs w:val="24"/>
              </w:rPr>
            </w:pPr>
            <w:r w:rsidRPr="00D04C7E">
              <w:rPr>
                <w:rStyle w:val="a8"/>
                <w:sz w:val="24"/>
                <w:szCs w:val="24"/>
              </w:rPr>
              <w:t>1 01 02000 01 0000 110</w:t>
            </w:r>
          </w:p>
        </w:tc>
        <w:tc>
          <w:tcPr>
            <w:tcW w:w="2123" w:type="pct"/>
            <w:tcBorders>
              <w:top w:val="single" w:sz="4" w:space="0" w:color="auto"/>
              <w:left w:val="single" w:sz="4" w:space="0" w:color="auto"/>
            </w:tcBorders>
            <w:shd w:val="clear" w:color="auto" w:fill="FFFFFF"/>
            <w:vAlign w:val="center"/>
          </w:tcPr>
          <w:p w:rsidR="00AA498A" w:rsidRPr="00D04C7E" w:rsidRDefault="00AA498A" w:rsidP="00AA498A">
            <w:pPr>
              <w:pStyle w:val="21"/>
              <w:shd w:val="clear" w:color="auto" w:fill="auto"/>
              <w:spacing w:after="0" w:line="240" w:lineRule="auto"/>
              <w:jc w:val="center"/>
              <w:rPr>
                <w:sz w:val="24"/>
                <w:szCs w:val="24"/>
              </w:rPr>
            </w:pPr>
            <w:r w:rsidRPr="00D04C7E">
              <w:rPr>
                <w:rStyle w:val="a8"/>
                <w:sz w:val="24"/>
                <w:szCs w:val="24"/>
              </w:rPr>
              <w:t>Налог на доходы физических лиц</w:t>
            </w:r>
          </w:p>
        </w:tc>
        <w:tc>
          <w:tcPr>
            <w:tcW w:w="513" w:type="pct"/>
            <w:tcBorders>
              <w:top w:val="single" w:sz="4" w:space="0" w:color="auto"/>
              <w:left w:val="single" w:sz="4" w:space="0" w:color="auto"/>
            </w:tcBorders>
            <w:shd w:val="clear" w:color="auto" w:fill="FFFFFF"/>
            <w:vAlign w:val="center"/>
          </w:tcPr>
          <w:p w:rsidR="00AA498A" w:rsidRPr="00C41AFD" w:rsidRDefault="00AA498A" w:rsidP="009E4BE8">
            <w:pPr>
              <w:pStyle w:val="21"/>
              <w:shd w:val="clear" w:color="auto" w:fill="auto"/>
              <w:spacing w:after="0" w:line="240" w:lineRule="auto"/>
              <w:jc w:val="center"/>
              <w:rPr>
                <w:b w:val="0"/>
                <w:sz w:val="24"/>
                <w:szCs w:val="24"/>
              </w:rPr>
            </w:pPr>
            <w:r>
              <w:rPr>
                <w:b w:val="0"/>
                <w:sz w:val="24"/>
                <w:szCs w:val="24"/>
              </w:rPr>
              <w:t>1</w:t>
            </w:r>
            <w:r w:rsidR="009E4BE8">
              <w:rPr>
                <w:b w:val="0"/>
                <w:sz w:val="24"/>
                <w:szCs w:val="24"/>
              </w:rPr>
              <w:t>42</w:t>
            </w:r>
            <w:r>
              <w:rPr>
                <w:b w:val="0"/>
                <w:sz w:val="24"/>
                <w:szCs w:val="24"/>
              </w:rPr>
              <w:t>,0</w:t>
            </w:r>
          </w:p>
        </w:tc>
        <w:tc>
          <w:tcPr>
            <w:tcW w:w="544" w:type="pct"/>
            <w:tcBorders>
              <w:top w:val="single" w:sz="4" w:space="0" w:color="auto"/>
              <w:left w:val="single" w:sz="4" w:space="0" w:color="auto"/>
            </w:tcBorders>
            <w:shd w:val="clear" w:color="auto" w:fill="FFFFFF"/>
            <w:vAlign w:val="center"/>
          </w:tcPr>
          <w:p w:rsidR="00AA498A" w:rsidRPr="00C41AFD" w:rsidRDefault="009E4BE8" w:rsidP="002A2DE3">
            <w:pPr>
              <w:pStyle w:val="21"/>
              <w:spacing w:after="0" w:line="240" w:lineRule="auto"/>
              <w:jc w:val="center"/>
              <w:rPr>
                <w:b w:val="0"/>
                <w:sz w:val="24"/>
                <w:szCs w:val="24"/>
              </w:rPr>
            </w:pPr>
            <w:r>
              <w:rPr>
                <w:b w:val="0"/>
                <w:sz w:val="24"/>
                <w:szCs w:val="24"/>
              </w:rPr>
              <w:t>148</w:t>
            </w:r>
            <w:r w:rsidR="00AA498A">
              <w:rPr>
                <w:b w:val="0"/>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A498A" w:rsidRPr="00C41AFD" w:rsidRDefault="009E4BE8" w:rsidP="002A2DE3">
            <w:pPr>
              <w:pStyle w:val="21"/>
              <w:shd w:val="clear" w:color="auto" w:fill="auto"/>
              <w:spacing w:after="0" w:line="240" w:lineRule="auto"/>
              <w:jc w:val="center"/>
              <w:rPr>
                <w:b w:val="0"/>
                <w:sz w:val="24"/>
                <w:szCs w:val="24"/>
              </w:rPr>
            </w:pPr>
            <w:r>
              <w:rPr>
                <w:b w:val="0"/>
                <w:sz w:val="24"/>
                <w:szCs w:val="24"/>
              </w:rPr>
              <w:t>154</w:t>
            </w:r>
            <w:r w:rsidR="00AA498A">
              <w:rPr>
                <w:b w:val="0"/>
                <w:sz w:val="24"/>
                <w:szCs w:val="24"/>
              </w:rPr>
              <w:t>,0</w:t>
            </w:r>
          </w:p>
        </w:tc>
      </w:tr>
      <w:tr w:rsidR="00A01B62"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b/>
                <w:color w:val="000000"/>
                <w:sz w:val="24"/>
                <w:szCs w:val="24"/>
                <w:shd w:val="clear" w:color="auto" w:fill="FFFFFF"/>
                <w:lang w:bidi="ru-RU"/>
              </w:rPr>
            </w:pPr>
            <w:r w:rsidRPr="004C30AE">
              <w:rPr>
                <w:rFonts w:ascii="Times New Roman" w:hAnsi="Times New Roman"/>
                <w:b/>
                <w:color w:val="000000"/>
                <w:sz w:val="24"/>
                <w:szCs w:val="24"/>
                <w:shd w:val="clear" w:color="auto" w:fill="FFFFFF"/>
                <w:lang w:bidi="ru-RU"/>
              </w:rPr>
              <w:t>1</w:t>
            </w:r>
            <w:r w:rsidRPr="004C30AE">
              <w:rPr>
                <w:rFonts w:ascii="Times New Roman" w:hAnsi="Times New Roman"/>
                <w:b/>
                <w:bCs/>
                <w:color w:val="000000"/>
                <w:sz w:val="24"/>
                <w:szCs w:val="24"/>
                <w:shd w:val="clear" w:color="auto" w:fill="FFFFFF"/>
                <w:lang w:bidi="ru-RU"/>
              </w:rPr>
              <w:t xml:space="preserve"> </w:t>
            </w:r>
            <w:r w:rsidRPr="004C30AE">
              <w:rPr>
                <w:rFonts w:ascii="Times New Roman" w:hAnsi="Times New Roman"/>
                <w:b/>
                <w:color w:val="000000"/>
                <w:sz w:val="24"/>
                <w:szCs w:val="24"/>
                <w:shd w:val="clear" w:color="auto" w:fill="FFFFFF"/>
                <w:lang w:bidi="ru-RU"/>
              </w:rPr>
              <w:t>05 00000 00 0000 000</w:t>
            </w:r>
          </w:p>
        </w:tc>
        <w:tc>
          <w:tcPr>
            <w:tcW w:w="2123"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b/>
                <w:color w:val="000000"/>
                <w:sz w:val="24"/>
                <w:szCs w:val="24"/>
                <w:shd w:val="clear" w:color="auto" w:fill="FFFFFF"/>
                <w:lang w:bidi="ru-RU"/>
              </w:rPr>
            </w:pPr>
            <w:r w:rsidRPr="004C30AE">
              <w:rPr>
                <w:rFonts w:ascii="Times New Roman" w:hAnsi="Times New Roman"/>
                <w:b/>
                <w:color w:val="000000"/>
                <w:sz w:val="24"/>
                <w:szCs w:val="24"/>
                <w:shd w:val="clear" w:color="auto" w:fill="FFFFFF"/>
                <w:lang w:bidi="ru-RU"/>
              </w:rPr>
              <w:t>Налоги на совокупный доход</w:t>
            </w:r>
          </w:p>
        </w:tc>
        <w:tc>
          <w:tcPr>
            <w:tcW w:w="513" w:type="pct"/>
            <w:tcBorders>
              <w:top w:val="single" w:sz="4" w:space="0" w:color="auto"/>
              <w:left w:val="single" w:sz="4" w:space="0" w:color="auto"/>
            </w:tcBorders>
            <w:shd w:val="clear" w:color="auto" w:fill="FFFFFF"/>
            <w:vAlign w:val="center"/>
          </w:tcPr>
          <w:p w:rsidR="00A01B62" w:rsidRPr="000B7D66" w:rsidRDefault="00CD0612" w:rsidP="00A01B62">
            <w:pPr>
              <w:suppressAutoHyphens/>
              <w:jc w:val="center"/>
              <w:rPr>
                <w:rFonts w:ascii="Times New Roman" w:hAnsi="Times New Roman"/>
                <w:b/>
                <w:bCs/>
                <w:color w:val="000000"/>
                <w:sz w:val="24"/>
                <w:szCs w:val="24"/>
                <w:lang w:bidi="ru-RU"/>
              </w:rPr>
            </w:pPr>
            <w:r>
              <w:rPr>
                <w:rFonts w:ascii="Times New Roman" w:hAnsi="Times New Roman"/>
                <w:b/>
                <w:bCs/>
                <w:color w:val="000000"/>
                <w:sz w:val="24"/>
                <w:szCs w:val="24"/>
                <w:lang w:bidi="ru-RU"/>
              </w:rPr>
              <w:t>4</w:t>
            </w:r>
            <w:r w:rsidR="00A01B62">
              <w:rPr>
                <w:rFonts w:ascii="Times New Roman" w:hAnsi="Times New Roman"/>
                <w:b/>
                <w:bCs/>
                <w:color w:val="000000"/>
                <w:sz w:val="24"/>
                <w:szCs w:val="24"/>
                <w:lang w:bidi="ru-RU"/>
              </w:rPr>
              <w:t>,0</w:t>
            </w:r>
          </w:p>
        </w:tc>
        <w:tc>
          <w:tcPr>
            <w:tcW w:w="544" w:type="pct"/>
            <w:tcBorders>
              <w:top w:val="single" w:sz="4" w:space="0" w:color="auto"/>
              <w:left w:val="single" w:sz="4" w:space="0" w:color="auto"/>
            </w:tcBorders>
            <w:shd w:val="clear" w:color="auto" w:fill="FFFFFF"/>
            <w:vAlign w:val="center"/>
          </w:tcPr>
          <w:p w:rsidR="00A01B62" w:rsidRPr="000B7D66" w:rsidRDefault="00CD0612" w:rsidP="00A01B62">
            <w:pPr>
              <w:suppressAutoHyphens/>
              <w:jc w:val="center"/>
              <w:rPr>
                <w:rFonts w:ascii="Times New Roman" w:hAnsi="Times New Roman"/>
                <w:b/>
                <w:bCs/>
                <w:color w:val="000000"/>
                <w:sz w:val="24"/>
                <w:szCs w:val="24"/>
                <w:lang w:bidi="ru-RU"/>
              </w:rPr>
            </w:pPr>
            <w:r>
              <w:rPr>
                <w:rFonts w:ascii="Times New Roman" w:hAnsi="Times New Roman"/>
                <w:b/>
                <w:bCs/>
                <w:color w:val="000000"/>
                <w:sz w:val="24"/>
                <w:szCs w:val="24"/>
                <w:lang w:bidi="ru-RU"/>
              </w:rPr>
              <w:t>4</w:t>
            </w:r>
            <w:r w:rsidR="00A01B62">
              <w:rPr>
                <w:rFonts w:ascii="Times New Roman" w:hAnsi="Times New Roman"/>
                <w:b/>
                <w:bCs/>
                <w:color w:val="000000"/>
                <w:sz w:val="24"/>
                <w:szCs w:val="24"/>
                <w:lang w:bidi="ru-RU"/>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B7D66" w:rsidRDefault="00CD0612" w:rsidP="00A01B62">
            <w:pPr>
              <w:suppressAutoHyphens/>
              <w:jc w:val="center"/>
              <w:rPr>
                <w:rFonts w:ascii="Times New Roman" w:hAnsi="Times New Roman"/>
                <w:b/>
                <w:color w:val="000000"/>
                <w:sz w:val="24"/>
                <w:szCs w:val="24"/>
                <w:shd w:val="clear" w:color="auto" w:fill="FFFFFF"/>
                <w:lang w:bidi="ru-RU"/>
              </w:rPr>
            </w:pPr>
            <w:r>
              <w:rPr>
                <w:rFonts w:ascii="Times New Roman" w:hAnsi="Times New Roman"/>
                <w:b/>
                <w:color w:val="000000"/>
                <w:sz w:val="24"/>
                <w:szCs w:val="24"/>
                <w:shd w:val="clear" w:color="auto" w:fill="FFFFFF"/>
                <w:lang w:bidi="ru-RU"/>
              </w:rPr>
              <w:t>4</w:t>
            </w:r>
            <w:r w:rsidR="00A01B62">
              <w:rPr>
                <w:rFonts w:ascii="Times New Roman" w:hAnsi="Times New Roman"/>
                <w:b/>
                <w:color w:val="000000"/>
                <w:sz w:val="24"/>
                <w:szCs w:val="24"/>
                <w:shd w:val="clear" w:color="auto" w:fill="FFFFFF"/>
                <w:lang w:bidi="ru-RU"/>
              </w:rPr>
              <w:t>,0</w:t>
            </w:r>
          </w:p>
        </w:tc>
      </w:tr>
      <w:tr w:rsidR="00A01B62" w:rsidRPr="00C41AFD" w:rsidTr="00AA498A">
        <w:trPr>
          <w:trHeight w:hRule="exact" w:val="545"/>
          <w:jc w:val="center"/>
        </w:trPr>
        <w:tc>
          <w:tcPr>
            <w:tcW w:w="1296"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color w:val="000000"/>
                <w:sz w:val="24"/>
                <w:szCs w:val="24"/>
                <w:shd w:val="clear" w:color="auto" w:fill="FFFFFF"/>
                <w:lang w:bidi="ru-RU"/>
              </w:rPr>
            </w:pPr>
            <w:r w:rsidRPr="004C30AE">
              <w:rPr>
                <w:rFonts w:ascii="Times New Roman" w:hAnsi="Times New Roman"/>
                <w:color w:val="000000"/>
                <w:sz w:val="24"/>
                <w:szCs w:val="24"/>
                <w:shd w:val="clear" w:color="auto" w:fill="FFFFFF"/>
                <w:lang w:bidi="ru-RU"/>
              </w:rPr>
              <w:t>1 05 03000 01 0000 110</w:t>
            </w:r>
          </w:p>
        </w:tc>
        <w:tc>
          <w:tcPr>
            <w:tcW w:w="2123" w:type="pct"/>
            <w:tcBorders>
              <w:top w:val="single" w:sz="4" w:space="0" w:color="auto"/>
              <w:left w:val="single" w:sz="4" w:space="0" w:color="auto"/>
            </w:tcBorders>
            <w:shd w:val="clear" w:color="auto" w:fill="FFFFFF"/>
            <w:vAlign w:val="center"/>
          </w:tcPr>
          <w:p w:rsidR="00A01B62" w:rsidRPr="004C30AE" w:rsidRDefault="00A01B62" w:rsidP="00A01B62">
            <w:pPr>
              <w:suppressAutoHyphens/>
              <w:jc w:val="center"/>
              <w:rPr>
                <w:rFonts w:ascii="Times New Roman" w:hAnsi="Times New Roman"/>
                <w:color w:val="000000"/>
                <w:sz w:val="24"/>
                <w:szCs w:val="24"/>
                <w:shd w:val="clear" w:color="auto" w:fill="FFFFFF"/>
                <w:lang w:bidi="ru-RU"/>
              </w:rPr>
            </w:pPr>
            <w:r w:rsidRPr="004C30AE">
              <w:rPr>
                <w:rFonts w:ascii="Times New Roman" w:hAnsi="Times New Roman"/>
                <w:color w:val="000000"/>
                <w:sz w:val="24"/>
                <w:szCs w:val="24"/>
                <w:shd w:val="clear" w:color="auto" w:fill="FFFFFF"/>
                <w:lang w:bidi="ru-RU"/>
              </w:rPr>
              <w:t>Единый сельскохозяйственный налог</w:t>
            </w:r>
          </w:p>
        </w:tc>
        <w:tc>
          <w:tcPr>
            <w:tcW w:w="513" w:type="pct"/>
            <w:tcBorders>
              <w:top w:val="single" w:sz="4" w:space="0" w:color="auto"/>
              <w:left w:val="single" w:sz="4" w:space="0" w:color="auto"/>
            </w:tcBorders>
            <w:shd w:val="clear" w:color="auto" w:fill="FFFFFF"/>
            <w:vAlign w:val="center"/>
          </w:tcPr>
          <w:p w:rsidR="00A01B62" w:rsidRPr="004C30AE" w:rsidRDefault="00CD0612" w:rsidP="00A01B62">
            <w:pPr>
              <w:suppressAutoHyphens/>
              <w:jc w:val="center"/>
              <w:rPr>
                <w:rFonts w:ascii="Times New Roman" w:hAnsi="Times New Roman"/>
                <w:bCs/>
                <w:color w:val="000000"/>
                <w:sz w:val="24"/>
                <w:szCs w:val="24"/>
                <w:lang w:bidi="ru-RU"/>
              </w:rPr>
            </w:pPr>
            <w:r>
              <w:rPr>
                <w:rFonts w:ascii="Times New Roman" w:hAnsi="Times New Roman"/>
                <w:bCs/>
                <w:color w:val="000000"/>
                <w:sz w:val="24"/>
                <w:szCs w:val="24"/>
                <w:lang w:bidi="ru-RU"/>
              </w:rPr>
              <w:t>4</w:t>
            </w:r>
            <w:r w:rsidR="00A01B62">
              <w:rPr>
                <w:rFonts w:ascii="Times New Roman" w:hAnsi="Times New Roman"/>
                <w:bCs/>
                <w:color w:val="000000"/>
                <w:sz w:val="24"/>
                <w:szCs w:val="24"/>
                <w:lang w:bidi="ru-RU"/>
              </w:rPr>
              <w:t>,0</w:t>
            </w:r>
          </w:p>
        </w:tc>
        <w:tc>
          <w:tcPr>
            <w:tcW w:w="544" w:type="pct"/>
            <w:tcBorders>
              <w:top w:val="single" w:sz="4" w:space="0" w:color="auto"/>
              <w:left w:val="single" w:sz="4" w:space="0" w:color="auto"/>
            </w:tcBorders>
            <w:shd w:val="clear" w:color="auto" w:fill="FFFFFF"/>
            <w:vAlign w:val="center"/>
          </w:tcPr>
          <w:p w:rsidR="00A01B62" w:rsidRPr="004C30AE" w:rsidRDefault="00CD0612" w:rsidP="00A01B62">
            <w:pPr>
              <w:suppressAutoHyphens/>
              <w:jc w:val="center"/>
              <w:rPr>
                <w:rFonts w:ascii="Times New Roman" w:hAnsi="Times New Roman"/>
                <w:bCs/>
                <w:color w:val="000000"/>
                <w:sz w:val="24"/>
                <w:szCs w:val="24"/>
                <w:lang w:bidi="ru-RU"/>
              </w:rPr>
            </w:pPr>
            <w:r>
              <w:rPr>
                <w:rFonts w:ascii="Times New Roman" w:hAnsi="Times New Roman"/>
                <w:bCs/>
                <w:color w:val="000000"/>
                <w:sz w:val="24"/>
                <w:szCs w:val="24"/>
                <w:lang w:bidi="ru-RU"/>
              </w:rPr>
              <w:t>4</w:t>
            </w:r>
            <w:r w:rsidR="00A01B62">
              <w:rPr>
                <w:rFonts w:ascii="Times New Roman" w:hAnsi="Times New Roman"/>
                <w:bCs/>
                <w:color w:val="000000"/>
                <w:sz w:val="24"/>
                <w:szCs w:val="24"/>
                <w:lang w:bidi="ru-RU"/>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E0180F" w:rsidRDefault="00CD0612" w:rsidP="00A01B62">
            <w:pPr>
              <w:suppressAutoHyphens/>
              <w:jc w:val="center"/>
              <w:rPr>
                <w:rFonts w:ascii="Times New Roman" w:hAnsi="Times New Roman"/>
                <w:color w:val="000000"/>
                <w:sz w:val="24"/>
                <w:szCs w:val="24"/>
                <w:shd w:val="clear" w:color="auto" w:fill="FFFFFF"/>
                <w:lang w:bidi="ru-RU"/>
              </w:rPr>
            </w:pPr>
            <w:r>
              <w:rPr>
                <w:rFonts w:ascii="Times New Roman" w:hAnsi="Times New Roman"/>
                <w:color w:val="000000"/>
                <w:sz w:val="24"/>
                <w:szCs w:val="24"/>
                <w:shd w:val="clear" w:color="auto" w:fill="FFFFFF"/>
                <w:lang w:bidi="ru-RU"/>
              </w:rPr>
              <w:t>4</w:t>
            </w:r>
            <w:r w:rsidR="00A01B62" w:rsidRPr="00E0180F">
              <w:rPr>
                <w:rFonts w:ascii="Times New Roman" w:hAnsi="Times New Roman"/>
                <w:color w:val="000000"/>
                <w:sz w:val="24"/>
                <w:szCs w:val="24"/>
                <w:shd w:val="clear" w:color="auto" w:fill="FFFFFF"/>
                <w:lang w:bidi="ru-RU"/>
              </w:rPr>
              <w:t>,0</w:t>
            </w:r>
          </w:p>
        </w:tc>
      </w:tr>
      <w:tr w:rsidR="00A01B62" w:rsidRPr="00033269" w:rsidTr="00AA498A">
        <w:trPr>
          <w:trHeight w:hRule="exact" w:val="599"/>
          <w:jc w:val="center"/>
        </w:trPr>
        <w:tc>
          <w:tcPr>
            <w:tcW w:w="1296"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rPr>
                <w:rStyle w:val="a8"/>
                <w:b/>
                <w:sz w:val="24"/>
                <w:szCs w:val="24"/>
              </w:rPr>
            </w:pPr>
            <w:r w:rsidRPr="00033269">
              <w:rPr>
                <w:rStyle w:val="a8"/>
                <w:b/>
                <w:sz w:val="24"/>
                <w:szCs w:val="24"/>
              </w:rPr>
              <w:t>106 00000 00 0000 000</w:t>
            </w:r>
          </w:p>
        </w:tc>
        <w:tc>
          <w:tcPr>
            <w:tcW w:w="2123"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rStyle w:val="a8"/>
                <w:b/>
                <w:sz w:val="24"/>
                <w:szCs w:val="24"/>
              </w:rPr>
            </w:pPr>
            <w:r w:rsidRPr="00033269">
              <w:rPr>
                <w:rStyle w:val="a8"/>
                <w:b/>
                <w:sz w:val="24"/>
                <w:szCs w:val="24"/>
              </w:rPr>
              <w:t>НАЛОГИ НА ИМУЩЕСТВО</w:t>
            </w:r>
          </w:p>
        </w:tc>
        <w:tc>
          <w:tcPr>
            <w:tcW w:w="513" w:type="pct"/>
            <w:tcBorders>
              <w:top w:val="single" w:sz="4" w:space="0" w:color="auto"/>
              <w:left w:val="single" w:sz="4" w:space="0" w:color="auto"/>
            </w:tcBorders>
            <w:shd w:val="clear" w:color="auto" w:fill="FFFFFF"/>
            <w:vAlign w:val="center"/>
          </w:tcPr>
          <w:p w:rsidR="00A01B62" w:rsidRPr="00033269" w:rsidRDefault="009E4BE8" w:rsidP="00073ECF">
            <w:pPr>
              <w:pStyle w:val="21"/>
              <w:shd w:val="clear" w:color="auto" w:fill="auto"/>
              <w:spacing w:after="0" w:line="240" w:lineRule="auto"/>
              <w:jc w:val="center"/>
              <w:rPr>
                <w:rStyle w:val="a8"/>
                <w:b/>
                <w:sz w:val="24"/>
                <w:szCs w:val="24"/>
              </w:rPr>
            </w:pPr>
            <w:r>
              <w:rPr>
                <w:rStyle w:val="a8"/>
                <w:b/>
                <w:sz w:val="24"/>
                <w:szCs w:val="24"/>
              </w:rPr>
              <w:t>4179</w:t>
            </w:r>
            <w:r w:rsidR="002A2DE3">
              <w:rPr>
                <w:rStyle w:val="a8"/>
                <w:b/>
                <w:sz w:val="24"/>
                <w:szCs w:val="24"/>
              </w:rPr>
              <w:t>,0</w:t>
            </w:r>
          </w:p>
        </w:tc>
        <w:tc>
          <w:tcPr>
            <w:tcW w:w="544" w:type="pct"/>
            <w:tcBorders>
              <w:top w:val="single" w:sz="4" w:space="0" w:color="auto"/>
              <w:left w:val="single" w:sz="4" w:space="0" w:color="auto"/>
            </w:tcBorders>
            <w:shd w:val="clear" w:color="auto" w:fill="FFFFFF"/>
            <w:vAlign w:val="center"/>
          </w:tcPr>
          <w:p w:rsidR="00A01B62" w:rsidRPr="00033269" w:rsidRDefault="009E4BE8" w:rsidP="00073ECF">
            <w:pPr>
              <w:pStyle w:val="21"/>
              <w:spacing w:after="0" w:line="240" w:lineRule="auto"/>
              <w:jc w:val="center"/>
              <w:rPr>
                <w:rStyle w:val="a8"/>
                <w:b/>
                <w:sz w:val="24"/>
                <w:szCs w:val="24"/>
              </w:rPr>
            </w:pPr>
            <w:r>
              <w:rPr>
                <w:rStyle w:val="a8"/>
                <w:b/>
                <w:sz w:val="24"/>
                <w:szCs w:val="24"/>
              </w:rPr>
              <w:t>4298</w:t>
            </w:r>
            <w:r w:rsidR="002A2DE3">
              <w:rPr>
                <w:rStyle w:val="a8"/>
                <w:b/>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33269" w:rsidRDefault="00964CCA" w:rsidP="009E4BE8">
            <w:pPr>
              <w:pStyle w:val="21"/>
              <w:shd w:val="clear" w:color="auto" w:fill="auto"/>
              <w:spacing w:after="0" w:line="240" w:lineRule="auto"/>
              <w:jc w:val="center"/>
              <w:rPr>
                <w:rStyle w:val="a8"/>
                <w:b/>
                <w:sz w:val="24"/>
                <w:szCs w:val="24"/>
              </w:rPr>
            </w:pPr>
            <w:r>
              <w:rPr>
                <w:rStyle w:val="a8"/>
                <w:b/>
                <w:sz w:val="24"/>
                <w:szCs w:val="24"/>
              </w:rPr>
              <w:t>4</w:t>
            </w:r>
            <w:r w:rsidR="00073ECF">
              <w:rPr>
                <w:rStyle w:val="a8"/>
                <w:b/>
                <w:sz w:val="24"/>
                <w:szCs w:val="24"/>
              </w:rPr>
              <w:t>4</w:t>
            </w:r>
            <w:r w:rsidR="009E4BE8">
              <w:rPr>
                <w:rStyle w:val="a8"/>
                <w:b/>
                <w:sz w:val="24"/>
                <w:szCs w:val="24"/>
              </w:rPr>
              <w:t>21</w:t>
            </w:r>
            <w:r>
              <w:rPr>
                <w:rStyle w:val="a8"/>
                <w:b/>
                <w:sz w:val="24"/>
                <w:szCs w:val="24"/>
              </w:rPr>
              <w:t>,0</w:t>
            </w:r>
          </w:p>
        </w:tc>
      </w:tr>
      <w:tr w:rsidR="00A01B62" w:rsidRPr="00BB79D0" w:rsidTr="00AA498A">
        <w:trPr>
          <w:trHeight w:hRule="exact" w:val="1362"/>
          <w:jc w:val="center"/>
        </w:trPr>
        <w:tc>
          <w:tcPr>
            <w:tcW w:w="1296"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rPr>
                <w:rStyle w:val="a8"/>
                <w:sz w:val="24"/>
                <w:szCs w:val="24"/>
                <w:highlight w:val="yellow"/>
              </w:rPr>
            </w:pPr>
            <w:r w:rsidRPr="00D04C7E">
              <w:rPr>
                <w:rStyle w:val="a8"/>
                <w:sz w:val="24"/>
                <w:szCs w:val="24"/>
              </w:rPr>
              <w:t>106 01030 10 0000 110</w:t>
            </w:r>
          </w:p>
        </w:tc>
        <w:tc>
          <w:tcPr>
            <w:tcW w:w="2123"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jc w:val="center"/>
              <w:rPr>
                <w:rStyle w:val="a8"/>
                <w:sz w:val="24"/>
                <w:szCs w:val="24"/>
              </w:rPr>
            </w:pPr>
            <w:r w:rsidRPr="00D04C7E">
              <w:rPr>
                <w:rStyle w:val="a8"/>
                <w:sz w:val="24"/>
                <w:szCs w:val="24"/>
              </w:rPr>
              <w:t>Налог на имущество физических лиц, взимаемый по ставкам, применяемым к объектам налогообложения, расположенны</w:t>
            </w:r>
            <w:r>
              <w:rPr>
                <w:rStyle w:val="a8"/>
                <w:sz w:val="24"/>
                <w:szCs w:val="24"/>
              </w:rPr>
              <w:t>м в границах сельских поселений</w:t>
            </w:r>
          </w:p>
        </w:tc>
        <w:tc>
          <w:tcPr>
            <w:tcW w:w="513" w:type="pct"/>
            <w:tcBorders>
              <w:top w:val="single" w:sz="4" w:space="0" w:color="auto"/>
              <w:left w:val="single" w:sz="4" w:space="0" w:color="auto"/>
            </w:tcBorders>
            <w:shd w:val="clear" w:color="auto" w:fill="FFFFFF"/>
            <w:vAlign w:val="center"/>
          </w:tcPr>
          <w:p w:rsidR="00A01B62" w:rsidRPr="00D04C7E" w:rsidRDefault="00073ECF" w:rsidP="001C4996">
            <w:pPr>
              <w:pStyle w:val="21"/>
              <w:shd w:val="clear" w:color="auto" w:fill="auto"/>
              <w:spacing w:after="0" w:line="240" w:lineRule="auto"/>
              <w:jc w:val="center"/>
              <w:rPr>
                <w:rStyle w:val="a8"/>
                <w:sz w:val="24"/>
                <w:szCs w:val="24"/>
              </w:rPr>
            </w:pPr>
            <w:r>
              <w:rPr>
                <w:rStyle w:val="a8"/>
                <w:sz w:val="24"/>
                <w:szCs w:val="24"/>
              </w:rPr>
              <w:t>614</w:t>
            </w:r>
            <w:r w:rsidR="002A2DE3">
              <w:rPr>
                <w:rStyle w:val="a8"/>
                <w:sz w:val="24"/>
                <w:szCs w:val="24"/>
              </w:rPr>
              <w:t>,0</w:t>
            </w:r>
          </w:p>
        </w:tc>
        <w:tc>
          <w:tcPr>
            <w:tcW w:w="544" w:type="pct"/>
            <w:tcBorders>
              <w:top w:val="single" w:sz="4" w:space="0" w:color="auto"/>
              <w:left w:val="single" w:sz="4" w:space="0" w:color="auto"/>
            </w:tcBorders>
            <w:shd w:val="clear" w:color="auto" w:fill="FFFFFF"/>
            <w:vAlign w:val="center"/>
          </w:tcPr>
          <w:p w:rsidR="00A01B62" w:rsidRPr="00BB79D0" w:rsidRDefault="00073ECF" w:rsidP="0042519F">
            <w:pPr>
              <w:pStyle w:val="21"/>
              <w:spacing w:after="0" w:line="240" w:lineRule="auto"/>
              <w:jc w:val="center"/>
              <w:rPr>
                <w:rStyle w:val="a8"/>
                <w:sz w:val="24"/>
                <w:szCs w:val="24"/>
              </w:rPr>
            </w:pPr>
            <w:r>
              <w:rPr>
                <w:rStyle w:val="a8"/>
                <w:sz w:val="24"/>
                <w:szCs w:val="24"/>
              </w:rPr>
              <w:t>6</w:t>
            </w:r>
            <w:r w:rsidR="0042519F">
              <w:rPr>
                <w:rStyle w:val="a8"/>
                <w:sz w:val="24"/>
                <w:szCs w:val="24"/>
              </w:rPr>
              <w:t>26</w:t>
            </w:r>
            <w:r w:rsidR="002A2DE3">
              <w:rPr>
                <w:rStyle w:val="a8"/>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BB79D0" w:rsidRDefault="00073ECF" w:rsidP="0042519F">
            <w:pPr>
              <w:pStyle w:val="21"/>
              <w:shd w:val="clear" w:color="auto" w:fill="auto"/>
              <w:spacing w:after="0" w:line="240" w:lineRule="auto"/>
              <w:jc w:val="center"/>
              <w:rPr>
                <w:rStyle w:val="a8"/>
                <w:sz w:val="24"/>
                <w:szCs w:val="24"/>
              </w:rPr>
            </w:pPr>
            <w:r>
              <w:rPr>
                <w:rStyle w:val="a8"/>
                <w:sz w:val="24"/>
                <w:szCs w:val="24"/>
              </w:rPr>
              <w:t>6</w:t>
            </w:r>
            <w:r w:rsidR="0042519F">
              <w:rPr>
                <w:rStyle w:val="a8"/>
                <w:sz w:val="24"/>
                <w:szCs w:val="24"/>
              </w:rPr>
              <w:t>39</w:t>
            </w:r>
            <w:r w:rsidR="002A2DE3">
              <w:rPr>
                <w:rStyle w:val="a8"/>
                <w:sz w:val="24"/>
                <w:szCs w:val="24"/>
              </w:rPr>
              <w:t>,0</w:t>
            </w:r>
          </w:p>
        </w:tc>
      </w:tr>
      <w:tr w:rsidR="00A01B62" w:rsidRPr="00BB79D0" w:rsidTr="00AA498A">
        <w:trPr>
          <w:trHeight w:hRule="exact" w:val="431"/>
          <w:jc w:val="center"/>
        </w:trPr>
        <w:tc>
          <w:tcPr>
            <w:tcW w:w="1296"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rPr>
                <w:rStyle w:val="a8"/>
                <w:sz w:val="24"/>
                <w:szCs w:val="24"/>
                <w:highlight w:val="yellow"/>
              </w:rPr>
            </w:pPr>
            <w:r>
              <w:rPr>
                <w:rStyle w:val="a8"/>
                <w:sz w:val="24"/>
                <w:szCs w:val="24"/>
              </w:rPr>
              <w:t>106 06000 0</w:t>
            </w:r>
            <w:r w:rsidRPr="00D04C7E">
              <w:rPr>
                <w:rStyle w:val="a8"/>
                <w:sz w:val="24"/>
                <w:szCs w:val="24"/>
              </w:rPr>
              <w:t>0 0000 110</w:t>
            </w:r>
          </w:p>
        </w:tc>
        <w:tc>
          <w:tcPr>
            <w:tcW w:w="2123" w:type="pct"/>
            <w:tcBorders>
              <w:top w:val="single" w:sz="4" w:space="0" w:color="auto"/>
              <w:left w:val="single" w:sz="4" w:space="0" w:color="auto"/>
            </w:tcBorders>
            <w:shd w:val="clear" w:color="auto" w:fill="FFFFFF"/>
            <w:vAlign w:val="center"/>
          </w:tcPr>
          <w:p w:rsidR="00A01B62" w:rsidRPr="00D04C7E" w:rsidRDefault="00A01B62" w:rsidP="00A01B62">
            <w:pPr>
              <w:pStyle w:val="21"/>
              <w:shd w:val="clear" w:color="auto" w:fill="auto"/>
              <w:spacing w:after="0" w:line="240" w:lineRule="auto"/>
              <w:jc w:val="center"/>
              <w:rPr>
                <w:rStyle w:val="a8"/>
                <w:sz w:val="24"/>
                <w:szCs w:val="24"/>
              </w:rPr>
            </w:pPr>
            <w:r w:rsidRPr="00D04C7E">
              <w:rPr>
                <w:rStyle w:val="a8"/>
                <w:sz w:val="24"/>
                <w:szCs w:val="24"/>
              </w:rPr>
              <w:t>Земельный налог</w:t>
            </w:r>
          </w:p>
        </w:tc>
        <w:tc>
          <w:tcPr>
            <w:tcW w:w="513" w:type="pct"/>
            <w:tcBorders>
              <w:top w:val="single" w:sz="4" w:space="0" w:color="auto"/>
              <w:left w:val="single" w:sz="4" w:space="0" w:color="auto"/>
            </w:tcBorders>
            <w:shd w:val="clear" w:color="auto" w:fill="FFFFFF"/>
            <w:vAlign w:val="center"/>
          </w:tcPr>
          <w:p w:rsidR="00A01B62" w:rsidRPr="00D04C7E" w:rsidRDefault="00073ECF" w:rsidP="0042519F">
            <w:pPr>
              <w:pStyle w:val="21"/>
              <w:shd w:val="clear" w:color="auto" w:fill="auto"/>
              <w:spacing w:after="0" w:line="240" w:lineRule="auto"/>
              <w:jc w:val="center"/>
              <w:rPr>
                <w:rStyle w:val="a8"/>
                <w:sz w:val="24"/>
                <w:szCs w:val="24"/>
              </w:rPr>
            </w:pPr>
            <w:r>
              <w:rPr>
                <w:rStyle w:val="a8"/>
                <w:sz w:val="24"/>
                <w:szCs w:val="24"/>
              </w:rPr>
              <w:t>35</w:t>
            </w:r>
            <w:r w:rsidR="0042519F">
              <w:rPr>
                <w:rStyle w:val="a8"/>
                <w:sz w:val="24"/>
                <w:szCs w:val="24"/>
              </w:rPr>
              <w:t>65</w:t>
            </w:r>
            <w:r w:rsidR="002A2DE3">
              <w:rPr>
                <w:rStyle w:val="a8"/>
                <w:sz w:val="24"/>
                <w:szCs w:val="24"/>
              </w:rPr>
              <w:t>,0</w:t>
            </w:r>
          </w:p>
        </w:tc>
        <w:tc>
          <w:tcPr>
            <w:tcW w:w="544" w:type="pct"/>
            <w:tcBorders>
              <w:top w:val="single" w:sz="4" w:space="0" w:color="auto"/>
              <w:left w:val="single" w:sz="4" w:space="0" w:color="auto"/>
            </w:tcBorders>
            <w:shd w:val="clear" w:color="auto" w:fill="FFFFFF"/>
            <w:vAlign w:val="center"/>
          </w:tcPr>
          <w:p w:rsidR="00A01B62" w:rsidRPr="00BB79D0" w:rsidRDefault="00073ECF" w:rsidP="0042519F">
            <w:pPr>
              <w:pStyle w:val="21"/>
              <w:spacing w:after="0" w:line="240" w:lineRule="auto"/>
              <w:jc w:val="center"/>
              <w:rPr>
                <w:rStyle w:val="a8"/>
                <w:sz w:val="24"/>
                <w:szCs w:val="24"/>
              </w:rPr>
            </w:pPr>
            <w:r>
              <w:rPr>
                <w:rStyle w:val="a8"/>
                <w:sz w:val="24"/>
                <w:szCs w:val="24"/>
              </w:rPr>
              <w:t>36</w:t>
            </w:r>
            <w:r w:rsidR="0042519F">
              <w:rPr>
                <w:rStyle w:val="a8"/>
                <w:sz w:val="24"/>
                <w:szCs w:val="24"/>
              </w:rPr>
              <w:t>72</w:t>
            </w:r>
            <w:r w:rsidR="002A2DE3">
              <w:rPr>
                <w:rStyle w:val="a8"/>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BB79D0" w:rsidRDefault="002A2DE3" w:rsidP="0042519F">
            <w:pPr>
              <w:pStyle w:val="21"/>
              <w:shd w:val="clear" w:color="auto" w:fill="auto"/>
              <w:spacing w:after="0" w:line="240" w:lineRule="auto"/>
              <w:jc w:val="center"/>
              <w:rPr>
                <w:rStyle w:val="a8"/>
                <w:sz w:val="24"/>
                <w:szCs w:val="24"/>
              </w:rPr>
            </w:pPr>
            <w:r>
              <w:rPr>
                <w:rStyle w:val="a8"/>
                <w:sz w:val="24"/>
                <w:szCs w:val="24"/>
              </w:rPr>
              <w:t>3</w:t>
            </w:r>
            <w:r w:rsidR="0042519F">
              <w:rPr>
                <w:rStyle w:val="a8"/>
                <w:sz w:val="24"/>
                <w:szCs w:val="24"/>
              </w:rPr>
              <w:t>782</w:t>
            </w:r>
            <w:r>
              <w:rPr>
                <w:rStyle w:val="a8"/>
                <w:sz w:val="24"/>
                <w:szCs w:val="24"/>
              </w:rPr>
              <w:t>,0</w:t>
            </w:r>
          </w:p>
        </w:tc>
      </w:tr>
      <w:tr w:rsidR="00A01B62" w:rsidRPr="00033269" w:rsidTr="00AA498A">
        <w:trPr>
          <w:trHeight w:hRule="exact" w:val="559"/>
          <w:jc w:val="center"/>
        </w:trPr>
        <w:tc>
          <w:tcPr>
            <w:tcW w:w="1296"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rPr>
                <w:sz w:val="24"/>
                <w:szCs w:val="24"/>
              </w:rPr>
            </w:pPr>
            <w:r w:rsidRPr="00033269">
              <w:rPr>
                <w:rStyle w:val="1"/>
                <w:b/>
                <w:sz w:val="24"/>
                <w:szCs w:val="24"/>
              </w:rPr>
              <w:t>108 00000 00 0000 000</w:t>
            </w:r>
          </w:p>
        </w:tc>
        <w:tc>
          <w:tcPr>
            <w:tcW w:w="2123"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sidRPr="00033269">
              <w:rPr>
                <w:rStyle w:val="1"/>
                <w:b/>
                <w:sz w:val="24"/>
                <w:szCs w:val="24"/>
              </w:rPr>
              <w:t>ГОСУДАРСТВЕННАЯ ПОШЛИНА</w:t>
            </w:r>
          </w:p>
        </w:tc>
        <w:tc>
          <w:tcPr>
            <w:tcW w:w="513" w:type="pct"/>
            <w:tcBorders>
              <w:top w:val="single" w:sz="4" w:space="0" w:color="auto"/>
              <w:lef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sidRPr="00033269">
              <w:rPr>
                <w:sz w:val="24"/>
                <w:szCs w:val="24"/>
              </w:rPr>
              <w:t>1,0</w:t>
            </w:r>
          </w:p>
        </w:tc>
        <w:tc>
          <w:tcPr>
            <w:tcW w:w="544" w:type="pct"/>
            <w:tcBorders>
              <w:top w:val="single" w:sz="4" w:space="0" w:color="auto"/>
              <w:left w:val="single" w:sz="4" w:space="0" w:color="auto"/>
            </w:tcBorders>
            <w:shd w:val="clear" w:color="auto" w:fill="FFFFFF"/>
            <w:vAlign w:val="center"/>
          </w:tcPr>
          <w:p w:rsidR="00A01B62" w:rsidRPr="00033269" w:rsidRDefault="00A01B62" w:rsidP="00A01B62">
            <w:pPr>
              <w:pStyle w:val="21"/>
              <w:spacing w:after="0" w:line="240" w:lineRule="auto"/>
              <w:jc w:val="center"/>
              <w:rPr>
                <w:sz w:val="24"/>
                <w:szCs w:val="24"/>
              </w:rPr>
            </w:pPr>
            <w:r w:rsidRPr="00033269">
              <w:rPr>
                <w:sz w:val="24"/>
                <w:szCs w:val="24"/>
              </w:rPr>
              <w:t>1,0</w:t>
            </w:r>
          </w:p>
        </w:tc>
        <w:tc>
          <w:tcPr>
            <w:tcW w:w="524" w:type="pct"/>
            <w:tcBorders>
              <w:top w:val="single" w:sz="4" w:space="0" w:color="auto"/>
              <w:left w:val="single" w:sz="4" w:space="0" w:color="auto"/>
              <w:right w:val="single" w:sz="4" w:space="0" w:color="auto"/>
            </w:tcBorders>
            <w:shd w:val="clear" w:color="auto" w:fill="FFFFFF"/>
            <w:vAlign w:val="center"/>
          </w:tcPr>
          <w:p w:rsidR="00A01B62" w:rsidRPr="00033269" w:rsidRDefault="00A01B62" w:rsidP="00A01B62">
            <w:pPr>
              <w:pStyle w:val="21"/>
              <w:shd w:val="clear" w:color="auto" w:fill="auto"/>
              <w:spacing w:after="0" w:line="240" w:lineRule="auto"/>
              <w:jc w:val="center"/>
              <w:rPr>
                <w:sz w:val="24"/>
                <w:szCs w:val="24"/>
              </w:rPr>
            </w:pPr>
            <w:r w:rsidRPr="00033269">
              <w:rPr>
                <w:sz w:val="24"/>
                <w:szCs w:val="24"/>
              </w:rPr>
              <w:t>1,0</w:t>
            </w:r>
          </w:p>
        </w:tc>
      </w:tr>
      <w:tr w:rsidR="00073ECF" w:rsidRPr="00033269" w:rsidTr="00AA498A">
        <w:trPr>
          <w:trHeight w:hRule="exact" w:val="559"/>
          <w:jc w:val="center"/>
        </w:trPr>
        <w:tc>
          <w:tcPr>
            <w:tcW w:w="1296" w:type="pct"/>
            <w:tcBorders>
              <w:top w:val="single" w:sz="4" w:space="0" w:color="auto"/>
              <w:left w:val="single" w:sz="4" w:space="0" w:color="auto"/>
            </w:tcBorders>
            <w:shd w:val="clear" w:color="auto" w:fill="FFFFFF"/>
            <w:vAlign w:val="center"/>
          </w:tcPr>
          <w:p w:rsidR="00073ECF" w:rsidRPr="00033269" w:rsidRDefault="00073ECF" w:rsidP="00A01B62">
            <w:pPr>
              <w:pStyle w:val="21"/>
              <w:shd w:val="clear" w:color="auto" w:fill="auto"/>
              <w:spacing w:after="0" w:line="240" w:lineRule="auto"/>
              <w:rPr>
                <w:rStyle w:val="1"/>
                <w:b/>
                <w:sz w:val="24"/>
                <w:szCs w:val="24"/>
              </w:rPr>
            </w:pPr>
            <w:r>
              <w:rPr>
                <w:rStyle w:val="1"/>
                <w:b/>
                <w:sz w:val="24"/>
                <w:szCs w:val="24"/>
              </w:rPr>
              <w:t xml:space="preserve">111 </w:t>
            </w:r>
            <w:r w:rsidRPr="00033269">
              <w:rPr>
                <w:rStyle w:val="1"/>
                <w:b/>
                <w:sz w:val="24"/>
                <w:szCs w:val="24"/>
              </w:rPr>
              <w:t>00000 00 0000 000</w:t>
            </w:r>
          </w:p>
        </w:tc>
        <w:tc>
          <w:tcPr>
            <w:tcW w:w="2123" w:type="pct"/>
            <w:tcBorders>
              <w:top w:val="single" w:sz="4" w:space="0" w:color="auto"/>
              <w:left w:val="single" w:sz="4" w:space="0" w:color="auto"/>
            </w:tcBorders>
            <w:shd w:val="clear" w:color="auto" w:fill="FFFFFF"/>
            <w:vAlign w:val="center"/>
          </w:tcPr>
          <w:p w:rsidR="00073ECF" w:rsidRPr="00033269" w:rsidRDefault="00073ECF" w:rsidP="00A01B62">
            <w:pPr>
              <w:pStyle w:val="21"/>
              <w:shd w:val="clear" w:color="auto" w:fill="auto"/>
              <w:spacing w:after="0" w:line="240" w:lineRule="auto"/>
              <w:jc w:val="center"/>
              <w:rPr>
                <w:rStyle w:val="1"/>
                <w:b/>
                <w:sz w:val="24"/>
                <w:szCs w:val="24"/>
              </w:rPr>
            </w:pPr>
            <w:r>
              <w:rPr>
                <w:rStyle w:val="1"/>
                <w:b/>
                <w:sz w:val="24"/>
                <w:szCs w:val="24"/>
              </w:rPr>
              <w:t>ДОХОДЫ, ОТ СДАЧИ В АРЕНДУ ИМУЩЕСТВА</w:t>
            </w:r>
          </w:p>
        </w:tc>
        <w:tc>
          <w:tcPr>
            <w:tcW w:w="513" w:type="pct"/>
            <w:tcBorders>
              <w:top w:val="single" w:sz="4" w:space="0" w:color="auto"/>
              <w:left w:val="single" w:sz="4" w:space="0" w:color="auto"/>
            </w:tcBorders>
            <w:shd w:val="clear" w:color="auto" w:fill="FFFFFF"/>
            <w:vAlign w:val="center"/>
          </w:tcPr>
          <w:p w:rsidR="00073ECF" w:rsidRPr="00033269" w:rsidRDefault="009E4BE8" w:rsidP="00A01B62">
            <w:pPr>
              <w:pStyle w:val="21"/>
              <w:shd w:val="clear" w:color="auto" w:fill="auto"/>
              <w:spacing w:after="0" w:line="240" w:lineRule="auto"/>
              <w:jc w:val="center"/>
              <w:rPr>
                <w:sz w:val="24"/>
                <w:szCs w:val="24"/>
              </w:rPr>
            </w:pPr>
            <w:r>
              <w:rPr>
                <w:sz w:val="24"/>
                <w:szCs w:val="24"/>
              </w:rPr>
              <w:t>441</w:t>
            </w:r>
            <w:r w:rsidR="00073ECF">
              <w:rPr>
                <w:sz w:val="24"/>
                <w:szCs w:val="24"/>
              </w:rPr>
              <w:t>,0</w:t>
            </w:r>
          </w:p>
        </w:tc>
        <w:tc>
          <w:tcPr>
            <w:tcW w:w="544" w:type="pct"/>
            <w:tcBorders>
              <w:top w:val="single" w:sz="4" w:space="0" w:color="auto"/>
              <w:left w:val="single" w:sz="4" w:space="0" w:color="auto"/>
            </w:tcBorders>
            <w:shd w:val="clear" w:color="auto" w:fill="FFFFFF"/>
            <w:vAlign w:val="center"/>
          </w:tcPr>
          <w:p w:rsidR="00073ECF" w:rsidRPr="00033269" w:rsidRDefault="009E4BE8" w:rsidP="00A01B62">
            <w:pPr>
              <w:pStyle w:val="21"/>
              <w:spacing w:after="0" w:line="240" w:lineRule="auto"/>
              <w:jc w:val="center"/>
              <w:rPr>
                <w:sz w:val="24"/>
                <w:szCs w:val="24"/>
              </w:rPr>
            </w:pPr>
            <w:r>
              <w:rPr>
                <w:sz w:val="24"/>
                <w:szCs w:val="24"/>
              </w:rPr>
              <w:t>441</w:t>
            </w:r>
            <w:r w:rsidR="00073ECF">
              <w:rPr>
                <w:sz w:val="24"/>
                <w:szCs w:val="24"/>
              </w:rPr>
              <w:t>,0</w:t>
            </w:r>
          </w:p>
        </w:tc>
        <w:tc>
          <w:tcPr>
            <w:tcW w:w="524" w:type="pct"/>
            <w:tcBorders>
              <w:top w:val="single" w:sz="4" w:space="0" w:color="auto"/>
              <w:left w:val="single" w:sz="4" w:space="0" w:color="auto"/>
              <w:right w:val="single" w:sz="4" w:space="0" w:color="auto"/>
            </w:tcBorders>
            <w:shd w:val="clear" w:color="auto" w:fill="FFFFFF"/>
            <w:vAlign w:val="center"/>
          </w:tcPr>
          <w:p w:rsidR="00073ECF" w:rsidRPr="00033269" w:rsidRDefault="009E4BE8" w:rsidP="00A01B62">
            <w:pPr>
              <w:pStyle w:val="21"/>
              <w:shd w:val="clear" w:color="auto" w:fill="auto"/>
              <w:spacing w:after="0" w:line="240" w:lineRule="auto"/>
              <w:jc w:val="center"/>
              <w:rPr>
                <w:sz w:val="24"/>
                <w:szCs w:val="24"/>
              </w:rPr>
            </w:pPr>
            <w:r>
              <w:rPr>
                <w:sz w:val="24"/>
                <w:szCs w:val="24"/>
              </w:rPr>
              <w:t>441</w:t>
            </w:r>
            <w:r w:rsidR="00073ECF">
              <w:rPr>
                <w:sz w:val="24"/>
                <w:szCs w:val="24"/>
              </w:rPr>
              <w:t>,0</w:t>
            </w:r>
          </w:p>
        </w:tc>
      </w:tr>
      <w:tr w:rsidR="00CF54EC" w:rsidRPr="00BB79D0" w:rsidTr="00BB79C9">
        <w:trPr>
          <w:trHeight w:hRule="exact" w:val="1238"/>
          <w:jc w:val="center"/>
        </w:trPr>
        <w:tc>
          <w:tcPr>
            <w:tcW w:w="1296" w:type="pct"/>
            <w:tcBorders>
              <w:top w:val="single" w:sz="4" w:space="0" w:color="auto"/>
              <w:left w:val="single" w:sz="4" w:space="0" w:color="auto"/>
              <w:bottom w:val="single" w:sz="4" w:space="0" w:color="auto"/>
            </w:tcBorders>
            <w:shd w:val="clear" w:color="auto" w:fill="FFFFFF"/>
            <w:vAlign w:val="center"/>
          </w:tcPr>
          <w:p w:rsidR="00CF54EC" w:rsidRPr="00BB79D0" w:rsidRDefault="00CF54EC" w:rsidP="00CF54EC">
            <w:pPr>
              <w:pStyle w:val="21"/>
              <w:shd w:val="clear" w:color="auto" w:fill="auto"/>
              <w:spacing w:after="0" w:line="240" w:lineRule="auto"/>
              <w:rPr>
                <w:rStyle w:val="a8"/>
                <w:b/>
                <w:sz w:val="24"/>
                <w:szCs w:val="24"/>
              </w:rPr>
            </w:pPr>
            <w:r w:rsidRPr="00BB79D0">
              <w:rPr>
                <w:rStyle w:val="a8"/>
                <w:b/>
                <w:sz w:val="24"/>
                <w:szCs w:val="24"/>
              </w:rPr>
              <w:t>200 00000 00 0000 000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CF54EC" w:rsidRPr="00BB79D0" w:rsidRDefault="00CF54EC" w:rsidP="00CF54EC">
            <w:pPr>
              <w:pStyle w:val="21"/>
              <w:shd w:val="clear" w:color="auto" w:fill="auto"/>
              <w:spacing w:after="0" w:line="240" w:lineRule="auto"/>
              <w:jc w:val="center"/>
              <w:rPr>
                <w:rStyle w:val="a8"/>
                <w:b/>
                <w:sz w:val="24"/>
                <w:szCs w:val="24"/>
              </w:rPr>
            </w:pPr>
            <w:r w:rsidRPr="00BB79D0">
              <w:rPr>
                <w:rStyle w:val="a8"/>
                <w:b/>
                <w:sz w:val="24"/>
                <w:szCs w:val="24"/>
              </w:rPr>
              <w:t>БЕЗВОЗМЕЗДНЫЕ ПОСТУПЛЕНИЯ</w:t>
            </w:r>
          </w:p>
        </w:tc>
        <w:tc>
          <w:tcPr>
            <w:tcW w:w="513" w:type="pct"/>
            <w:tcBorders>
              <w:top w:val="single" w:sz="4" w:space="0" w:color="auto"/>
              <w:left w:val="single" w:sz="4" w:space="0" w:color="auto"/>
              <w:bottom w:val="single" w:sz="4" w:space="0" w:color="auto"/>
            </w:tcBorders>
            <w:shd w:val="clear" w:color="auto" w:fill="FFFFFF"/>
            <w:vAlign w:val="center"/>
          </w:tcPr>
          <w:p w:rsidR="00CF54EC" w:rsidRPr="00033269" w:rsidRDefault="001C4948" w:rsidP="00CF54EC">
            <w:pPr>
              <w:jc w:val="center"/>
              <w:rPr>
                <w:rFonts w:ascii="Times New Roman" w:hAnsi="Times New Roman"/>
                <w:b/>
                <w:sz w:val="24"/>
                <w:szCs w:val="24"/>
              </w:rPr>
            </w:pPr>
            <w:r>
              <w:rPr>
                <w:rFonts w:ascii="Times New Roman" w:hAnsi="Times New Roman"/>
                <w:b/>
                <w:sz w:val="24"/>
                <w:szCs w:val="24"/>
              </w:rPr>
              <w:t>8420</w:t>
            </w:r>
            <w:r w:rsidR="009E4BE8">
              <w:rPr>
                <w:rFonts w:ascii="Times New Roman" w:hAnsi="Times New Roman"/>
                <w:b/>
                <w:sz w:val="24"/>
                <w:szCs w:val="24"/>
              </w:rPr>
              <w:t>,3</w:t>
            </w:r>
          </w:p>
        </w:tc>
        <w:tc>
          <w:tcPr>
            <w:tcW w:w="544" w:type="pct"/>
            <w:tcBorders>
              <w:top w:val="single" w:sz="4" w:space="0" w:color="auto"/>
              <w:left w:val="single" w:sz="4" w:space="0" w:color="auto"/>
              <w:bottom w:val="single" w:sz="4" w:space="0" w:color="auto"/>
            </w:tcBorders>
            <w:shd w:val="clear" w:color="auto" w:fill="FFFFFF"/>
            <w:vAlign w:val="center"/>
          </w:tcPr>
          <w:p w:rsidR="00CF54EC" w:rsidRPr="00033269" w:rsidRDefault="001C4948" w:rsidP="00CF54EC">
            <w:pPr>
              <w:pStyle w:val="21"/>
              <w:spacing w:after="0" w:line="240" w:lineRule="auto"/>
              <w:jc w:val="center"/>
              <w:rPr>
                <w:rStyle w:val="a8"/>
                <w:b/>
                <w:sz w:val="24"/>
                <w:szCs w:val="24"/>
              </w:rPr>
            </w:pPr>
            <w:r>
              <w:rPr>
                <w:rStyle w:val="a8"/>
                <w:b/>
                <w:sz w:val="24"/>
                <w:szCs w:val="24"/>
              </w:rPr>
              <w:t>7073,3</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CF54EC" w:rsidRPr="00033269" w:rsidRDefault="001C4948" w:rsidP="00CF54EC">
            <w:pPr>
              <w:pStyle w:val="21"/>
              <w:shd w:val="clear" w:color="auto" w:fill="auto"/>
              <w:spacing w:after="0" w:line="240" w:lineRule="auto"/>
              <w:jc w:val="center"/>
              <w:rPr>
                <w:rStyle w:val="a8"/>
                <w:b/>
                <w:sz w:val="24"/>
                <w:szCs w:val="24"/>
              </w:rPr>
            </w:pPr>
            <w:r>
              <w:rPr>
                <w:rStyle w:val="a8"/>
                <w:b/>
                <w:sz w:val="24"/>
                <w:szCs w:val="24"/>
              </w:rPr>
              <w:t>7764,8</w:t>
            </w:r>
          </w:p>
        </w:tc>
      </w:tr>
      <w:tr w:rsidR="001C4948" w:rsidRPr="00033269" w:rsidTr="00BB79C9">
        <w:trPr>
          <w:trHeight w:hRule="exact" w:val="1943"/>
          <w:jc w:val="center"/>
        </w:trPr>
        <w:tc>
          <w:tcPr>
            <w:tcW w:w="1296" w:type="pct"/>
            <w:tcBorders>
              <w:top w:val="single" w:sz="4" w:space="0" w:color="auto"/>
              <w:left w:val="single" w:sz="4" w:space="0" w:color="auto"/>
              <w:bottom w:val="single" w:sz="4" w:space="0" w:color="auto"/>
            </w:tcBorders>
            <w:shd w:val="clear" w:color="auto" w:fill="FFFFFF"/>
            <w:vAlign w:val="center"/>
          </w:tcPr>
          <w:p w:rsidR="001C4948" w:rsidRPr="00033269" w:rsidRDefault="001C4948" w:rsidP="001C4948">
            <w:pPr>
              <w:pStyle w:val="21"/>
              <w:shd w:val="clear" w:color="auto" w:fill="auto"/>
              <w:spacing w:after="0" w:line="240" w:lineRule="auto"/>
              <w:rPr>
                <w:rStyle w:val="a8"/>
                <w:b/>
                <w:sz w:val="24"/>
                <w:szCs w:val="24"/>
              </w:rPr>
            </w:pPr>
            <w:r w:rsidRPr="00033269">
              <w:rPr>
                <w:rStyle w:val="a8"/>
                <w:b/>
                <w:sz w:val="24"/>
                <w:szCs w:val="24"/>
              </w:rPr>
              <w:t>202 00000 00 0000 000</w:t>
            </w:r>
          </w:p>
        </w:tc>
        <w:tc>
          <w:tcPr>
            <w:tcW w:w="2123" w:type="pct"/>
            <w:tcBorders>
              <w:top w:val="single" w:sz="4" w:space="0" w:color="auto"/>
              <w:left w:val="single" w:sz="4" w:space="0" w:color="auto"/>
              <w:bottom w:val="single" w:sz="4" w:space="0" w:color="auto"/>
            </w:tcBorders>
            <w:shd w:val="clear" w:color="auto" w:fill="FFFFFF"/>
            <w:vAlign w:val="center"/>
          </w:tcPr>
          <w:p w:rsidR="001C4948" w:rsidRPr="00033269" w:rsidRDefault="001C4948" w:rsidP="001C4948">
            <w:pPr>
              <w:pStyle w:val="21"/>
              <w:tabs>
                <w:tab w:val="left" w:pos="0"/>
                <w:tab w:val="center" w:pos="2109"/>
              </w:tabs>
              <w:spacing w:after="0" w:line="240" w:lineRule="auto"/>
              <w:jc w:val="center"/>
              <w:rPr>
                <w:rStyle w:val="a8"/>
                <w:b/>
                <w:sz w:val="24"/>
                <w:szCs w:val="24"/>
              </w:rPr>
            </w:pPr>
            <w:r w:rsidRPr="00033269">
              <w:rPr>
                <w:rStyle w:val="a8"/>
                <w:b/>
                <w:sz w:val="24"/>
                <w:szCs w:val="24"/>
              </w:rPr>
              <w:t>БЕЗВОЗМЕЗДНЫЕ ПОСТУПЛЕНИЯ ОТ ДРУГИХ БЮДЖЕТОВ БЮДЖЕТНОЙ СИСТЕМЫ РОССИЙСКОЙ ФЕДЕРАЦИИ</w:t>
            </w:r>
          </w:p>
        </w:tc>
        <w:tc>
          <w:tcPr>
            <w:tcW w:w="513" w:type="pct"/>
            <w:tcBorders>
              <w:top w:val="single" w:sz="4" w:space="0" w:color="auto"/>
              <w:left w:val="single" w:sz="4" w:space="0" w:color="auto"/>
              <w:bottom w:val="single" w:sz="4" w:space="0" w:color="auto"/>
            </w:tcBorders>
            <w:shd w:val="clear" w:color="auto" w:fill="FFFFFF"/>
            <w:vAlign w:val="center"/>
          </w:tcPr>
          <w:p w:rsidR="001C4948" w:rsidRPr="00033269" w:rsidRDefault="001C4948" w:rsidP="001C4948">
            <w:pPr>
              <w:jc w:val="center"/>
              <w:rPr>
                <w:rFonts w:ascii="Times New Roman" w:hAnsi="Times New Roman"/>
                <w:b/>
                <w:sz w:val="24"/>
                <w:szCs w:val="24"/>
              </w:rPr>
            </w:pPr>
            <w:r>
              <w:rPr>
                <w:rFonts w:ascii="Times New Roman" w:hAnsi="Times New Roman"/>
                <w:b/>
                <w:sz w:val="24"/>
                <w:szCs w:val="24"/>
              </w:rPr>
              <w:t>8420,3</w:t>
            </w:r>
          </w:p>
        </w:tc>
        <w:tc>
          <w:tcPr>
            <w:tcW w:w="544" w:type="pct"/>
            <w:tcBorders>
              <w:top w:val="single" w:sz="4" w:space="0" w:color="auto"/>
              <w:left w:val="single" w:sz="4" w:space="0" w:color="auto"/>
              <w:bottom w:val="single" w:sz="4" w:space="0" w:color="auto"/>
            </w:tcBorders>
            <w:shd w:val="clear" w:color="auto" w:fill="FFFFFF"/>
            <w:vAlign w:val="center"/>
          </w:tcPr>
          <w:p w:rsidR="001C4948" w:rsidRPr="00033269" w:rsidRDefault="001C4948" w:rsidP="001C4948">
            <w:pPr>
              <w:pStyle w:val="21"/>
              <w:spacing w:after="0" w:line="240" w:lineRule="auto"/>
              <w:jc w:val="center"/>
              <w:rPr>
                <w:rStyle w:val="a8"/>
                <w:b/>
                <w:sz w:val="24"/>
                <w:szCs w:val="24"/>
              </w:rPr>
            </w:pPr>
            <w:r>
              <w:rPr>
                <w:rStyle w:val="a8"/>
                <w:b/>
                <w:sz w:val="24"/>
                <w:szCs w:val="24"/>
              </w:rPr>
              <w:t>7073,3</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1C4948" w:rsidRPr="00033269" w:rsidRDefault="001C4948" w:rsidP="001C4948">
            <w:pPr>
              <w:pStyle w:val="21"/>
              <w:shd w:val="clear" w:color="auto" w:fill="auto"/>
              <w:spacing w:after="0" w:line="240" w:lineRule="auto"/>
              <w:jc w:val="center"/>
              <w:rPr>
                <w:rStyle w:val="a8"/>
                <w:b/>
                <w:sz w:val="24"/>
                <w:szCs w:val="24"/>
              </w:rPr>
            </w:pPr>
            <w:r>
              <w:rPr>
                <w:rStyle w:val="a8"/>
                <w:b/>
                <w:sz w:val="24"/>
                <w:szCs w:val="24"/>
              </w:rPr>
              <w:t>7764,8</w:t>
            </w:r>
          </w:p>
        </w:tc>
      </w:tr>
      <w:tr w:rsidR="00A01B62" w:rsidRPr="00BB79D0" w:rsidTr="00BB79C9">
        <w:trPr>
          <w:trHeight w:hRule="exact" w:val="1285"/>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BB79C9">
            <w:pPr>
              <w:jc w:val="center"/>
              <w:rPr>
                <w:rFonts w:ascii="Times New Roman" w:hAnsi="Times New Roman"/>
                <w:sz w:val="24"/>
                <w:szCs w:val="24"/>
              </w:rPr>
            </w:pPr>
            <w:r>
              <w:rPr>
                <w:rFonts w:ascii="Times New Roman" w:hAnsi="Times New Roman"/>
                <w:sz w:val="24"/>
                <w:szCs w:val="24"/>
              </w:rPr>
              <w:lastRenderedPageBreak/>
              <w:t>202 1</w:t>
            </w:r>
            <w:r w:rsidR="00BB79C9">
              <w:rPr>
                <w:rFonts w:ascii="Times New Roman" w:hAnsi="Times New Roman"/>
                <w:sz w:val="24"/>
                <w:szCs w:val="24"/>
              </w:rPr>
              <w:t>6</w:t>
            </w:r>
            <w:r>
              <w:rPr>
                <w:rFonts w:ascii="Times New Roman" w:hAnsi="Times New Roman"/>
                <w:sz w:val="24"/>
                <w:szCs w:val="24"/>
              </w:rPr>
              <w:t>001 10 0000 150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BB79C9" w:rsidP="00A01B62">
            <w:pPr>
              <w:jc w:val="center"/>
              <w:rPr>
                <w:rFonts w:ascii="Times New Roman" w:hAnsi="Times New Roman"/>
                <w:sz w:val="24"/>
                <w:szCs w:val="24"/>
              </w:rPr>
            </w:pPr>
            <w:r w:rsidRPr="00BB79C9">
              <w:rPr>
                <w:rFonts w:ascii="Times New Roman" w:hAnsi="Times New Roman"/>
                <w:sz w:val="24"/>
                <w:szCs w:val="24"/>
              </w:rPr>
              <w:t>Дотации бюджетам сельских поселений на выравнивание бюджетной обеспеченности из бюджетов муниципальных районов</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1C4948" w:rsidP="00A01B62">
            <w:pPr>
              <w:jc w:val="center"/>
              <w:rPr>
                <w:rFonts w:ascii="Times New Roman" w:hAnsi="Times New Roman"/>
                <w:sz w:val="24"/>
                <w:szCs w:val="24"/>
              </w:rPr>
            </w:pPr>
            <w:r>
              <w:rPr>
                <w:rFonts w:ascii="Times New Roman" w:hAnsi="Times New Roman"/>
                <w:sz w:val="24"/>
                <w:szCs w:val="24"/>
              </w:rPr>
              <w:t>7</w:t>
            </w:r>
            <w:r w:rsidR="009E4BE8">
              <w:rPr>
                <w:rFonts w:ascii="Times New Roman" w:hAnsi="Times New Roman"/>
                <w:sz w:val="24"/>
                <w:szCs w:val="24"/>
              </w:rPr>
              <w:t>227,8</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073ECF" w:rsidP="009E4BE8">
            <w:pPr>
              <w:jc w:val="center"/>
              <w:rPr>
                <w:rFonts w:ascii="Times New Roman" w:hAnsi="Times New Roman"/>
                <w:sz w:val="24"/>
                <w:szCs w:val="24"/>
              </w:rPr>
            </w:pPr>
            <w:r>
              <w:rPr>
                <w:rFonts w:ascii="Times New Roman" w:hAnsi="Times New Roman"/>
                <w:sz w:val="24"/>
                <w:szCs w:val="24"/>
              </w:rPr>
              <w:t>6</w:t>
            </w:r>
            <w:r w:rsidR="009E4BE8">
              <w:rPr>
                <w:rFonts w:ascii="Times New Roman" w:hAnsi="Times New Roman"/>
                <w:sz w:val="24"/>
                <w:szCs w:val="24"/>
              </w:rPr>
              <w:t>897,8</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9E4BE8" w:rsidP="009E4BE8">
            <w:pPr>
              <w:pStyle w:val="21"/>
              <w:shd w:val="clear" w:color="auto" w:fill="auto"/>
              <w:spacing w:after="0" w:line="240" w:lineRule="auto"/>
              <w:jc w:val="center"/>
              <w:rPr>
                <w:rStyle w:val="a8"/>
                <w:sz w:val="24"/>
                <w:szCs w:val="24"/>
              </w:rPr>
            </w:pPr>
            <w:r>
              <w:rPr>
                <w:rStyle w:val="a8"/>
                <w:sz w:val="24"/>
                <w:szCs w:val="24"/>
              </w:rPr>
              <w:t>7583,0</w:t>
            </w:r>
          </w:p>
        </w:tc>
      </w:tr>
      <w:tr w:rsidR="00A01B62" w:rsidRPr="00BB79D0" w:rsidTr="00BB79C9">
        <w:trPr>
          <w:trHeight w:hRule="exact" w:val="1685"/>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rPr>
                <w:rStyle w:val="a8"/>
                <w:sz w:val="24"/>
                <w:szCs w:val="24"/>
              </w:rPr>
            </w:pPr>
            <w:r>
              <w:rPr>
                <w:rStyle w:val="a8"/>
                <w:sz w:val="24"/>
                <w:szCs w:val="24"/>
              </w:rPr>
              <w:t>2 02 35118 10 0000 150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41B09" w:rsidP="00A01B62">
            <w:pPr>
              <w:pStyle w:val="21"/>
              <w:shd w:val="clear" w:color="auto" w:fill="auto"/>
              <w:spacing w:after="0" w:line="240" w:lineRule="auto"/>
              <w:jc w:val="center"/>
              <w:rPr>
                <w:rStyle w:val="a8"/>
                <w:sz w:val="24"/>
                <w:szCs w:val="24"/>
              </w:rPr>
            </w:pPr>
            <w:r w:rsidRPr="00A41B09">
              <w:rPr>
                <w:b w:val="0"/>
                <w:bCs w:val="0"/>
                <w:color w:val="000000"/>
                <w:sz w:val="24"/>
                <w:szCs w:val="24"/>
                <w:shd w:val="clear" w:color="auto" w:fill="FFFFFF"/>
                <w:lang w:eastAsia="ru-RU" w:bidi="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1C4948" w:rsidP="00A01B62">
            <w:pPr>
              <w:jc w:val="center"/>
              <w:rPr>
                <w:rFonts w:ascii="Times New Roman" w:hAnsi="Times New Roman"/>
                <w:sz w:val="24"/>
                <w:szCs w:val="24"/>
              </w:rPr>
            </w:pPr>
            <w:r>
              <w:rPr>
                <w:rFonts w:ascii="Times New Roman" w:hAnsi="Times New Roman"/>
                <w:sz w:val="24"/>
                <w:szCs w:val="24"/>
              </w:rPr>
              <w:t>160,4</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1C4948" w:rsidP="00A01B62">
            <w:pPr>
              <w:pStyle w:val="21"/>
              <w:spacing w:after="0" w:line="240" w:lineRule="auto"/>
              <w:jc w:val="center"/>
              <w:rPr>
                <w:rStyle w:val="a8"/>
                <w:sz w:val="24"/>
                <w:szCs w:val="24"/>
              </w:rPr>
            </w:pPr>
            <w:r>
              <w:rPr>
                <w:rStyle w:val="a8"/>
                <w:sz w:val="24"/>
                <w:szCs w:val="24"/>
              </w:rPr>
              <w:t>175,5</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1C4948" w:rsidP="00C0702D">
            <w:pPr>
              <w:pStyle w:val="21"/>
              <w:shd w:val="clear" w:color="auto" w:fill="auto"/>
              <w:spacing w:after="0" w:line="240" w:lineRule="auto"/>
              <w:jc w:val="center"/>
              <w:rPr>
                <w:rStyle w:val="a8"/>
                <w:sz w:val="24"/>
                <w:szCs w:val="24"/>
              </w:rPr>
            </w:pPr>
            <w:r>
              <w:rPr>
                <w:rStyle w:val="a8"/>
                <w:sz w:val="24"/>
                <w:szCs w:val="24"/>
              </w:rPr>
              <w:t>181,8</w:t>
            </w:r>
          </w:p>
        </w:tc>
      </w:tr>
      <w:tr w:rsidR="00A01B62" w:rsidRPr="00BB79D0" w:rsidTr="00BB79C9">
        <w:trPr>
          <w:trHeight w:hRule="exact" w:val="2276"/>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pacing w:after="0" w:line="240" w:lineRule="auto"/>
              <w:rPr>
                <w:rStyle w:val="a8"/>
                <w:sz w:val="24"/>
                <w:szCs w:val="24"/>
              </w:rPr>
            </w:pPr>
            <w:r>
              <w:rPr>
                <w:rStyle w:val="a8"/>
                <w:sz w:val="24"/>
                <w:szCs w:val="24"/>
              </w:rPr>
              <w:t>2 02 40014 10 0000 150</w:t>
            </w: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jc w:val="center"/>
              <w:rPr>
                <w:rStyle w:val="a8"/>
                <w:sz w:val="24"/>
                <w:szCs w:val="24"/>
              </w:rPr>
            </w:pPr>
            <w:r w:rsidRPr="00BB79D0">
              <w:rPr>
                <w:rStyle w:val="a8"/>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BB79D0" w:rsidRDefault="001C4948" w:rsidP="006F5406">
            <w:pPr>
              <w:jc w:val="center"/>
              <w:rPr>
                <w:rFonts w:ascii="Times New Roman" w:hAnsi="Times New Roman"/>
                <w:sz w:val="24"/>
                <w:szCs w:val="24"/>
              </w:rPr>
            </w:pPr>
            <w:r>
              <w:rPr>
                <w:rFonts w:ascii="Times New Roman" w:hAnsi="Times New Roman"/>
                <w:sz w:val="24"/>
                <w:szCs w:val="24"/>
              </w:rPr>
              <w:t>1032,1</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BB79D0" w:rsidRDefault="00073ECF" w:rsidP="00A01B62">
            <w:pPr>
              <w:pStyle w:val="21"/>
              <w:spacing w:after="0" w:line="240" w:lineRule="auto"/>
              <w:jc w:val="center"/>
              <w:rPr>
                <w:rStyle w:val="a8"/>
                <w:sz w:val="24"/>
                <w:szCs w:val="24"/>
              </w:rPr>
            </w:pPr>
            <w:r>
              <w:rPr>
                <w:rStyle w:val="a8"/>
                <w:sz w:val="24"/>
                <w:szCs w:val="24"/>
              </w:rPr>
              <w:t>0,0</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BB79D0" w:rsidRDefault="00073ECF" w:rsidP="00A01B62">
            <w:pPr>
              <w:pStyle w:val="21"/>
              <w:shd w:val="clear" w:color="auto" w:fill="auto"/>
              <w:spacing w:after="0" w:line="240" w:lineRule="auto"/>
              <w:jc w:val="center"/>
              <w:rPr>
                <w:rStyle w:val="a8"/>
                <w:sz w:val="24"/>
                <w:szCs w:val="24"/>
              </w:rPr>
            </w:pPr>
            <w:r>
              <w:rPr>
                <w:rStyle w:val="a8"/>
                <w:sz w:val="24"/>
                <w:szCs w:val="24"/>
              </w:rPr>
              <w:t>0,0</w:t>
            </w:r>
          </w:p>
        </w:tc>
      </w:tr>
      <w:tr w:rsidR="00A01B62" w:rsidRPr="00C41AFD" w:rsidTr="00AA498A">
        <w:trPr>
          <w:trHeight w:hRule="exact" w:val="573"/>
          <w:jc w:val="center"/>
        </w:trPr>
        <w:tc>
          <w:tcPr>
            <w:tcW w:w="1296"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rPr>
                <w:sz w:val="24"/>
                <w:szCs w:val="24"/>
              </w:rPr>
            </w:pPr>
          </w:p>
        </w:tc>
        <w:tc>
          <w:tcPr>
            <w:tcW w:w="2123" w:type="pct"/>
            <w:tcBorders>
              <w:top w:val="single" w:sz="4" w:space="0" w:color="auto"/>
              <w:left w:val="single" w:sz="4" w:space="0" w:color="auto"/>
              <w:bottom w:val="single" w:sz="4" w:space="0" w:color="auto"/>
            </w:tcBorders>
            <w:shd w:val="clear" w:color="auto" w:fill="FFFFFF"/>
            <w:vAlign w:val="center"/>
          </w:tcPr>
          <w:p w:rsidR="00A01B62" w:rsidRPr="00BB79D0" w:rsidRDefault="00A01B62" w:rsidP="00A01B62">
            <w:pPr>
              <w:pStyle w:val="21"/>
              <w:shd w:val="clear" w:color="auto" w:fill="auto"/>
              <w:spacing w:after="0" w:line="240" w:lineRule="auto"/>
              <w:jc w:val="center"/>
              <w:rPr>
                <w:b w:val="0"/>
                <w:sz w:val="24"/>
                <w:szCs w:val="24"/>
              </w:rPr>
            </w:pPr>
            <w:r w:rsidRPr="00BB79D0">
              <w:rPr>
                <w:rStyle w:val="1"/>
                <w:b/>
                <w:sz w:val="24"/>
                <w:szCs w:val="24"/>
              </w:rPr>
              <w:t>ВСЕГО ДОХОДОВ</w:t>
            </w:r>
          </w:p>
        </w:tc>
        <w:tc>
          <w:tcPr>
            <w:tcW w:w="513" w:type="pct"/>
            <w:tcBorders>
              <w:top w:val="single" w:sz="4" w:space="0" w:color="auto"/>
              <w:left w:val="single" w:sz="4" w:space="0" w:color="auto"/>
              <w:bottom w:val="single" w:sz="4" w:space="0" w:color="auto"/>
            </w:tcBorders>
            <w:shd w:val="clear" w:color="auto" w:fill="FFFFFF"/>
            <w:vAlign w:val="center"/>
          </w:tcPr>
          <w:p w:rsidR="00A01B62" w:rsidRPr="00C41AFD" w:rsidRDefault="001C4948" w:rsidP="00A01B62">
            <w:pPr>
              <w:pStyle w:val="21"/>
              <w:shd w:val="clear" w:color="auto" w:fill="auto"/>
              <w:spacing w:after="0" w:line="240" w:lineRule="auto"/>
              <w:jc w:val="center"/>
              <w:rPr>
                <w:sz w:val="24"/>
                <w:szCs w:val="24"/>
              </w:rPr>
            </w:pPr>
            <w:r>
              <w:rPr>
                <w:sz w:val="24"/>
                <w:szCs w:val="24"/>
              </w:rPr>
              <w:t>13187,3</w:t>
            </w:r>
          </w:p>
        </w:tc>
        <w:tc>
          <w:tcPr>
            <w:tcW w:w="544" w:type="pct"/>
            <w:tcBorders>
              <w:top w:val="single" w:sz="4" w:space="0" w:color="auto"/>
              <w:left w:val="single" w:sz="4" w:space="0" w:color="auto"/>
              <w:bottom w:val="single" w:sz="4" w:space="0" w:color="auto"/>
            </w:tcBorders>
            <w:shd w:val="clear" w:color="auto" w:fill="FFFFFF"/>
            <w:vAlign w:val="center"/>
          </w:tcPr>
          <w:p w:rsidR="00A01B62" w:rsidRPr="00C41AFD" w:rsidRDefault="009E4BE8" w:rsidP="001C4948">
            <w:pPr>
              <w:pStyle w:val="21"/>
              <w:spacing w:after="0" w:line="240" w:lineRule="auto"/>
              <w:jc w:val="center"/>
              <w:rPr>
                <w:sz w:val="24"/>
                <w:szCs w:val="24"/>
              </w:rPr>
            </w:pPr>
            <w:r>
              <w:rPr>
                <w:sz w:val="24"/>
                <w:szCs w:val="24"/>
              </w:rPr>
              <w:t>119</w:t>
            </w:r>
            <w:r w:rsidR="001C4948">
              <w:rPr>
                <w:sz w:val="24"/>
                <w:szCs w:val="24"/>
              </w:rPr>
              <w:t>6</w:t>
            </w:r>
            <w:r>
              <w:rPr>
                <w:sz w:val="24"/>
                <w:szCs w:val="24"/>
              </w:rPr>
              <w:t>5,</w:t>
            </w:r>
            <w:r w:rsidR="001C4948">
              <w:rPr>
                <w:sz w:val="24"/>
                <w:szCs w:val="24"/>
              </w:rPr>
              <w:t>3</w:t>
            </w:r>
          </w:p>
        </w:tc>
        <w:tc>
          <w:tcPr>
            <w:tcW w:w="524" w:type="pct"/>
            <w:tcBorders>
              <w:top w:val="single" w:sz="4" w:space="0" w:color="auto"/>
              <w:left w:val="single" w:sz="4" w:space="0" w:color="auto"/>
              <w:bottom w:val="single" w:sz="4" w:space="0" w:color="auto"/>
              <w:right w:val="single" w:sz="4" w:space="0" w:color="auto"/>
            </w:tcBorders>
            <w:shd w:val="clear" w:color="auto" w:fill="FFFFFF"/>
            <w:vAlign w:val="center"/>
          </w:tcPr>
          <w:p w:rsidR="00A01B62" w:rsidRPr="00C41AFD" w:rsidRDefault="009E4BE8" w:rsidP="001C4948">
            <w:pPr>
              <w:pStyle w:val="21"/>
              <w:shd w:val="clear" w:color="auto" w:fill="auto"/>
              <w:spacing w:after="0" w:line="240" w:lineRule="auto"/>
              <w:jc w:val="center"/>
              <w:rPr>
                <w:sz w:val="24"/>
                <w:szCs w:val="24"/>
              </w:rPr>
            </w:pPr>
            <w:r>
              <w:rPr>
                <w:sz w:val="24"/>
                <w:szCs w:val="24"/>
              </w:rPr>
              <w:t>127</w:t>
            </w:r>
            <w:r w:rsidR="001C4948">
              <w:rPr>
                <w:sz w:val="24"/>
                <w:szCs w:val="24"/>
              </w:rPr>
              <w:t>85</w:t>
            </w:r>
            <w:r>
              <w:rPr>
                <w:sz w:val="24"/>
                <w:szCs w:val="24"/>
              </w:rPr>
              <w:t>,</w:t>
            </w:r>
            <w:r w:rsidR="001C4948">
              <w:rPr>
                <w:sz w:val="24"/>
                <w:szCs w:val="24"/>
              </w:rPr>
              <w:t>8</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8D5D3E" w:rsidRDefault="008D5D3E" w:rsidP="00453E44">
      <w:pPr>
        <w:spacing w:after="0"/>
        <w:ind w:right="68" w:firstLine="5670"/>
        <w:jc w:val="center"/>
        <w:rPr>
          <w:rFonts w:ascii="Times New Roman" w:hAnsi="Times New Roman"/>
          <w:b/>
          <w:caps/>
          <w:sz w:val="28"/>
          <w:szCs w:val="28"/>
        </w:rPr>
      </w:pPr>
    </w:p>
    <w:p w:rsidR="008D5D3E" w:rsidRDefault="008D5D3E" w:rsidP="00453E44">
      <w:pPr>
        <w:spacing w:after="0"/>
        <w:ind w:right="68" w:firstLine="5670"/>
        <w:jc w:val="center"/>
        <w:rPr>
          <w:rFonts w:ascii="Times New Roman" w:hAnsi="Times New Roman"/>
          <w:b/>
          <w:caps/>
          <w:sz w:val="28"/>
          <w:szCs w:val="28"/>
        </w:rPr>
      </w:pPr>
    </w:p>
    <w:p w:rsidR="00694E38" w:rsidRDefault="00694E38" w:rsidP="00453E44">
      <w:pPr>
        <w:spacing w:after="0"/>
        <w:ind w:right="68" w:firstLine="5670"/>
        <w:jc w:val="center"/>
        <w:rPr>
          <w:rFonts w:ascii="Times New Roman" w:hAnsi="Times New Roman"/>
          <w:b/>
          <w:caps/>
          <w:sz w:val="28"/>
          <w:szCs w:val="28"/>
        </w:rPr>
      </w:pPr>
    </w:p>
    <w:p w:rsidR="009E4BE8" w:rsidRDefault="009E4BE8" w:rsidP="00453E44">
      <w:pPr>
        <w:spacing w:after="0"/>
        <w:ind w:right="68" w:firstLine="5670"/>
        <w:jc w:val="center"/>
        <w:rPr>
          <w:rFonts w:ascii="Times New Roman" w:hAnsi="Times New Roman"/>
          <w:b/>
          <w:caps/>
          <w:sz w:val="28"/>
          <w:szCs w:val="28"/>
        </w:rPr>
      </w:pPr>
    </w:p>
    <w:p w:rsidR="009E4BE8" w:rsidRDefault="009E4BE8" w:rsidP="00453E44">
      <w:pPr>
        <w:spacing w:after="0"/>
        <w:ind w:right="68" w:firstLine="5670"/>
        <w:jc w:val="center"/>
        <w:rPr>
          <w:rFonts w:ascii="Times New Roman" w:hAnsi="Times New Roman"/>
          <w:b/>
          <w:caps/>
          <w:sz w:val="28"/>
          <w:szCs w:val="28"/>
        </w:rPr>
      </w:pPr>
    </w:p>
    <w:p w:rsidR="00453E44" w:rsidRPr="000149E1" w:rsidRDefault="00453E44" w:rsidP="00453E44">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A41B09">
        <w:rPr>
          <w:rFonts w:ascii="Times New Roman" w:hAnsi="Times New Roman"/>
          <w:b/>
          <w:caps/>
          <w:sz w:val="28"/>
          <w:szCs w:val="28"/>
        </w:rPr>
        <w:t>7</w:t>
      </w:r>
    </w:p>
    <w:p w:rsidR="00453E44" w:rsidRDefault="00453E44" w:rsidP="00453E4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453E44" w:rsidRPr="000149E1" w:rsidRDefault="00453E44" w:rsidP="00453E44">
      <w:pPr>
        <w:spacing w:after="0" w:line="240" w:lineRule="auto"/>
        <w:ind w:right="68" w:firstLine="5670"/>
        <w:contextualSpacing/>
        <w:jc w:val="center"/>
        <w:rPr>
          <w:rFonts w:ascii="Times New Roman" w:hAnsi="Times New Roman"/>
          <w:sz w:val="28"/>
          <w:szCs w:val="28"/>
        </w:rPr>
      </w:pPr>
    </w:p>
    <w:p w:rsidR="00453E44" w:rsidRDefault="00453E44" w:rsidP="00453E44">
      <w:pPr>
        <w:spacing w:after="0" w:line="240" w:lineRule="auto"/>
        <w:rPr>
          <w:sz w:val="28"/>
          <w:szCs w:val="28"/>
        </w:rPr>
      </w:pPr>
    </w:p>
    <w:p w:rsidR="00453E44" w:rsidRDefault="00453E44" w:rsidP="00EC5D05">
      <w:pPr>
        <w:spacing w:after="0" w:line="240" w:lineRule="auto"/>
        <w:jc w:val="center"/>
        <w:rPr>
          <w:sz w:val="28"/>
          <w:szCs w:val="28"/>
        </w:rPr>
      </w:pPr>
      <w:r w:rsidRPr="003E313C">
        <w:rPr>
          <w:rFonts w:ascii="Times New Roman" w:eastAsia="Times New Roman" w:hAnsi="Times New Roman"/>
          <w:b/>
          <w:bCs/>
          <w:color w:val="000000"/>
          <w:sz w:val="24"/>
          <w:szCs w:val="24"/>
          <w:lang w:eastAsia="ru-RU"/>
        </w:rPr>
        <w:t>ВЕДОМСТВЕННАЯ СТРУКТУР</w:t>
      </w:r>
      <w:r w:rsidR="00EC5D05">
        <w:rPr>
          <w:rFonts w:ascii="Times New Roman" w:eastAsia="Times New Roman" w:hAnsi="Times New Roman"/>
          <w:b/>
          <w:bCs/>
          <w:color w:val="000000"/>
          <w:sz w:val="24"/>
          <w:szCs w:val="24"/>
          <w:lang w:eastAsia="ru-RU"/>
        </w:rPr>
        <w:t>А РАСХОДОВ БЮДЖЕТА ПОС</w:t>
      </w:r>
      <w:r w:rsidR="008D5D3E">
        <w:rPr>
          <w:rFonts w:ascii="Times New Roman" w:eastAsia="Times New Roman" w:hAnsi="Times New Roman"/>
          <w:b/>
          <w:bCs/>
          <w:color w:val="000000"/>
          <w:sz w:val="24"/>
          <w:szCs w:val="24"/>
          <w:lang w:eastAsia="ru-RU"/>
        </w:rPr>
        <w:t xml:space="preserve">ЕЛЕНИЯ </w:t>
      </w:r>
      <w:r>
        <w:rPr>
          <w:rFonts w:ascii="Times New Roman" w:eastAsia="Times New Roman" w:hAnsi="Times New Roman"/>
          <w:b/>
          <w:bCs/>
          <w:color w:val="000000"/>
          <w:sz w:val="24"/>
          <w:szCs w:val="24"/>
          <w:lang w:eastAsia="ru-RU"/>
        </w:rPr>
        <w:t>НА 202</w:t>
      </w:r>
      <w:r w:rsidR="009E4BE8">
        <w:rPr>
          <w:rFonts w:ascii="Times New Roman" w:eastAsia="Times New Roman" w:hAnsi="Times New Roman"/>
          <w:b/>
          <w:bCs/>
          <w:color w:val="000000"/>
          <w:sz w:val="24"/>
          <w:szCs w:val="24"/>
          <w:lang w:eastAsia="ru-RU"/>
        </w:rPr>
        <w:t>5</w:t>
      </w:r>
      <w:r>
        <w:rPr>
          <w:rFonts w:ascii="Times New Roman" w:eastAsia="Times New Roman" w:hAnsi="Times New Roman"/>
          <w:b/>
          <w:bCs/>
          <w:color w:val="000000"/>
          <w:sz w:val="24"/>
          <w:szCs w:val="24"/>
          <w:lang w:eastAsia="ru-RU"/>
        </w:rPr>
        <w:t xml:space="preserve"> ГОД И НА ПЛАНОВЫЙ ПЕРИОД 202</w:t>
      </w:r>
      <w:r w:rsidR="009E4BE8">
        <w:rPr>
          <w:rFonts w:ascii="Times New Roman" w:eastAsia="Times New Roman" w:hAnsi="Times New Roman"/>
          <w:b/>
          <w:bCs/>
          <w:color w:val="000000"/>
          <w:sz w:val="24"/>
          <w:szCs w:val="24"/>
          <w:lang w:eastAsia="ru-RU"/>
        </w:rPr>
        <w:t>6</w:t>
      </w:r>
      <w:r>
        <w:rPr>
          <w:rFonts w:ascii="Times New Roman" w:eastAsia="Times New Roman" w:hAnsi="Times New Roman"/>
          <w:b/>
          <w:bCs/>
          <w:color w:val="000000"/>
          <w:sz w:val="24"/>
          <w:szCs w:val="24"/>
          <w:lang w:eastAsia="ru-RU"/>
        </w:rPr>
        <w:t xml:space="preserve"> И 202</w:t>
      </w:r>
      <w:r w:rsidR="009E4BE8">
        <w:rPr>
          <w:rFonts w:ascii="Times New Roman" w:eastAsia="Times New Roman" w:hAnsi="Times New Roman"/>
          <w:b/>
          <w:bCs/>
          <w:color w:val="000000"/>
          <w:sz w:val="24"/>
          <w:szCs w:val="24"/>
          <w:lang w:eastAsia="ru-RU"/>
        </w:rPr>
        <w:t>7</w:t>
      </w:r>
      <w:r>
        <w:rPr>
          <w:rFonts w:ascii="Times New Roman" w:eastAsia="Times New Roman" w:hAnsi="Times New Roman"/>
          <w:b/>
          <w:bCs/>
          <w:color w:val="000000"/>
          <w:sz w:val="24"/>
          <w:szCs w:val="24"/>
          <w:lang w:eastAsia="ru-RU"/>
        </w:rPr>
        <w:t xml:space="preserve"> ГОДОВ</w:t>
      </w:r>
    </w:p>
    <w:p w:rsidR="00453E44" w:rsidRDefault="00453E44" w:rsidP="00453E44">
      <w:pPr>
        <w:spacing w:after="0" w:line="240" w:lineRule="auto"/>
        <w:ind w:firstLine="709"/>
        <w:jc w:val="right"/>
        <w:rPr>
          <w:rFonts w:ascii="Times New Roman" w:hAnsi="Times New Roman"/>
          <w:sz w:val="28"/>
          <w:szCs w:val="28"/>
        </w:rPr>
      </w:pPr>
      <w:r>
        <w:rPr>
          <w:rFonts w:ascii="Times New Roman" w:hAnsi="Times New Roman"/>
          <w:sz w:val="28"/>
          <w:szCs w:val="28"/>
        </w:rPr>
        <w:t>(тыс. рублей)</w:t>
      </w:r>
    </w:p>
    <w:p w:rsidR="00694E38" w:rsidRDefault="00694E38" w:rsidP="00453E44">
      <w:pPr>
        <w:spacing w:after="0" w:line="240" w:lineRule="auto"/>
        <w:ind w:firstLine="709"/>
        <w:jc w:val="right"/>
        <w:rPr>
          <w:rFonts w:asciiTheme="minorHAnsi" w:eastAsiaTheme="minorHAnsi" w:hAnsiTheme="minorHAnsi" w:cstheme="minorBidi"/>
        </w:rPr>
      </w:pPr>
      <w:r>
        <w:fldChar w:fldCharType="begin"/>
      </w:r>
      <w:r>
        <w:instrText xml:space="preserve"> LINK Excel.Sheet.12 "C:\\Users\\Buh\\AppData\\Roaming\\AZK2\\temp\\ExpStr_Department1.xlsx" "Все года!R4C1:R90C57" \a \f 4 \h  \* MERGEFORMAT </w:instrText>
      </w:r>
      <w:r>
        <w:fldChar w:fldCharType="separate"/>
      </w:r>
    </w:p>
    <w:tbl>
      <w:tblPr>
        <w:tblW w:w="10490" w:type="dxa"/>
        <w:tblInd w:w="-289" w:type="dxa"/>
        <w:tblLayout w:type="fixed"/>
        <w:tblLook w:val="04A0" w:firstRow="1" w:lastRow="0" w:firstColumn="1" w:lastColumn="0" w:noHBand="0" w:noVBand="1"/>
      </w:tblPr>
      <w:tblGrid>
        <w:gridCol w:w="3403"/>
        <w:gridCol w:w="709"/>
        <w:gridCol w:w="567"/>
        <w:gridCol w:w="708"/>
        <w:gridCol w:w="993"/>
        <w:gridCol w:w="708"/>
        <w:gridCol w:w="1134"/>
        <w:gridCol w:w="1134"/>
        <w:gridCol w:w="1134"/>
      </w:tblGrid>
      <w:tr w:rsidR="00694E38" w:rsidRPr="00694E38" w:rsidTr="00EC5D05">
        <w:trPr>
          <w:trHeight w:val="300"/>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Мин</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Рз</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ПР</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8D5D3E">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202</w:t>
            </w:r>
            <w:r w:rsidR="009E4BE8">
              <w:rPr>
                <w:rFonts w:ascii="Times New Roman" w:eastAsia="Times New Roman" w:hAnsi="Times New Roman"/>
                <w:b/>
                <w:bCs/>
                <w:color w:val="000000"/>
                <w:sz w:val="24"/>
                <w:szCs w:val="24"/>
                <w:lang w:eastAsia="ru-RU"/>
              </w:rPr>
              <w:t>5</w:t>
            </w:r>
            <w:r w:rsidRPr="00694E38">
              <w:rPr>
                <w:rFonts w:ascii="Times New Roman" w:eastAsia="Times New Roman" w:hAnsi="Times New Roman"/>
                <w:b/>
                <w:bCs/>
                <w:color w:val="000000"/>
                <w:sz w:val="24"/>
                <w:szCs w:val="24"/>
                <w:lang w:eastAsia="ru-RU"/>
              </w:rPr>
              <w:t>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9E4BE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202</w:t>
            </w:r>
            <w:r w:rsidR="009E4BE8">
              <w:rPr>
                <w:rFonts w:ascii="Times New Roman" w:eastAsia="Times New Roman" w:hAnsi="Times New Roman"/>
                <w:b/>
                <w:bCs/>
                <w:color w:val="000000"/>
                <w:sz w:val="24"/>
                <w:szCs w:val="24"/>
                <w:lang w:eastAsia="ru-RU"/>
              </w:rPr>
              <w:t>6</w:t>
            </w:r>
            <w:r w:rsidRPr="00694E38">
              <w:rPr>
                <w:rFonts w:ascii="Times New Roman" w:eastAsia="Times New Roman" w:hAnsi="Times New Roman"/>
                <w:b/>
                <w:bCs/>
                <w:color w:val="000000"/>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4E38" w:rsidRPr="00694E38" w:rsidRDefault="00694E38" w:rsidP="009E4BE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202</w:t>
            </w:r>
            <w:r w:rsidR="009E4BE8">
              <w:rPr>
                <w:rFonts w:ascii="Times New Roman" w:eastAsia="Times New Roman" w:hAnsi="Times New Roman"/>
                <w:b/>
                <w:bCs/>
                <w:color w:val="000000"/>
                <w:sz w:val="24"/>
                <w:szCs w:val="24"/>
                <w:lang w:eastAsia="ru-RU"/>
              </w:rPr>
              <w:t>7</w:t>
            </w:r>
            <w:r w:rsidRPr="00694E38">
              <w:rPr>
                <w:rFonts w:ascii="Times New Roman" w:eastAsia="Times New Roman" w:hAnsi="Times New Roman"/>
                <w:b/>
                <w:bCs/>
                <w:color w:val="000000"/>
                <w:sz w:val="24"/>
                <w:szCs w:val="24"/>
                <w:lang w:eastAsia="ru-RU"/>
              </w:rPr>
              <w:t xml:space="preserve"> г.</w:t>
            </w:r>
          </w:p>
        </w:tc>
      </w:tr>
      <w:tr w:rsidR="00694E38" w:rsidRPr="00694E38" w:rsidTr="00EC5D05">
        <w:trPr>
          <w:trHeight w:val="300"/>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4E38" w:rsidRPr="00694E38" w:rsidRDefault="00694E38" w:rsidP="00694E38">
            <w:pPr>
              <w:spacing w:after="0" w:line="240" w:lineRule="auto"/>
              <w:rPr>
                <w:rFonts w:ascii="Times New Roman" w:eastAsia="Times New Roman" w:hAnsi="Times New Roman"/>
                <w:b/>
                <w:bCs/>
                <w:color w:val="000000"/>
                <w:sz w:val="24"/>
                <w:szCs w:val="24"/>
                <w:lang w:eastAsia="ru-RU"/>
              </w:rPr>
            </w:pP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АДМИНИСТРАЦИЯ ЕРИКОВСКОГО СЕЛЬСКОГО ПОСЕЛЕНИЯ МУНИЦИПАЛЬНОГО РАЙОНА "БЕЛГОРОДСКИЙ РАЙОН" БЕЛГОРОДСКОЙ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1C494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6E782A">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sidR="001C4948">
              <w:rPr>
                <w:rFonts w:ascii="Times New Roman" w:eastAsia="Times New Roman" w:hAnsi="Times New Roman"/>
                <w:b/>
                <w:bCs/>
                <w:color w:val="000000"/>
                <w:sz w:val="24"/>
                <w:szCs w:val="24"/>
                <w:lang w:eastAsia="ru-RU"/>
              </w:rPr>
              <w:t>687</w:t>
            </w:r>
            <w:r w:rsidR="006E782A">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EB2BC4" w:rsidP="001C494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6E782A">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 xml:space="preserve"> </w:t>
            </w:r>
            <w:r w:rsidR="00DE6BAB">
              <w:rPr>
                <w:rFonts w:ascii="Times New Roman" w:eastAsia="Times New Roman" w:hAnsi="Times New Roman"/>
                <w:b/>
                <w:bCs/>
                <w:color w:val="000000"/>
                <w:sz w:val="24"/>
                <w:szCs w:val="24"/>
                <w:lang w:eastAsia="ru-RU"/>
              </w:rPr>
              <w:t>6</w:t>
            </w:r>
            <w:r w:rsidR="001C4948">
              <w:rPr>
                <w:rFonts w:ascii="Times New Roman" w:eastAsia="Times New Roman" w:hAnsi="Times New Roman"/>
                <w:b/>
                <w:bCs/>
                <w:color w:val="000000"/>
                <w:sz w:val="24"/>
                <w:szCs w:val="24"/>
                <w:lang w:eastAsia="ru-RU"/>
              </w:rPr>
              <w:t>6</w:t>
            </w:r>
            <w:r w:rsidR="00DE6BAB">
              <w:rPr>
                <w:rFonts w:ascii="Times New Roman" w:eastAsia="Times New Roman" w:hAnsi="Times New Roman"/>
                <w:b/>
                <w:bCs/>
                <w:color w:val="000000"/>
                <w:sz w:val="24"/>
                <w:szCs w:val="24"/>
                <w:lang w:eastAsia="ru-RU"/>
              </w:rPr>
              <w:t>5</w:t>
            </w:r>
            <w:r w:rsidR="00CF54EC">
              <w:rPr>
                <w:rFonts w:ascii="Times New Roman" w:eastAsia="Times New Roman" w:hAnsi="Times New Roman"/>
                <w:b/>
                <w:bCs/>
                <w:color w:val="000000"/>
                <w:sz w:val="24"/>
                <w:szCs w:val="24"/>
                <w:lang w:eastAsia="ru-RU"/>
              </w:rPr>
              <w:t>,</w:t>
            </w:r>
            <w:r w:rsidR="001C4948">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EB2BC4" w:rsidP="001C494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6E782A">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 xml:space="preserve"> </w:t>
            </w:r>
            <w:r w:rsidR="00DE6BAB">
              <w:rPr>
                <w:rFonts w:ascii="Times New Roman" w:eastAsia="Times New Roman" w:hAnsi="Times New Roman"/>
                <w:b/>
                <w:bCs/>
                <w:color w:val="000000"/>
                <w:sz w:val="24"/>
                <w:szCs w:val="24"/>
                <w:lang w:eastAsia="ru-RU"/>
              </w:rPr>
              <w:t>1</w:t>
            </w:r>
            <w:r w:rsidR="001C4948">
              <w:rPr>
                <w:rFonts w:ascii="Times New Roman" w:eastAsia="Times New Roman" w:hAnsi="Times New Roman"/>
                <w:b/>
                <w:bCs/>
                <w:color w:val="000000"/>
                <w:sz w:val="24"/>
                <w:szCs w:val="24"/>
                <w:lang w:eastAsia="ru-RU"/>
              </w:rPr>
              <w:t>50</w:t>
            </w:r>
            <w:r w:rsidR="00CF54EC">
              <w:rPr>
                <w:rFonts w:ascii="Times New Roman" w:eastAsia="Times New Roman" w:hAnsi="Times New Roman"/>
                <w:b/>
                <w:bCs/>
                <w:color w:val="000000"/>
                <w:sz w:val="24"/>
                <w:szCs w:val="24"/>
                <w:lang w:eastAsia="ru-RU"/>
              </w:rPr>
              <w:t>,</w:t>
            </w:r>
            <w:r w:rsidR="001C4948">
              <w:rPr>
                <w:rFonts w:ascii="Times New Roman" w:eastAsia="Times New Roman" w:hAnsi="Times New Roman"/>
                <w:b/>
                <w:bCs/>
                <w:color w:val="000000"/>
                <w:sz w:val="24"/>
                <w:szCs w:val="24"/>
                <w:lang w:eastAsia="ru-RU"/>
              </w:rPr>
              <w:t>8</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E782A" w:rsidP="00304EB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sidR="00304EB8">
              <w:rPr>
                <w:rFonts w:ascii="Times New Roman" w:eastAsia="Times New Roman" w:hAnsi="Times New Roman"/>
                <w:b/>
                <w:bCs/>
                <w:color w:val="000000"/>
                <w:sz w:val="24"/>
                <w:szCs w:val="24"/>
                <w:lang w:eastAsia="ru-RU"/>
              </w:rPr>
              <w:t>227,7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E782A" w:rsidP="00304EB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w:t>
            </w:r>
            <w:r w:rsidR="00304EB8">
              <w:rPr>
                <w:rFonts w:ascii="Times New Roman" w:eastAsia="Times New Roman" w:hAnsi="Times New Roman"/>
                <w:b/>
                <w:bCs/>
                <w:color w:val="000000"/>
                <w:sz w:val="24"/>
                <w:szCs w:val="24"/>
                <w:lang w:eastAsia="ru-RU"/>
              </w:rPr>
              <w:t>37</w:t>
            </w:r>
            <w:r w:rsidR="00F957BD">
              <w:rPr>
                <w:rFonts w:ascii="Times New Roman" w:eastAsia="Times New Roman" w:hAnsi="Times New Roman"/>
                <w:b/>
                <w:bCs/>
                <w:color w:val="000000"/>
                <w:sz w:val="24"/>
                <w:szCs w:val="24"/>
                <w:lang w:eastAsia="ru-RU"/>
              </w:rPr>
              <w:t>,</w:t>
            </w:r>
            <w:r w:rsidR="00304EB8">
              <w:rPr>
                <w:rFonts w:ascii="Times New Roman" w:eastAsia="Times New Roman" w:hAnsi="Times New Roman"/>
                <w:b/>
                <w:bCs/>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E782A" w:rsidP="006E782A">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178</w:t>
            </w:r>
            <w:r w:rsidR="00B071D9">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7</w:t>
            </w:r>
          </w:p>
        </w:tc>
      </w:tr>
      <w:tr w:rsidR="00694E38" w:rsidRPr="00694E38" w:rsidTr="00EC5D05">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37833" w:rsidP="004F623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w:t>
            </w:r>
            <w:r w:rsidR="004F6236">
              <w:rPr>
                <w:rFonts w:ascii="Times New Roman" w:eastAsia="Times New Roman" w:hAnsi="Times New Roman"/>
                <w:b/>
                <w:bCs/>
                <w:color w:val="000000"/>
                <w:sz w:val="24"/>
                <w:szCs w:val="24"/>
                <w:lang w:eastAsia="ru-RU"/>
              </w:rPr>
              <w:t>77</w:t>
            </w:r>
            <w:r w:rsidR="00B071D9">
              <w:rPr>
                <w:rFonts w:ascii="Times New Roman" w:eastAsia="Times New Roman" w:hAnsi="Times New Roman"/>
                <w:b/>
                <w:bCs/>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037</w:t>
            </w:r>
            <w:r w:rsidR="00B071D9">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694E38" w:rsidRPr="00694E38">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148</w:t>
            </w:r>
            <w:r w:rsidR="00B071D9">
              <w:rPr>
                <w:rFonts w:ascii="Times New Roman" w:eastAsia="Times New Roman" w:hAnsi="Times New Roman"/>
                <w:b/>
                <w:bCs/>
                <w:color w:val="000000"/>
                <w:sz w:val="24"/>
                <w:szCs w:val="24"/>
                <w:lang w:eastAsia="ru-RU"/>
              </w:rPr>
              <w:t>,7</w:t>
            </w:r>
          </w:p>
        </w:tc>
      </w:tr>
      <w:tr w:rsidR="00694E38" w:rsidRPr="00694E38" w:rsidTr="00AD2FEC">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73783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B34B2B">
              <w:rPr>
                <w:rFonts w:ascii="Times New Roman" w:eastAsia="Times New Roman" w:hAnsi="Times New Roman"/>
                <w:color w:val="000000"/>
                <w:sz w:val="24"/>
                <w:szCs w:val="24"/>
                <w:lang w:eastAsia="ru-RU"/>
              </w:rPr>
              <w:t xml:space="preserve"> </w:t>
            </w:r>
            <w:r w:rsidR="00737833">
              <w:rPr>
                <w:rFonts w:ascii="Times New Roman" w:eastAsia="Times New Roman" w:hAnsi="Times New Roman"/>
                <w:color w:val="000000"/>
                <w:sz w:val="24"/>
                <w:szCs w:val="24"/>
                <w:lang w:eastAsia="ru-RU"/>
              </w:rPr>
              <w:t>44</w:t>
            </w:r>
            <w:r w:rsidR="007D4009">
              <w:rPr>
                <w:rFonts w:ascii="Times New Roman" w:eastAsia="Times New Roman" w:hAnsi="Times New Roman"/>
                <w:color w:val="000000"/>
                <w:sz w:val="24"/>
                <w:szCs w:val="24"/>
                <w:lang w:eastAsia="ru-RU"/>
              </w:rPr>
              <w:t>5,0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73783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B34B2B">
              <w:rPr>
                <w:rFonts w:ascii="Times New Roman" w:eastAsia="Times New Roman" w:hAnsi="Times New Roman"/>
                <w:color w:val="000000"/>
                <w:sz w:val="24"/>
                <w:szCs w:val="24"/>
                <w:lang w:eastAsia="ru-RU"/>
              </w:rPr>
              <w:t xml:space="preserve"> </w:t>
            </w:r>
            <w:r w:rsidR="00737833">
              <w:rPr>
                <w:rFonts w:ascii="Times New Roman" w:eastAsia="Times New Roman" w:hAnsi="Times New Roman"/>
                <w:color w:val="000000"/>
                <w:sz w:val="24"/>
                <w:szCs w:val="24"/>
                <w:lang w:eastAsia="ru-RU"/>
              </w:rPr>
              <w:t>404</w:t>
            </w:r>
            <w:r>
              <w:rPr>
                <w:rFonts w:ascii="Times New Roman" w:eastAsia="Times New Roman" w:hAnsi="Times New Roman"/>
                <w:color w:val="000000"/>
                <w:sz w:val="24"/>
                <w:szCs w:val="24"/>
                <w:lang w:eastAsia="ru-RU"/>
              </w:rPr>
              <w:t>,</w:t>
            </w:r>
            <w:r w:rsidR="00737833">
              <w:rPr>
                <w:rFonts w:ascii="Times New Roman" w:eastAsia="Times New Roman" w:hAnsi="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73783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B34B2B">
              <w:rPr>
                <w:rFonts w:ascii="Times New Roman" w:eastAsia="Times New Roman" w:hAnsi="Times New Roman"/>
                <w:color w:val="000000"/>
                <w:sz w:val="24"/>
                <w:szCs w:val="24"/>
                <w:lang w:eastAsia="ru-RU"/>
              </w:rPr>
              <w:t xml:space="preserve"> </w:t>
            </w:r>
            <w:r w:rsidR="00737833">
              <w:rPr>
                <w:rFonts w:ascii="Times New Roman" w:eastAsia="Times New Roman" w:hAnsi="Times New Roman"/>
                <w:color w:val="000000"/>
                <w:sz w:val="24"/>
                <w:szCs w:val="24"/>
                <w:lang w:eastAsia="ru-RU"/>
              </w:rPr>
              <w:t>500</w:t>
            </w:r>
            <w:r>
              <w:rPr>
                <w:rFonts w:ascii="Times New Roman" w:eastAsia="Times New Roman" w:hAnsi="Times New Roman"/>
                <w:color w:val="000000"/>
                <w:sz w:val="24"/>
                <w:szCs w:val="24"/>
                <w:lang w:eastAsia="ru-RU"/>
              </w:rPr>
              <w:t>,</w:t>
            </w:r>
            <w:r w:rsidR="00737833">
              <w:rPr>
                <w:rFonts w:ascii="Times New Roman" w:eastAsia="Times New Roman" w:hAnsi="Times New Roman"/>
                <w:color w:val="000000"/>
                <w:sz w:val="24"/>
                <w:szCs w:val="24"/>
                <w:lang w:eastAsia="ru-RU"/>
              </w:rPr>
              <w:t>5</w:t>
            </w:r>
          </w:p>
        </w:tc>
      </w:tr>
      <w:tr w:rsidR="00694E38" w:rsidRPr="00694E38" w:rsidTr="00AD2FEC">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D4009" w:rsidP="007D400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w:t>
            </w:r>
            <w:r w:rsidR="00B34B2B">
              <w:rPr>
                <w:rFonts w:ascii="Times New Roman" w:eastAsia="Times New Roman" w:hAnsi="Times New Roman"/>
                <w:i/>
                <w:iCs/>
                <w:color w:val="000000"/>
                <w:sz w:val="24"/>
                <w:szCs w:val="24"/>
                <w:lang w:eastAsia="ru-RU"/>
              </w:rPr>
              <w:t xml:space="preserve"> </w:t>
            </w:r>
            <w:r>
              <w:rPr>
                <w:rFonts w:ascii="Times New Roman" w:eastAsia="Times New Roman" w:hAnsi="Times New Roman"/>
                <w:i/>
                <w:iCs/>
                <w:color w:val="000000"/>
                <w:sz w:val="24"/>
                <w:szCs w:val="24"/>
                <w:lang w:eastAsia="ru-RU"/>
              </w:rPr>
              <w:t>225</w:t>
            </w:r>
            <w:r w:rsidR="00AD2FEC">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7D4009" w:rsidP="007D400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w:t>
            </w:r>
            <w:r w:rsidR="00B34B2B">
              <w:rPr>
                <w:rFonts w:ascii="Times New Roman" w:eastAsia="Times New Roman" w:hAnsi="Times New Roman"/>
                <w:i/>
                <w:iCs/>
                <w:color w:val="000000"/>
                <w:sz w:val="24"/>
                <w:szCs w:val="24"/>
                <w:lang w:eastAsia="ru-RU"/>
              </w:rPr>
              <w:t xml:space="preserve"> </w:t>
            </w:r>
            <w:r>
              <w:rPr>
                <w:rFonts w:ascii="Times New Roman" w:eastAsia="Times New Roman" w:hAnsi="Times New Roman"/>
                <w:i/>
                <w:iCs/>
                <w:color w:val="000000"/>
                <w:sz w:val="24"/>
                <w:szCs w:val="24"/>
                <w:lang w:eastAsia="ru-RU"/>
              </w:rPr>
              <w:t>40</w:t>
            </w:r>
            <w:r w:rsidR="00AD2FEC">
              <w:rPr>
                <w:rFonts w:ascii="Times New Roman" w:eastAsia="Times New Roman" w:hAnsi="Times New Roman"/>
                <w:i/>
                <w:iCs/>
                <w:color w:val="000000"/>
                <w:sz w:val="24"/>
                <w:szCs w:val="24"/>
                <w:lang w:eastAsia="ru-RU"/>
              </w:rPr>
              <w:t>4,4</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7D4009" w:rsidP="007D400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w:t>
            </w:r>
            <w:r w:rsidR="00B34B2B">
              <w:rPr>
                <w:rFonts w:ascii="Times New Roman" w:eastAsia="Times New Roman" w:hAnsi="Times New Roman"/>
                <w:i/>
                <w:iCs/>
                <w:color w:val="000000"/>
                <w:sz w:val="24"/>
                <w:szCs w:val="24"/>
                <w:lang w:eastAsia="ru-RU"/>
              </w:rPr>
              <w:t xml:space="preserve"> </w:t>
            </w:r>
            <w:r>
              <w:rPr>
                <w:rFonts w:ascii="Times New Roman" w:eastAsia="Times New Roman" w:hAnsi="Times New Roman"/>
                <w:i/>
                <w:iCs/>
                <w:color w:val="000000"/>
                <w:sz w:val="24"/>
                <w:szCs w:val="24"/>
                <w:lang w:eastAsia="ru-RU"/>
              </w:rPr>
              <w:t>500</w:t>
            </w:r>
            <w:r w:rsidR="00AD2FEC">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5</w:t>
            </w:r>
          </w:p>
        </w:tc>
      </w:tr>
      <w:tr w:rsidR="00694E38" w:rsidRPr="00694E38" w:rsidTr="00737833">
        <w:trPr>
          <w:trHeight w:val="69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 xml:space="preserve">Обеспечение функций органов местного самоуправления в рамках непрограммных расходов (Закупка товаров, работ и услуг для обеспечения </w:t>
            </w:r>
            <w:r w:rsidRPr="00694E38">
              <w:rPr>
                <w:rFonts w:ascii="Times New Roman" w:eastAsia="Times New Roman" w:hAnsi="Times New Roman"/>
                <w:i/>
                <w:iCs/>
                <w:color w:val="000000"/>
                <w:sz w:val="24"/>
                <w:szCs w:val="24"/>
                <w:lang w:eastAsia="ru-RU"/>
              </w:rPr>
              <w:lastRenderedPageBreak/>
              <w:t>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99.9.00.00190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D400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220,0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7D4009" w:rsidP="005C52D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7D4009" w:rsidP="005C52D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99.9.00.00200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7D400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sidR="007D4009">
              <w:rPr>
                <w:rFonts w:ascii="Times New Roman" w:eastAsia="Times New Roman" w:hAnsi="Times New Roman"/>
                <w:color w:val="000000"/>
                <w:sz w:val="24"/>
                <w:szCs w:val="24"/>
                <w:lang w:eastAsia="ru-RU"/>
              </w:rPr>
              <w:t>588,5</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7D400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sidR="007D4009">
              <w:rPr>
                <w:rFonts w:ascii="Times New Roman" w:eastAsia="Times New Roman" w:hAnsi="Times New Roman"/>
                <w:color w:val="000000"/>
                <w:sz w:val="24"/>
                <w:szCs w:val="24"/>
                <w:lang w:eastAsia="ru-RU"/>
              </w:rPr>
              <w:t>613,6</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7D400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sidR="007D4009">
              <w:rPr>
                <w:rFonts w:ascii="Times New Roman" w:eastAsia="Times New Roman" w:hAnsi="Times New Roman"/>
                <w:color w:val="000000"/>
                <w:sz w:val="24"/>
                <w:szCs w:val="24"/>
                <w:lang w:eastAsia="ru-RU"/>
              </w:rPr>
              <w:t>678</w:t>
            </w:r>
            <w:r>
              <w:rPr>
                <w:rFonts w:ascii="Times New Roman" w:eastAsia="Times New Roman" w:hAnsi="Times New Roman"/>
                <w:color w:val="000000"/>
                <w:sz w:val="24"/>
                <w:szCs w:val="24"/>
                <w:lang w:eastAsia="ru-RU"/>
              </w:rPr>
              <w:t>,</w:t>
            </w:r>
            <w:r w:rsidR="007D4009">
              <w:rPr>
                <w:rFonts w:ascii="Times New Roman" w:eastAsia="Times New Roman" w:hAnsi="Times New Roman"/>
                <w:color w:val="000000"/>
                <w:sz w:val="24"/>
                <w:szCs w:val="24"/>
                <w:lang w:eastAsia="ru-RU"/>
              </w:rPr>
              <w:t>2</w:t>
            </w:r>
          </w:p>
        </w:tc>
      </w:tr>
      <w:tr w:rsidR="007D4009" w:rsidRPr="00694E38" w:rsidTr="00EC5D05">
        <w:trPr>
          <w:trHeight w:val="304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D4009" w:rsidRPr="00694E38" w:rsidRDefault="007D4009" w:rsidP="007D4009">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7D4009" w:rsidRPr="00694E38" w:rsidRDefault="007D4009" w:rsidP="007D400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7D4009" w:rsidRPr="00694E38" w:rsidRDefault="007D4009" w:rsidP="007D400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7D4009" w:rsidRPr="00694E38" w:rsidRDefault="007D4009" w:rsidP="007D400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7D4009" w:rsidRPr="00694E38" w:rsidRDefault="007D4009" w:rsidP="007D400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99.9.00.00200</w:t>
            </w:r>
          </w:p>
        </w:tc>
        <w:tc>
          <w:tcPr>
            <w:tcW w:w="708" w:type="dxa"/>
            <w:tcBorders>
              <w:top w:val="nil"/>
              <w:left w:val="nil"/>
              <w:bottom w:val="single" w:sz="4" w:space="0" w:color="auto"/>
              <w:right w:val="single" w:sz="4" w:space="0" w:color="auto"/>
            </w:tcBorders>
            <w:shd w:val="clear" w:color="auto" w:fill="auto"/>
            <w:vAlign w:val="center"/>
            <w:hideMark/>
          </w:tcPr>
          <w:p w:rsidR="007D4009" w:rsidRPr="00694E38" w:rsidRDefault="007D4009" w:rsidP="007D400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7D4009" w:rsidRPr="007D4009" w:rsidRDefault="007D4009" w:rsidP="007D4009">
            <w:pPr>
              <w:spacing w:after="0" w:line="240" w:lineRule="auto"/>
              <w:jc w:val="right"/>
              <w:rPr>
                <w:rFonts w:ascii="Times New Roman" w:eastAsia="Times New Roman" w:hAnsi="Times New Roman"/>
                <w:i/>
                <w:color w:val="000000"/>
                <w:sz w:val="24"/>
                <w:szCs w:val="24"/>
                <w:lang w:eastAsia="ru-RU"/>
              </w:rPr>
            </w:pPr>
            <w:r w:rsidRPr="007D4009">
              <w:rPr>
                <w:rFonts w:ascii="Times New Roman" w:eastAsia="Times New Roman" w:hAnsi="Times New Roman"/>
                <w:i/>
                <w:color w:val="000000"/>
                <w:sz w:val="24"/>
                <w:szCs w:val="24"/>
                <w:lang w:eastAsia="ru-RU"/>
              </w:rPr>
              <w:t>1 588,5</w:t>
            </w:r>
          </w:p>
        </w:tc>
        <w:tc>
          <w:tcPr>
            <w:tcW w:w="1134" w:type="dxa"/>
            <w:tcBorders>
              <w:top w:val="nil"/>
              <w:left w:val="nil"/>
              <w:bottom w:val="single" w:sz="4" w:space="0" w:color="auto"/>
              <w:right w:val="single" w:sz="4" w:space="0" w:color="auto"/>
            </w:tcBorders>
            <w:shd w:val="clear" w:color="auto" w:fill="auto"/>
            <w:noWrap/>
            <w:vAlign w:val="bottom"/>
          </w:tcPr>
          <w:p w:rsidR="007D4009" w:rsidRPr="007D4009" w:rsidRDefault="007D4009" w:rsidP="007D4009">
            <w:pPr>
              <w:spacing w:after="0" w:line="240" w:lineRule="auto"/>
              <w:jc w:val="right"/>
              <w:rPr>
                <w:rFonts w:ascii="Times New Roman" w:eastAsia="Times New Roman" w:hAnsi="Times New Roman"/>
                <w:i/>
                <w:color w:val="000000"/>
                <w:sz w:val="24"/>
                <w:szCs w:val="24"/>
                <w:lang w:eastAsia="ru-RU"/>
              </w:rPr>
            </w:pPr>
            <w:r w:rsidRPr="007D4009">
              <w:rPr>
                <w:rFonts w:ascii="Times New Roman" w:eastAsia="Times New Roman" w:hAnsi="Times New Roman"/>
                <w:i/>
                <w:color w:val="000000"/>
                <w:sz w:val="24"/>
                <w:szCs w:val="24"/>
                <w:lang w:eastAsia="ru-RU"/>
              </w:rPr>
              <w:t>1 613,6</w:t>
            </w:r>
          </w:p>
        </w:tc>
        <w:tc>
          <w:tcPr>
            <w:tcW w:w="1134" w:type="dxa"/>
            <w:tcBorders>
              <w:top w:val="nil"/>
              <w:left w:val="nil"/>
              <w:bottom w:val="single" w:sz="4" w:space="0" w:color="auto"/>
              <w:right w:val="single" w:sz="4" w:space="0" w:color="auto"/>
            </w:tcBorders>
            <w:shd w:val="clear" w:color="auto" w:fill="auto"/>
            <w:noWrap/>
            <w:vAlign w:val="bottom"/>
          </w:tcPr>
          <w:p w:rsidR="007D4009" w:rsidRPr="007D4009" w:rsidRDefault="007D4009" w:rsidP="007D4009">
            <w:pPr>
              <w:spacing w:after="0" w:line="240" w:lineRule="auto"/>
              <w:jc w:val="right"/>
              <w:rPr>
                <w:rFonts w:ascii="Times New Roman" w:eastAsia="Times New Roman" w:hAnsi="Times New Roman"/>
                <w:i/>
                <w:color w:val="000000"/>
                <w:sz w:val="24"/>
                <w:szCs w:val="24"/>
                <w:lang w:eastAsia="ru-RU"/>
              </w:rPr>
            </w:pPr>
            <w:r w:rsidRPr="007D4009">
              <w:rPr>
                <w:rFonts w:ascii="Times New Roman" w:eastAsia="Times New Roman" w:hAnsi="Times New Roman"/>
                <w:i/>
                <w:color w:val="000000"/>
                <w:sz w:val="24"/>
                <w:szCs w:val="24"/>
                <w:lang w:eastAsia="ru-RU"/>
              </w:rPr>
              <w:t>1 678,2</w:t>
            </w:r>
          </w:p>
        </w:tc>
      </w:tr>
      <w:tr w:rsidR="00694E38"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99.9.00.80070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D4009" w:rsidP="00AD2FE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5C52D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694E38" w:rsidRPr="00694E38" w:rsidTr="00EC5D05">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99.9.00.80070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D4009" w:rsidP="005C52D9">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5,5</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00694E38"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D400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694E38">
              <w:rPr>
                <w:rFonts w:ascii="Times New Roman" w:eastAsia="Times New Roman" w:hAnsi="Times New Roman"/>
                <w:color w:val="000000"/>
                <w:sz w:val="24"/>
                <w:szCs w:val="24"/>
                <w:lang w:eastAsia="ru-RU"/>
              </w:rPr>
              <w:t>,0</w:t>
            </w:r>
            <w:r w:rsidR="00694E38" w:rsidRPr="00694E38">
              <w:rPr>
                <w:rFonts w:ascii="Times New Roman" w:eastAsia="Times New Roman" w:hAnsi="Times New Roman"/>
                <w:color w:val="000000"/>
                <w:sz w:val="24"/>
                <w:szCs w:val="24"/>
                <w:lang w:eastAsia="ru-RU"/>
              </w:rPr>
              <w:t> </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по архивному делу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6</w:t>
            </w:r>
            <w:r w:rsidR="00694E38"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D4009"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694E38">
              <w:rPr>
                <w:rFonts w:ascii="Times New Roman" w:eastAsia="Times New Roman" w:hAnsi="Times New Roman"/>
                <w:i/>
                <w:iCs/>
                <w:color w:val="000000"/>
                <w:sz w:val="24"/>
                <w:szCs w:val="24"/>
                <w:lang w:eastAsia="ru-RU"/>
              </w:rPr>
              <w:t>,0</w:t>
            </w:r>
            <w:r w:rsidR="00694E38" w:rsidRPr="00694E38">
              <w:rPr>
                <w:rFonts w:ascii="Times New Roman" w:eastAsia="Times New Roman" w:hAnsi="Times New Roman"/>
                <w:i/>
                <w:iCs/>
                <w:color w:val="000000"/>
                <w:sz w:val="24"/>
                <w:szCs w:val="24"/>
                <w:lang w:eastAsia="ru-RU"/>
              </w:rPr>
              <w:t> </w:t>
            </w:r>
          </w:p>
        </w:tc>
      </w:tr>
      <w:tr w:rsidR="00B4576F"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w:t>
            </w:r>
            <w:r w:rsidRPr="00694E38">
              <w:rPr>
                <w:rFonts w:ascii="Times New Roman" w:eastAsia="Times New Roman" w:hAnsi="Times New Roman"/>
                <w:color w:val="000000"/>
                <w:sz w:val="24"/>
                <w:szCs w:val="24"/>
                <w:lang w:eastAsia="ru-RU"/>
              </w:rPr>
              <w:lastRenderedPageBreak/>
              <w:t>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907</w:t>
            </w:r>
          </w:p>
        </w:tc>
        <w:tc>
          <w:tcPr>
            <w:tcW w:w="567"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99.9.00.80080</w:t>
            </w:r>
          </w:p>
        </w:tc>
        <w:tc>
          <w:tcPr>
            <w:tcW w:w="708"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B4576F" w:rsidRPr="00694E38" w:rsidRDefault="00B4576F" w:rsidP="00B457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w:t>
            </w:r>
          </w:p>
        </w:tc>
        <w:tc>
          <w:tcPr>
            <w:tcW w:w="1134" w:type="dxa"/>
            <w:tcBorders>
              <w:top w:val="nil"/>
              <w:left w:val="nil"/>
              <w:bottom w:val="single" w:sz="4" w:space="0" w:color="auto"/>
              <w:right w:val="single" w:sz="4" w:space="0" w:color="auto"/>
            </w:tcBorders>
            <w:shd w:val="clear" w:color="auto" w:fill="auto"/>
            <w:noWrap/>
            <w:vAlign w:val="bottom"/>
          </w:tcPr>
          <w:p w:rsidR="00B4576F" w:rsidRPr="00694E38" w:rsidRDefault="00B4576F" w:rsidP="00B457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w:t>
            </w:r>
          </w:p>
        </w:tc>
        <w:tc>
          <w:tcPr>
            <w:tcW w:w="1134" w:type="dxa"/>
            <w:tcBorders>
              <w:top w:val="nil"/>
              <w:left w:val="nil"/>
              <w:bottom w:val="single" w:sz="4" w:space="0" w:color="auto"/>
              <w:right w:val="single" w:sz="4" w:space="0" w:color="auto"/>
            </w:tcBorders>
            <w:shd w:val="clear" w:color="auto" w:fill="auto"/>
            <w:noWrap/>
            <w:vAlign w:val="bottom"/>
          </w:tcPr>
          <w:p w:rsidR="00B4576F" w:rsidRPr="00694E38" w:rsidRDefault="00B4576F" w:rsidP="00B4576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694E38">
              <w:rPr>
                <w:rFonts w:ascii="Times New Roman" w:eastAsia="Times New Roman" w:hAnsi="Times New Roman"/>
                <w:color w:val="000000"/>
                <w:sz w:val="24"/>
                <w:szCs w:val="24"/>
                <w:lang w:eastAsia="ru-RU"/>
              </w:rPr>
              <w:t> </w:t>
            </w:r>
          </w:p>
        </w:tc>
      </w:tr>
      <w:tr w:rsidR="00B4576F"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99.9.00.80080</w:t>
            </w:r>
          </w:p>
        </w:tc>
        <w:tc>
          <w:tcPr>
            <w:tcW w:w="708" w:type="dxa"/>
            <w:tcBorders>
              <w:top w:val="nil"/>
              <w:left w:val="nil"/>
              <w:bottom w:val="single" w:sz="4" w:space="0" w:color="auto"/>
              <w:right w:val="single" w:sz="4" w:space="0" w:color="auto"/>
            </w:tcBorders>
            <w:shd w:val="clear" w:color="auto" w:fill="auto"/>
            <w:vAlign w:val="center"/>
          </w:tcPr>
          <w:p w:rsidR="00B4576F" w:rsidRPr="00694E38" w:rsidRDefault="00B4576F" w:rsidP="00B4576F">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B4576F" w:rsidRPr="00694E38" w:rsidRDefault="00B4576F" w:rsidP="00B4576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13,7</w:t>
            </w:r>
          </w:p>
        </w:tc>
        <w:tc>
          <w:tcPr>
            <w:tcW w:w="1134" w:type="dxa"/>
            <w:tcBorders>
              <w:top w:val="nil"/>
              <w:left w:val="nil"/>
              <w:bottom w:val="single" w:sz="4" w:space="0" w:color="auto"/>
              <w:right w:val="single" w:sz="4" w:space="0" w:color="auto"/>
            </w:tcBorders>
            <w:shd w:val="clear" w:color="auto" w:fill="auto"/>
            <w:noWrap/>
            <w:vAlign w:val="bottom"/>
          </w:tcPr>
          <w:p w:rsidR="00B4576F" w:rsidRPr="00694E38" w:rsidRDefault="00B4576F" w:rsidP="00B4576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13,7</w:t>
            </w:r>
          </w:p>
        </w:tc>
        <w:tc>
          <w:tcPr>
            <w:tcW w:w="1134" w:type="dxa"/>
            <w:tcBorders>
              <w:top w:val="nil"/>
              <w:left w:val="nil"/>
              <w:bottom w:val="single" w:sz="4" w:space="0" w:color="auto"/>
              <w:right w:val="single" w:sz="4" w:space="0" w:color="auto"/>
            </w:tcBorders>
            <w:shd w:val="clear" w:color="auto" w:fill="auto"/>
            <w:noWrap/>
            <w:vAlign w:val="bottom"/>
          </w:tcPr>
          <w:p w:rsidR="00B4576F" w:rsidRPr="00694E38" w:rsidRDefault="00B4576F" w:rsidP="00B4576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r w:rsidRPr="00694E38">
              <w:rPr>
                <w:rFonts w:ascii="Times New Roman" w:eastAsia="Times New Roman" w:hAnsi="Times New Roman"/>
                <w:i/>
                <w:iCs/>
                <w:color w:val="000000"/>
                <w:sz w:val="24"/>
                <w:szCs w:val="24"/>
                <w:lang w:eastAsia="ru-RU"/>
              </w:rPr>
              <w:t> </w:t>
            </w:r>
          </w:p>
        </w:tc>
      </w:tr>
      <w:tr w:rsidR="00694E38"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Предоставление</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межбюджетных</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трансфертов из бюджетов</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поселений в бюджет</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муниципального района на</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реализацию полномочий</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контрольно-счетной</w:t>
            </w:r>
          </w:p>
          <w:p w:rsidR="00C84241" w:rsidRPr="00C84241"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комиссии в рамках</w:t>
            </w:r>
          </w:p>
          <w:p w:rsidR="00694E38" w:rsidRPr="00694E38" w:rsidRDefault="00C84241" w:rsidP="00C84241">
            <w:pPr>
              <w:spacing w:after="0" w:line="240" w:lineRule="auto"/>
              <w:jc w:val="both"/>
              <w:rPr>
                <w:rFonts w:ascii="Times New Roman" w:eastAsia="Times New Roman" w:hAnsi="Times New Roman"/>
                <w:b/>
                <w:bCs/>
                <w:color w:val="000000"/>
                <w:sz w:val="24"/>
                <w:szCs w:val="24"/>
                <w:lang w:eastAsia="ru-RU"/>
              </w:rPr>
            </w:pPr>
            <w:r w:rsidRPr="00C84241">
              <w:rPr>
                <w:rFonts w:ascii="Times New Roman" w:eastAsia="Times New Roman" w:hAnsi="Times New Roman"/>
                <w:b/>
                <w:bCs/>
                <w:color w:val="000000"/>
                <w:sz w:val="24"/>
                <w:szCs w:val="24"/>
                <w:lang w:eastAsia="ru-RU"/>
              </w:rPr>
              <w:t>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D4009" w:rsidP="005C52D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w:t>
            </w:r>
            <w:r w:rsidR="00AD2FEC">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5C52D9">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694E38" w:rsidRPr="00694E38">
              <w:rPr>
                <w:rFonts w:ascii="Times New Roman" w:eastAsia="Times New Roman" w:hAnsi="Times New Roman"/>
                <w:b/>
                <w:bCs/>
                <w:color w:val="000000"/>
                <w:sz w:val="24"/>
                <w:szCs w:val="24"/>
                <w:lang w:eastAsia="ru-RU"/>
              </w:rPr>
              <w:t>,0</w:t>
            </w:r>
          </w:p>
        </w:tc>
      </w:tr>
      <w:tr w:rsidR="00694E38" w:rsidRPr="00694E38" w:rsidTr="00B34B2B">
        <w:trPr>
          <w:trHeight w:val="3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Предоставление</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межбюджетных</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трансфертов из</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бюджетов поселений в</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бюджет муниципального</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района на реализацию</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полномочий контрольно-</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счетной комиссии в рамках</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непрограммных расходов</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(Межбюджетные</w:t>
            </w:r>
          </w:p>
          <w:p w:rsidR="00C84241" w:rsidRPr="00C84241" w:rsidRDefault="00C84241" w:rsidP="00C84241">
            <w:pPr>
              <w:spacing w:after="0" w:line="240" w:lineRule="auto"/>
              <w:jc w:val="both"/>
              <w:rPr>
                <w:rFonts w:ascii="Times New Roman" w:eastAsia="Times New Roman" w:hAnsi="Times New Roman"/>
                <w:color w:val="000000"/>
                <w:sz w:val="24"/>
                <w:szCs w:val="24"/>
                <w:lang w:eastAsia="ru-RU"/>
              </w:rPr>
            </w:pPr>
            <w:r w:rsidRPr="00C84241">
              <w:rPr>
                <w:rFonts w:ascii="Times New Roman" w:eastAsia="Times New Roman" w:hAnsi="Times New Roman"/>
                <w:color w:val="000000"/>
                <w:sz w:val="24"/>
                <w:szCs w:val="24"/>
                <w:lang w:eastAsia="ru-RU"/>
              </w:rPr>
              <w:t>трансферты)</w:t>
            </w:r>
          </w:p>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7D4009" w:rsidP="005C52D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r w:rsidR="00AD2FEC">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5C52D9">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5C52D9" w:rsidP="00694E3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694E38" w:rsidRPr="00694E38">
              <w:rPr>
                <w:rFonts w:ascii="Times New Roman" w:eastAsia="Times New Roman" w:hAnsi="Times New Roman"/>
                <w:color w:val="000000"/>
                <w:sz w:val="24"/>
                <w:szCs w:val="24"/>
                <w:lang w:eastAsia="ru-RU"/>
              </w:rPr>
              <w:t>,0</w:t>
            </w:r>
          </w:p>
        </w:tc>
      </w:tr>
      <w:tr w:rsidR="00694E38" w:rsidRPr="00694E38" w:rsidTr="00AD2FEC">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4F6236">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4F6236" w:rsidRPr="004F6236">
              <w:rPr>
                <w:rFonts w:ascii="Times New Roman" w:eastAsia="Times New Roman" w:hAnsi="Times New Roman"/>
                <w:b/>
                <w:bCs/>
                <w:color w:val="000000"/>
                <w:sz w:val="24"/>
                <w:szCs w:val="24"/>
                <w:lang w:eastAsia="ru-RU"/>
              </w:rPr>
              <w:t xml:space="preserve"> </w:t>
            </w:r>
            <w:r w:rsidR="004F6236" w:rsidRPr="004F6236">
              <w:rPr>
                <w:rFonts w:ascii="Times New Roman" w:eastAsia="Times New Roman" w:hAnsi="Times New Roman"/>
                <w:bCs/>
                <w:i/>
                <w:iCs/>
                <w:color w:val="000000"/>
                <w:sz w:val="24"/>
                <w:szCs w:val="24"/>
                <w:lang w:eastAsia="ru-RU"/>
              </w:rPr>
              <w:t>счетной</w:t>
            </w:r>
            <w:r w:rsidR="004F6236" w:rsidRPr="004F6236">
              <w:rPr>
                <w:rFonts w:ascii="Times New Roman" w:eastAsia="Times New Roman" w:hAnsi="Times New Roman"/>
                <w:i/>
                <w:iCs/>
                <w:color w:val="000000"/>
                <w:sz w:val="24"/>
                <w:szCs w:val="24"/>
                <w:lang w:eastAsia="ru-RU"/>
              </w:rPr>
              <w:t xml:space="preserve"> </w:t>
            </w:r>
            <w:r w:rsidRPr="00694E38">
              <w:rPr>
                <w:rFonts w:ascii="Times New Roman" w:eastAsia="Times New Roman" w:hAnsi="Times New Roman"/>
                <w:i/>
                <w:iCs/>
                <w:color w:val="000000"/>
                <w:sz w:val="24"/>
                <w:szCs w:val="24"/>
                <w:lang w:eastAsia="ru-RU"/>
              </w:rPr>
              <w:t>комиссии в рамках непрограммных расходов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99.9.00.80110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7D4009" w:rsidP="00630804">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19</w:t>
            </w:r>
            <w:r w:rsidR="00AD2FEC">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AD2FEC"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30804" w:rsidP="00694E38">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694E38" w:rsidRPr="00694E38">
              <w:rPr>
                <w:rFonts w:ascii="Times New Roman" w:eastAsia="Times New Roman" w:hAnsi="Times New Roman"/>
                <w:i/>
                <w:iCs/>
                <w:color w:val="000000"/>
                <w:sz w:val="24"/>
                <w:szCs w:val="24"/>
                <w:lang w:eastAsia="ru-RU"/>
              </w:rPr>
              <w:t>,0</w:t>
            </w:r>
          </w:p>
        </w:tc>
      </w:tr>
      <w:tr w:rsidR="00694E38"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lastRenderedPageBreak/>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r>
      <w:tr w:rsidR="00694E38"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D81ABA" w:rsidP="00694E38">
            <w:pPr>
              <w:spacing w:after="0" w:line="240" w:lineRule="auto"/>
              <w:jc w:val="both"/>
              <w:rPr>
                <w:rFonts w:ascii="Times New Roman" w:eastAsia="Times New Roman" w:hAnsi="Times New Roman"/>
                <w:color w:val="000000"/>
                <w:sz w:val="24"/>
                <w:szCs w:val="24"/>
                <w:lang w:eastAsia="ru-RU"/>
              </w:rPr>
            </w:pPr>
            <w:r w:rsidRPr="00D81ABA">
              <w:rPr>
                <w:rFonts w:ascii="Times New Roman" w:eastAsia="Times New Roman" w:hAnsi="Times New Roman"/>
                <w:color w:val="000000"/>
                <w:sz w:val="24"/>
                <w:szCs w:val="24"/>
                <w:lang w:eastAsia="ru-RU"/>
              </w:rPr>
              <w:t>Резервный фонд администрации сельского поселения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99.9.00.20550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D81ABA" w:rsidP="00694E38">
            <w:pPr>
              <w:spacing w:after="0" w:line="240" w:lineRule="auto"/>
              <w:jc w:val="both"/>
              <w:rPr>
                <w:rFonts w:ascii="Times New Roman" w:eastAsia="Times New Roman" w:hAnsi="Times New Roman"/>
                <w:i/>
                <w:iCs/>
                <w:color w:val="000000"/>
                <w:sz w:val="24"/>
                <w:szCs w:val="24"/>
                <w:lang w:eastAsia="ru-RU"/>
              </w:rPr>
            </w:pPr>
            <w:r w:rsidRPr="00D81ABA">
              <w:rPr>
                <w:rFonts w:ascii="Times New Roman" w:eastAsia="Times New Roman" w:hAnsi="Times New Roman"/>
                <w:i/>
                <w:iCs/>
                <w:color w:val="000000"/>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11</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99.9.00.20550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0,0</w:t>
            </w:r>
          </w:p>
        </w:tc>
      </w:tr>
      <w:tr w:rsidR="00694E38" w:rsidRPr="00694E38" w:rsidTr="007D4009">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7D4009" w:rsidP="00F957B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7D4009" w:rsidP="00F957BD">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694E38" w:rsidRPr="00694E38" w:rsidRDefault="007D4009" w:rsidP="00694E3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694E38"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7D4009">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r w:rsidR="007D4009">
              <w:rPr>
                <w:rFonts w:ascii="Times New Roman" w:eastAsia="Times New Roman" w:hAnsi="Times New Roman"/>
                <w:color w:val="000000"/>
                <w:sz w:val="24"/>
                <w:szCs w:val="24"/>
                <w:lang w:eastAsia="ru-RU"/>
              </w:rPr>
              <w:t>0</w:t>
            </w:r>
            <w:r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AD2FEC" w:rsidP="00AD2FEC">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694E38"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0,0</w:t>
            </w:r>
          </w:p>
        </w:tc>
      </w:tr>
      <w:tr w:rsidR="00694E38"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13</w:t>
            </w:r>
          </w:p>
        </w:tc>
        <w:tc>
          <w:tcPr>
            <w:tcW w:w="993"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99.9.00.20190</w:t>
            </w:r>
          </w:p>
        </w:tc>
        <w:tc>
          <w:tcPr>
            <w:tcW w:w="708" w:type="dxa"/>
            <w:tcBorders>
              <w:top w:val="nil"/>
              <w:left w:val="nil"/>
              <w:bottom w:val="single" w:sz="4" w:space="0" w:color="auto"/>
              <w:right w:val="single" w:sz="4" w:space="0" w:color="auto"/>
            </w:tcBorders>
            <w:shd w:val="clear" w:color="auto" w:fill="auto"/>
            <w:vAlign w:val="center"/>
            <w:hideMark/>
          </w:tcPr>
          <w:p w:rsidR="00694E38" w:rsidRPr="00694E38" w:rsidRDefault="00694E38" w:rsidP="00694E38">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694E38" w:rsidRPr="00694E38" w:rsidRDefault="00694E38" w:rsidP="00694E38">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0,0</w:t>
            </w:r>
          </w:p>
        </w:tc>
      </w:tr>
      <w:tr w:rsidR="00285A41" w:rsidRPr="00694E38" w:rsidTr="00793F8F">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160,4</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175,5</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181,8</w:t>
            </w:r>
          </w:p>
        </w:tc>
      </w:tr>
      <w:tr w:rsidR="00285A41"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160,4</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175,5</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181,8</w:t>
            </w:r>
          </w:p>
        </w:tc>
      </w:tr>
      <w:tr w:rsidR="00285A41"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99.9.00.51180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160,4</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175,5</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181,8</w:t>
            </w:r>
          </w:p>
        </w:tc>
      </w:tr>
      <w:tr w:rsidR="00285A41" w:rsidRPr="00694E38" w:rsidTr="00737833">
        <w:trPr>
          <w:trHeight w:val="556"/>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94E38">
              <w:rPr>
                <w:rFonts w:ascii="Times New Roman" w:eastAsia="Times New Roman" w:hAnsi="Times New Roman"/>
                <w:i/>
                <w:iCs/>
                <w:color w:val="000000"/>
                <w:sz w:val="24"/>
                <w:szCs w:val="24"/>
                <w:lang w:eastAsia="ru-RU"/>
              </w:rPr>
              <w:lastRenderedPageBreak/>
              <w:t>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99.9.00.51180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140,2</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157,9</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164,2</w:t>
            </w:r>
          </w:p>
        </w:tc>
      </w:tr>
      <w:tr w:rsidR="00B34B2B" w:rsidRPr="00694E38" w:rsidTr="00737833">
        <w:trPr>
          <w:trHeight w:val="2831"/>
        </w:trPr>
        <w:tc>
          <w:tcPr>
            <w:tcW w:w="3403" w:type="dxa"/>
            <w:tcBorders>
              <w:top w:val="nil"/>
              <w:left w:val="single" w:sz="4" w:space="0" w:color="auto"/>
              <w:bottom w:val="single" w:sz="4" w:space="0" w:color="auto"/>
              <w:right w:val="single" w:sz="4" w:space="0" w:color="auto"/>
            </w:tcBorders>
            <w:shd w:val="clear" w:color="auto" w:fill="auto"/>
            <w:vAlign w:val="center"/>
          </w:tcPr>
          <w:p w:rsidR="00B34B2B" w:rsidRPr="00B34B2B" w:rsidRDefault="00B34B2B" w:rsidP="00B34B2B">
            <w:pPr>
              <w:spacing w:after="0" w:line="240" w:lineRule="auto"/>
              <w:rPr>
                <w:rFonts w:ascii="Times New Roman" w:eastAsia="Times New Roman" w:hAnsi="Times New Roman"/>
                <w:i/>
                <w:iCs/>
                <w:color w:val="000000"/>
                <w:sz w:val="24"/>
                <w:szCs w:val="24"/>
              </w:rPr>
            </w:pPr>
            <w:r w:rsidRPr="00B34B2B">
              <w:rPr>
                <w:rFonts w:ascii="Times New Roman" w:hAnsi="Times New Roman"/>
                <w:i/>
                <w:iCs/>
                <w:color w:val="000000"/>
                <w:sz w:val="24"/>
                <w:szCs w:val="24"/>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B34B2B" w:rsidRPr="00B34B2B" w:rsidRDefault="00B34B2B" w:rsidP="00B34B2B">
            <w:pPr>
              <w:rPr>
                <w:rFonts w:ascii="Times New Roman" w:hAnsi="Times New Roman"/>
                <w:i/>
                <w:iCs/>
                <w:color w:val="000000"/>
                <w:sz w:val="24"/>
                <w:szCs w:val="24"/>
              </w:rPr>
            </w:pPr>
            <w:r w:rsidRPr="00B34B2B">
              <w:rPr>
                <w:rFonts w:ascii="Times New Roman" w:hAnsi="Times New Roman"/>
                <w:i/>
                <w:iCs/>
                <w:color w:val="000000"/>
                <w:sz w:val="24"/>
                <w:szCs w:val="24"/>
              </w:rPr>
              <w:t>907</w:t>
            </w:r>
          </w:p>
        </w:tc>
        <w:tc>
          <w:tcPr>
            <w:tcW w:w="567" w:type="dxa"/>
            <w:tcBorders>
              <w:top w:val="nil"/>
              <w:left w:val="nil"/>
              <w:bottom w:val="single" w:sz="4" w:space="0" w:color="auto"/>
              <w:right w:val="single" w:sz="4" w:space="0" w:color="auto"/>
            </w:tcBorders>
            <w:shd w:val="clear" w:color="auto" w:fill="auto"/>
            <w:vAlign w:val="center"/>
          </w:tcPr>
          <w:p w:rsidR="00B34B2B" w:rsidRPr="00B34B2B" w:rsidRDefault="00B34B2B" w:rsidP="00B34B2B">
            <w:pPr>
              <w:rPr>
                <w:rFonts w:ascii="Times New Roman" w:hAnsi="Times New Roman"/>
                <w:i/>
                <w:iCs/>
                <w:color w:val="000000"/>
                <w:sz w:val="24"/>
                <w:szCs w:val="24"/>
              </w:rPr>
            </w:pPr>
            <w:r w:rsidRPr="00B34B2B">
              <w:rPr>
                <w:rFonts w:ascii="Times New Roman" w:hAnsi="Times New Roman"/>
                <w:i/>
                <w:iCs/>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tcPr>
          <w:p w:rsidR="00B34B2B" w:rsidRPr="00B34B2B" w:rsidRDefault="00B34B2B" w:rsidP="00B34B2B">
            <w:pPr>
              <w:rPr>
                <w:rFonts w:ascii="Times New Roman" w:hAnsi="Times New Roman"/>
                <w:i/>
                <w:iCs/>
                <w:color w:val="000000"/>
                <w:sz w:val="24"/>
                <w:szCs w:val="24"/>
              </w:rPr>
            </w:pPr>
            <w:r w:rsidRPr="00B34B2B">
              <w:rPr>
                <w:rFonts w:ascii="Times New Roman" w:hAnsi="Times New Roman"/>
                <w:i/>
                <w:iCs/>
                <w:color w:val="000000"/>
                <w:sz w:val="24"/>
                <w:szCs w:val="24"/>
              </w:rPr>
              <w:t>03</w:t>
            </w:r>
          </w:p>
        </w:tc>
        <w:tc>
          <w:tcPr>
            <w:tcW w:w="993" w:type="dxa"/>
            <w:tcBorders>
              <w:top w:val="nil"/>
              <w:left w:val="nil"/>
              <w:bottom w:val="single" w:sz="4" w:space="0" w:color="auto"/>
              <w:right w:val="single" w:sz="4" w:space="0" w:color="auto"/>
            </w:tcBorders>
            <w:shd w:val="clear" w:color="auto" w:fill="auto"/>
            <w:vAlign w:val="center"/>
          </w:tcPr>
          <w:p w:rsidR="00B34B2B" w:rsidRPr="00B34B2B" w:rsidRDefault="00B34B2B" w:rsidP="00B34B2B">
            <w:pPr>
              <w:rPr>
                <w:rFonts w:ascii="Times New Roman" w:hAnsi="Times New Roman"/>
                <w:i/>
                <w:iCs/>
                <w:color w:val="000000"/>
                <w:sz w:val="24"/>
                <w:szCs w:val="24"/>
              </w:rPr>
            </w:pPr>
            <w:r w:rsidRPr="00B34B2B">
              <w:rPr>
                <w:rFonts w:ascii="Times New Roman" w:hAnsi="Times New Roman"/>
                <w:i/>
                <w:iCs/>
                <w:color w:val="000000"/>
                <w:sz w:val="24"/>
                <w:szCs w:val="24"/>
              </w:rPr>
              <w:t>99.9.00.51180</w:t>
            </w:r>
          </w:p>
        </w:tc>
        <w:tc>
          <w:tcPr>
            <w:tcW w:w="708" w:type="dxa"/>
            <w:tcBorders>
              <w:top w:val="nil"/>
              <w:left w:val="nil"/>
              <w:bottom w:val="single" w:sz="4" w:space="0" w:color="auto"/>
              <w:right w:val="single" w:sz="4" w:space="0" w:color="auto"/>
            </w:tcBorders>
            <w:shd w:val="clear" w:color="auto" w:fill="auto"/>
            <w:vAlign w:val="center"/>
          </w:tcPr>
          <w:p w:rsidR="00B34B2B" w:rsidRPr="00B34B2B" w:rsidRDefault="00B34B2B" w:rsidP="00FB254D">
            <w:pPr>
              <w:rPr>
                <w:rFonts w:ascii="Times New Roman" w:hAnsi="Times New Roman"/>
                <w:i/>
                <w:iCs/>
                <w:color w:val="000000"/>
                <w:sz w:val="24"/>
                <w:szCs w:val="24"/>
              </w:rPr>
            </w:pPr>
            <w:r w:rsidRPr="00B34B2B">
              <w:rPr>
                <w:rFonts w:ascii="Times New Roman" w:hAnsi="Times New Roman"/>
                <w:i/>
                <w:iCs/>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tcPr>
          <w:p w:rsidR="00B34B2B" w:rsidRPr="00B34B2B" w:rsidRDefault="001C4948" w:rsidP="00B34B2B">
            <w:pPr>
              <w:jc w:val="right"/>
              <w:rPr>
                <w:rFonts w:ascii="Times New Roman" w:hAnsi="Times New Roman"/>
                <w:i/>
                <w:iCs/>
                <w:color w:val="000000"/>
                <w:sz w:val="24"/>
                <w:szCs w:val="24"/>
              </w:rPr>
            </w:pPr>
            <w:r>
              <w:rPr>
                <w:rFonts w:ascii="Times New Roman" w:hAnsi="Times New Roman"/>
                <w:i/>
                <w:iCs/>
                <w:color w:val="000000"/>
                <w:sz w:val="24"/>
                <w:szCs w:val="24"/>
              </w:rPr>
              <w:t>20,2</w:t>
            </w:r>
          </w:p>
        </w:tc>
        <w:tc>
          <w:tcPr>
            <w:tcW w:w="1134" w:type="dxa"/>
            <w:tcBorders>
              <w:top w:val="nil"/>
              <w:left w:val="nil"/>
              <w:bottom w:val="single" w:sz="4" w:space="0" w:color="auto"/>
              <w:right w:val="single" w:sz="4" w:space="0" w:color="auto"/>
            </w:tcBorders>
            <w:shd w:val="clear" w:color="auto" w:fill="auto"/>
            <w:noWrap/>
            <w:vAlign w:val="center"/>
          </w:tcPr>
          <w:p w:rsidR="00B34B2B" w:rsidRPr="00B34B2B" w:rsidRDefault="001C4948" w:rsidP="00B34B2B">
            <w:pPr>
              <w:jc w:val="right"/>
              <w:rPr>
                <w:rFonts w:ascii="Times New Roman" w:hAnsi="Times New Roman"/>
                <w:i/>
                <w:iCs/>
                <w:color w:val="000000"/>
                <w:sz w:val="24"/>
                <w:szCs w:val="24"/>
              </w:rPr>
            </w:pPr>
            <w:r>
              <w:rPr>
                <w:rFonts w:ascii="Times New Roman" w:hAnsi="Times New Roman"/>
                <w:i/>
                <w:iCs/>
                <w:color w:val="000000"/>
                <w:sz w:val="24"/>
                <w:szCs w:val="24"/>
              </w:rPr>
              <w:t>17,6</w:t>
            </w:r>
          </w:p>
        </w:tc>
        <w:tc>
          <w:tcPr>
            <w:tcW w:w="1134" w:type="dxa"/>
            <w:tcBorders>
              <w:top w:val="nil"/>
              <w:left w:val="nil"/>
              <w:bottom w:val="single" w:sz="4" w:space="0" w:color="auto"/>
              <w:right w:val="single" w:sz="4" w:space="0" w:color="auto"/>
            </w:tcBorders>
            <w:shd w:val="clear" w:color="auto" w:fill="auto"/>
            <w:noWrap/>
            <w:vAlign w:val="center"/>
          </w:tcPr>
          <w:p w:rsidR="00B34B2B" w:rsidRPr="00B34B2B" w:rsidRDefault="001C4948" w:rsidP="00B34B2B">
            <w:pPr>
              <w:jc w:val="right"/>
              <w:rPr>
                <w:rFonts w:ascii="Times New Roman" w:hAnsi="Times New Roman"/>
                <w:i/>
                <w:iCs/>
                <w:color w:val="000000"/>
                <w:sz w:val="24"/>
                <w:szCs w:val="24"/>
              </w:rPr>
            </w:pPr>
            <w:r>
              <w:rPr>
                <w:rFonts w:ascii="Times New Roman" w:hAnsi="Times New Roman"/>
                <w:i/>
                <w:iCs/>
                <w:color w:val="000000"/>
                <w:sz w:val="24"/>
                <w:szCs w:val="24"/>
              </w:rPr>
              <w:t>17,6</w:t>
            </w:r>
          </w:p>
        </w:tc>
      </w:tr>
      <w:tr w:rsidR="00285A41"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Мобилизационная подготовка экономики</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285A41"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01.1.01.20020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color w:val="000000"/>
                <w:sz w:val="24"/>
                <w:szCs w:val="24"/>
                <w:lang w:eastAsia="ru-RU"/>
              </w:rPr>
            </w:pPr>
            <w:r w:rsidRPr="00793F8F">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color w:val="000000"/>
                <w:sz w:val="24"/>
                <w:szCs w:val="24"/>
                <w:lang w:eastAsia="ru-RU"/>
              </w:rPr>
            </w:pPr>
            <w:r w:rsidRPr="00793F8F">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color w:val="000000"/>
                <w:sz w:val="24"/>
                <w:szCs w:val="24"/>
                <w:lang w:eastAsia="ru-RU"/>
              </w:rPr>
            </w:pPr>
            <w:r w:rsidRPr="00793F8F">
              <w:rPr>
                <w:rFonts w:ascii="Times New Roman" w:eastAsia="Times New Roman" w:hAnsi="Times New Roman"/>
                <w:bCs/>
                <w:color w:val="000000"/>
                <w:sz w:val="24"/>
                <w:szCs w:val="24"/>
                <w:lang w:eastAsia="ru-RU"/>
              </w:rPr>
              <w:t>0,0</w:t>
            </w:r>
          </w:p>
        </w:tc>
      </w:tr>
      <w:tr w:rsidR="00285A41" w:rsidRPr="00694E38" w:rsidTr="00EC5D05">
        <w:trPr>
          <w:trHeight w:val="270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01.1.01.20020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i/>
                <w:color w:val="000000"/>
                <w:sz w:val="24"/>
                <w:szCs w:val="24"/>
                <w:lang w:eastAsia="ru-RU"/>
              </w:rPr>
            </w:pPr>
            <w:r w:rsidRPr="00793F8F">
              <w:rPr>
                <w:rFonts w:ascii="Times New Roman" w:eastAsia="Times New Roman" w:hAnsi="Times New Roman"/>
                <w:bCs/>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i/>
                <w:color w:val="000000"/>
                <w:sz w:val="24"/>
                <w:szCs w:val="24"/>
                <w:lang w:eastAsia="ru-RU"/>
              </w:rPr>
            </w:pPr>
            <w:r w:rsidRPr="00793F8F">
              <w:rPr>
                <w:rFonts w:ascii="Times New Roman" w:eastAsia="Times New Roman" w:hAnsi="Times New Roman"/>
                <w:bCs/>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bCs/>
                <w:i/>
                <w:color w:val="000000"/>
                <w:sz w:val="24"/>
                <w:szCs w:val="24"/>
                <w:lang w:eastAsia="ru-RU"/>
              </w:rPr>
            </w:pPr>
            <w:r w:rsidRPr="00793F8F">
              <w:rPr>
                <w:rFonts w:ascii="Times New Roman" w:eastAsia="Times New Roman" w:hAnsi="Times New Roman"/>
                <w:bCs/>
                <w:i/>
                <w:color w:val="000000"/>
                <w:sz w:val="24"/>
                <w:szCs w:val="24"/>
                <w:lang w:eastAsia="ru-RU"/>
              </w:rPr>
              <w:t>0,0</w:t>
            </w:r>
          </w:p>
        </w:tc>
      </w:tr>
      <w:tr w:rsidR="00304EB8" w:rsidRPr="00694E38" w:rsidTr="00304EB8">
        <w:trPr>
          <w:trHeight w:val="983"/>
        </w:trPr>
        <w:tc>
          <w:tcPr>
            <w:tcW w:w="3403" w:type="dxa"/>
            <w:tcBorders>
              <w:top w:val="nil"/>
              <w:left w:val="single" w:sz="4" w:space="0" w:color="auto"/>
              <w:bottom w:val="single" w:sz="4" w:space="0" w:color="auto"/>
              <w:right w:val="single" w:sz="4" w:space="0" w:color="auto"/>
            </w:tcBorders>
            <w:shd w:val="clear" w:color="auto" w:fill="auto"/>
            <w:vAlign w:val="center"/>
          </w:tcPr>
          <w:p w:rsidR="00304EB8" w:rsidRPr="002C0F0A" w:rsidRDefault="00304EB8" w:rsidP="00304EB8">
            <w:pPr>
              <w:jc w:val="both"/>
              <w:rPr>
                <w:rFonts w:ascii="Times New Roman" w:hAnsi="Times New Roman"/>
                <w:color w:val="000000"/>
                <w:sz w:val="24"/>
                <w:szCs w:val="24"/>
              </w:rPr>
            </w:pPr>
            <w:r w:rsidRPr="002C0F0A">
              <w:rPr>
                <w:rFonts w:ascii="Times New Roman" w:hAnsi="Times New Roman"/>
                <w:b/>
                <w:bCs/>
                <w:color w:val="00000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center"/>
          </w:tcPr>
          <w:p w:rsidR="00304EB8" w:rsidRPr="002C0F0A" w:rsidRDefault="001C3242" w:rsidP="00304EB8">
            <w:pPr>
              <w:jc w:val="center"/>
              <w:rPr>
                <w:rFonts w:ascii="Times New Roman" w:hAnsi="Times New Roman"/>
                <w:color w:val="000000"/>
                <w:sz w:val="24"/>
                <w:szCs w:val="24"/>
              </w:rPr>
            </w:pPr>
            <w:r>
              <w:rPr>
                <w:rFonts w:ascii="Times New Roman" w:hAnsi="Times New Roman"/>
                <w:b/>
                <w:bCs/>
                <w:color w:val="000000"/>
              </w:rPr>
              <w:t>907</w:t>
            </w:r>
          </w:p>
        </w:tc>
        <w:tc>
          <w:tcPr>
            <w:tcW w:w="567"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color w:val="000000"/>
                <w:sz w:val="24"/>
                <w:szCs w:val="24"/>
              </w:rPr>
            </w:pPr>
            <w:r w:rsidRPr="002C0F0A">
              <w:rPr>
                <w:rFonts w:ascii="Times New Roman" w:hAnsi="Times New Roman"/>
                <w:b/>
                <w:bCs/>
                <w:color w:val="000000"/>
              </w:rPr>
              <w:t>03</w:t>
            </w:r>
          </w:p>
        </w:tc>
        <w:tc>
          <w:tcPr>
            <w:tcW w:w="708"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color w:val="000000"/>
                <w:sz w:val="24"/>
                <w:szCs w:val="24"/>
              </w:rPr>
            </w:pPr>
            <w:r w:rsidRPr="002C0F0A">
              <w:rPr>
                <w:rFonts w:ascii="Times New Roman" w:hAnsi="Times New Roman"/>
                <w:b/>
                <w:bCs/>
                <w:color w:val="000000"/>
              </w:rPr>
              <w:t>00</w:t>
            </w:r>
          </w:p>
        </w:tc>
        <w:tc>
          <w:tcPr>
            <w:tcW w:w="993" w:type="dxa"/>
            <w:tcBorders>
              <w:top w:val="nil"/>
              <w:left w:val="nil"/>
              <w:bottom w:val="single" w:sz="4" w:space="0" w:color="auto"/>
              <w:right w:val="single" w:sz="4" w:space="0" w:color="auto"/>
            </w:tcBorders>
            <w:shd w:val="clear" w:color="auto" w:fill="auto"/>
            <w:vAlign w:val="center"/>
          </w:tcPr>
          <w:p w:rsidR="00304EB8" w:rsidRPr="00694E38" w:rsidRDefault="00304EB8" w:rsidP="00304EB8">
            <w:pPr>
              <w:spacing w:after="0" w:line="240" w:lineRule="auto"/>
              <w:jc w:val="center"/>
              <w:rPr>
                <w:rFonts w:ascii="Times New Roman" w:eastAsia="Times New Roman" w:hAnsi="Times New Roman"/>
                <w:i/>
                <w:iCs/>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304EB8" w:rsidRPr="00694E38" w:rsidRDefault="00304EB8" w:rsidP="00304EB8">
            <w:pPr>
              <w:spacing w:after="0" w:line="240" w:lineRule="auto"/>
              <w:jc w:val="center"/>
              <w:rPr>
                <w:rFonts w:ascii="Times New Roman" w:eastAsia="Times New Roman" w:hAnsi="Times New Roman"/>
                <w:i/>
                <w:i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53,2</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304EB8" w:rsidRPr="00694E38" w:rsidTr="00304EB8">
        <w:trPr>
          <w:trHeight w:val="1453"/>
        </w:trPr>
        <w:tc>
          <w:tcPr>
            <w:tcW w:w="3403" w:type="dxa"/>
            <w:tcBorders>
              <w:top w:val="nil"/>
              <w:left w:val="single" w:sz="4" w:space="0" w:color="auto"/>
              <w:bottom w:val="single" w:sz="4" w:space="0" w:color="auto"/>
              <w:right w:val="single" w:sz="4" w:space="0" w:color="auto"/>
            </w:tcBorders>
            <w:shd w:val="clear" w:color="auto" w:fill="auto"/>
            <w:vAlign w:val="center"/>
          </w:tcPr>
          <w:p w:rsidR="00304EB8" w:rsidRPr="002C0F0A" w:rsidRDefault="00304EB8" w:rsidP="00304EB8">
            <w:pPr>
              <w:jc w:val="both"/>
              <w:rPr>
                <w:rFonts w:ascii="Times New Roman" w:hAnsi="Times New Roman"/>
                <w:i/>
                <w:iCs/>
                <w:color w:val="000000"/>
                <w:sz w:val="24"/>
                <w:szCs w:val="24"/>
              </w:rPr>
            </w:pPr>
            <w:r w:rsidRPr="002C0F0A">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vAlign w:val="center"/>
          </w:tcPr>
          <w:p w:rsidR="00304EB8" w:rsidRPr="002C0F0A" w:rsidRDefault="001C3242" w:rsidP="00304EB8">
            <w:pPr>
              <w:jc w:val="center"/>
              <w:rPr>
                <w:rFonts w:ascii="Times New Roman" w:hAnsi="Times New Roman"/>
                <w:i/>
                <w:iCs/>
                <w:color w:val="000000"/>
                <w:sz w:val="24"/>
                <w:szCs w:val="24"/>
              </w:rPr>
            </w:pPr>
            <w:r>
              <w:rPr>
                <w:rFonts w:ascii="Times New Roman" w:hAnsi="Times New Roman"/>
                <w:b/>
                <w:bCs/>
                <w:color w:val="000000"/>
              </w:rPr>
              <w:t>907</w:t>
            </w:r>
          </w:p>
        </w:tc>
        <w:tc>
          <w:tcPr>
            <w:tcW w:w="567"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i/>
                <w:iCs/>
                <w:color w:val="000000"/>
                <w:sz w:val="24"/>
                <w:szCs w:val="24"/>
              </w:rPr>
            </w:pPr>
            <w:r w:rsidRPr="002C0F0A">
              <w:rPr>
                <w:rFonts w:ascii="Times New Roman" w:hAnsi="Times New Roman"/>
                <w:b/>
                <w:bCs/>
                <w:color w:val="000000"/>
              </w:rPr>
              <w:t>03</w:t>
            </w:r>
          </w:p>
        </w:tc>
        <w:tc>
          <w:tcPr>
            <w:tcW w:w="708"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i/>
                <w:iCs/>
                <w:color w:val="000000"/>
                <w:sz w:val="24"/>
                <w:szCs w:val="24"/>
              </w:rPr>
            </w:pPr>
            <w:r w:rsidRPr="002C0F0A">
              <w:rPr>
                <w:rFonts w:ascii="Times New Roman" w:hAnsi="Times New Roman"/>
                <w:b/>
                <w:bCs/>
                <w:color w:val="000000"/>
              </w:rPr>
              <w:t>10</w:t>
            </w:r>
          </w:p>
        </w:tc>
        <w:tc>
          <w:tcPr>
            <w:tcW w:w="993"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i/>
                <w:iCs/>
                <w:color w:val="000000"/>
                <w:sz w:val="24"/>
                <w:szCs w:val="24"/>
              </w:rPr>
            </w:pPr>
            <w:r w:rsidRPr="002C0F0A">
              <w:rPr>
                <w:rFonts w:ascii="Times New Roman" w:hAnsi="Times New Roman"/>
                <w:b/>
                <w:bCs/>
                <w:color w:val="000000"/>
              </w:rPr>
              <w:t> </w:t>
            </w:r>
          </w:p>
        </w:tc>
        <w:tc>
          <w:tcPr>
            <w:tcW w:w="708"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i/>
                <w:iCs/>
                <w:color w:val="000000"/>
                <w:sz w:val="24"/>
                <w:szCs w:val="24"/>
              </w:rPr>
            </w:pPr>
            <w:r w:rsidRPr="002C0F0A">
              <w:rPr>
                <w:rFonts w:ascii="Times New Roman" w:hAnsi="Times New Roman"/>
                <w:b/>
                <w:bCs/>
                <w:color w:val="000000"/>
              </w:rPr>
              <w:t> </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43,2</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0,0</w:t>
            </w:r>
          </w:p>
        </w:tc>
      </w:tr>
      <w:tr w:rsidR="00304EB8" w:rsidRPr="00694E38" w:rsidTr="00304EB8">
        <w:trPr>
          <w:trHeight w:val="924"/>
        </w:trPr>
        <w:tc>
          <w:tcPr>
            <w:tcW w:w="3403" w:type="dxa"/>
            <w:tcBorders>
              <w:top w:val="nil"/>
              <w:left w:val="single" w:sz="4" w:space="0" w:color="auto"/>
              <w:bottom w:val="single" w:sz="4" w:space="0" w:color="auto"/>
              <w:right w:val="single" w:sz="4" w:space="0" w:color="auto"/>
            </w:tcBorders>
            <w:shd w:val="clear" w:color="auto" w:fill="auto"/>
            <w:vAlign w:val="center"/>
          </w:tcPr>
          <w:p w:rsidR="00304EB8" w:rsidRPr="002C0F0A" w:rsidRDefault="00304EB8" w:rsidP="00304EB8">
            <w:pPr>
              <w:jc w:val="both"/>
              <w:rPr>
                <w:rFonts w:ascii="Times New Roman" w:hAnsi="Times New Roman"/>
                <w:b/>
                <w:bCs/>
                <w:color w:val="000000"/>
                <w:sz w:val="24"/>
                <w:szCs w:val="24"/>
              </w:rPr>
            </w:pPr>
            <w:r w:rsidRPr="002C0F0A">
              <w:rPr>
                <w:rFonts w:ascii="Times New Roman" w:hAnsi="Times New Roman"/>
                <w:color w:val="000000"/>
              </w:rPr>
              <w:t>Поддержка деятельности добровольной пожарной дружины</w:t>
            </w:r>
          </w:p>
        </w:tc>
        <w:tc>
          <w:tcPr>
            <w:tcW w:w="709" w:type="dxa"/>
            <w:tcBorders>
              <w:top w:val="nil"/>
              <w:left w:val="nil"/>
              <w:bottom w:val="single" w:sz="4" w:space="0" w:color="auto"/>
              <w:right w:val="single" w:sz="4" w:space="0" w:color="auto"/>
            </w:tcBorders>
            <w:shd w:val="clear" w:color="auto" w:fill="auto"/>
            <w:vAlign w:val="center"/>
          </w:tcPr>
          <w:p w:rsidR="00304EB8" w:rsidRPr="002C0F0A" w:rsidRDefault="001C3242" w:rsidP="00304EB8">
            <w:pPr>
              <w:jc w:val="center"/>
              <w:rPr>
                <w:rFonts w:ascii="Times New Roman" w:hAnsi="Times New Roman"/>
                <w:b/>
                <w:bCs/>
                <w:color w:val="000000"/>
                <w:sz w:val="24"/>
                <w:szCs w:val="24"/>
              </w:rPr>
            </w:pPr>
            <w:r>
              <w:rPr>
                <w:rFonts w:ascii="Times New Roman" w:hAnsi="Times New Roman"/>
                <w:color w:val="000000"/>
              </w:rPr>
              <w:t>907</w:t>
            </w:r>
          </w:p>
        </w:tc>
        <w:tc>
          <w:tcPr>
            <w:tcW w:w="567"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b/>
                <w:bCs/>
                <w:color w:val="000000"/>
                <w:sz w:val="24"/>
                <w:szCs w:val="24"/>
              </w:rPr>
            </w:pPr>
            <w:r w:rsidRPr="002C0F0A">
              <w:rPr>
                <w:rFonts w:ascii="Times New Roman" w:hAnsi="Times New Roman"/>
                <w:color w:val="000000"/>
              </w:rPr>
              <w:t>03</w:t>
            </w:r>
          </w:p>
        </w:tc>
        <w:tc>
          <w:tcPr>
            <w:tcW w:w="708"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b/>
                <w:bCs/>
                <w:color w:val="000000"/>
                <w:sz w:val="24"/>
                <w:szCs w:val="24"/>
              </w:rPr>
            </w:pPr>
            <w:r w:rsidRPr="002C0F0A">
              <w:rPr>
                <w:rFonts w:ascii="Times New Roman" w:hAnsi="Times New Roman"/>
                <w:color w:val="000000"/>
              </w:rPr>
              <w:t>10</w:t>
            </w:r>
          </w:p>
        </w:tc>
        <w:tc>
          <w:tcPr>
            <w:tcW w:w="993"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b/>
                <w:bCs/>
                <w:color w:val="000000"/>
                <w:sz w:val="24"/>
                <w:szCs w:val="24"/>
              </w:rPr>
            </w:pPr>
            <w:r w:rsidRPr="002C0F0A">
              <w:rPr>
                <w:rFonts w:ascii="Times New Roman" w:hAnsi="Times New Roman"/>
                <w:color w:val="000000"/>
              </w:rPr>
              <w:t>01.1.02.20030</w:t>
            </w:r>
          </w:p>
        </w:tc>
        <w:tc>
          <w:tcPr>
            <w:tcW w:w="708"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b/>
                <w:bCs/>
                <w:color w:val="000000"/>
                <w:sz w:val="24"/>
                <w:szCs w:val="24"/>
              </w:rPr>
            </w:pPr>
            <w:r w:rsidRPr="002C0F0A">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43,2</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0,0</w:t>
            </w:r>
          </w:p>
        </w:tc>
      </w:tr>
      <w:tr w:rsidR="00737833" w:rsidRPr="00694E38" w:rsidTr="00304EB8">
        <w:trPr>
          <w:trHeight w:val="1691"/>
        </w:trPr>
        <w:tc>
          <w:tcPr>
            <w:tcW w:w="3403" w:type="dxa"/>
            <w:tcBorders>
              <w:top w:val="nil"/>
              <w:left w:val="single" w:sz="4" w:space="0" w:color="auto"/>
              <w:bottom w:val="single" w:sz="4" w:space="0" w:color="auto"/>
              <w:right w:val="single" w:sz="4" w:space="0" w:color="auto"/>
            </w:tcBorders>
            <w:shd w:val="clear" w:color="auto" w:fill="auto"/>
            <w:vAlign w:val="center"/>
          </w:tcPr>
          <w:p w:rsidR="00737833" w:rsidRPr="002C0F0A" w:rsidRDefault="00737833" w:rsidP="00737833">
            <w:pPr>
              <w:jc w:val="both"/>
              <w:rPr>
                <w:rFonts w:ascii="Times New Roman" w:hAnsi="Times New Roman"/>
                <w:b/>
                <w:bCs/>
                <w:color w:val="000000"/>
                <w:sz w:val="24"/>
                <w:szCs w:val="24"/>
              </w:rPr>
            </w:pPr>
            <w:r w:rsidRPr="002C0F0A">
              <w:rPr>
                <w:rFonts w:ascii="Times New Roman" w:hAnsi="Times New Roman"/>
                <w:i/>
                <w:iCs/>
                <w:color w:val="000000"/>
              </w:rPr>
              <w:lastRenderedPageBreak/>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tcPr>
          <w:p w:rsidR="00737833" w:rsidRPr="002C0F0A" w:rsidRDefault="001C3242" w:rsidP="00737833">
            <w:pPr>
              <w:jc w:val="center"/>
              <w:rPr>
                <w:rFonts w:ascii="Times New Roman" w:hAnsi="Times New Roman"/>
                <w:b/>
                <w:bCs/>
                <w:color w:val="000000"/>
                <w:sz w:val="24"/>
                <w:szCs w:val="24"/>
              </w:rPr>
            </w:pPr>
            <w:r>
              <w:rPr>
                <w:rFonts w:ascii="Times New Roman" w:hAnsi="Times New Roman"/>
                <w:i/>
                <w:iCs/>
                <w:color w:val="000000"/>
              </w:rPr>
              <w:t>907</w:t>
            </w:r>
          </w:p>
        </w:tc>
        <w:tc>
          <w:tcPr>
            <w:tcW w:w="567"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b/>
                <w:bCs/>
                <w:color w:val="000000"/>
                <w:sz w:val="24"/>
                <w:szCs w:val="24"/>
              </w:rPr>
            </w:pPr>
            <w:r w:rsidRPr="002C0F0A">
              <w:rPr>
                <w:rFonts w:ascii="Times New Roman" w:hAnsi="Times New Roman"/>
                <w:i/>
                <w:iCs/>
                <w:color w:val="000000"/>
              </w:rPr>
              <w:t>03</w:t>
            </w:r>
          </w:p>
        </w:tc>
        <w:tc>
          <w:tcPr>
            <w:tcW w:w="708"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b/>
                <w:bCs/>
                <w:color w:val="000000"/>
                <w:sz w:val="24"/>
                <w:szCs w:val="24"/>
              </w:rPr>
            </w:pPr>
            <w:r w:rsidRPr="002C0F0A">
              <w:rPr>
                <w:rFonts w:ascii="Times New Roman" w:hAnsi="Times New Roman"/>
                <w:i/>
                <w:iCs/>
                <w:color w:val="000000"/>
              </w:rPr>
              <w:t>10</w:t>
            </w:r>
          </w:p>
        </w:tc>
        <w:tc>
          <w:tcPr>
            <w:tcW w:w="993"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b/>
                <w:bCs/>
                <w:color w:val="000000"/>
                <w:sz w:val="24"/>
                <w:szCs w:val="24"/>
              </w:rPr>
            </w:pPr>
            <w:r w:rsidRPr="002C0F0A">
              <w:rPr>
                <w:rFonts w:ascii="Times New Roman" w:hAnsi="Times New Roman"/>
                <w:i/>
                <w:iCs/>
                <w:color w:val="000000"/>
              </w:rPr>
              <w:t>01.1.02.20030</w:t>
            </w:r>
          </w:p>
        </w:tc>
        <w:tc>
          <w:tcPr>
            <w:tcW w:w="708"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b/>
                <w:bCs/>
                <w:color w:val="000000"/>
                <w:sz w:val="24"/>
                <w:szCs w:val="24"/>
              </w:rPr>
            </w:pPr>
            <w:r w:rsidRPr="002C0F0A">
              <w:rPr>
                <w:rFonts w:ascii="Times New Roman" w:hAnsi="Times New Roman"/>
                <w:i/>
                <w:iCs/>
                <w:color w:val="000000"/>
              </w:rPr>
              <w:t>2.0.0</w:t>
            </w:r>
          </w:p>
        </w:tc>
        <w:tc>
          <w:tcPr>
            <w:tcW w:w="1134" w:type="dxa"/>
            <w:tcBorders>
              <w:top w:val="nil"/>
              <w:left w:val="nil"/>
              <w:bottom w:val="single" w:sz="4" w:space="0" w:color="auto"/>
              <w:right w:val="single" w:sz="4" w:space="0" w:color="auto"/>
            </w:tcBorders>
            <w:shd w:val="clear" w:color="auto" w:fill="auto"/>
            <w:noWrap/>
            <w:vAlign w:val="bottom"/>
          </w:tcPr>
          <w:p w:rsidR="00737833" w:rsidRPr="00737833" w:rsidRDefault="00737833" w:rsidP="00737833">
            <w:pPr>
              <w:spacing w:after="0" w:line="240" w:lineRule="auto"/>
              <w:jc w:val="right"/>
              <w:rPr>
                <w:rFonts w:ascii="Times New Roman" w:eastAsia="Times New Roman" w:hAnsi="Times New Roman"/>
                <w:bCs/>
                <w:i/>
                <w:color w:val="000000"/>
                <w:sz w:val="24"/>
                <w:szCs w:val="24"/>
                <w:lang w:eastAsia="ru-RU"/>
              </w:rPr>
            </w:pPr>
            <w:r w:rsidRPr="00737833">
              <w:rPr>
                <w:rFonts w:ascii="Times New Roman" w:eastAsia="Times New Roman" w:hAnsi="Times New Roman"/>
                <w:bCs/>
                <w:i/>
                <w:color w:val="000000"/>
                <w:sz w:val="24"/>
                <w:szCs w:val="24"/>
                <w:lang w:eastAsia="ru-RU"/>
              </w:rPr>
              <w:t>43,2</w:t>
            </w:r>
          </w:p>
        </w:tc>
        <w:tc>
          <w:tcPr>
            <w:tcW w:w="1134" w:type="dxa"/>
            <w:tcBorders>
              <w:top w:val="nil"/>
              <w:left w:val="nil"/>
              <w:bottom w:val="single" w:sz="4" w:space="0" w:color="auto"/>
              <w:right w:val="single" w:sz="4" w:space="0" w:color="auto"/>
            </w:tcBorders>
            <w:shd w:val="clear" w:color="auto" w:fill="auto"/>
            <w:noWrap/>
            <w:vAlign w:val="bottom"/>
          </w:tcPr>
          <w:p w:rsidR="00737833" w:rsidRPr="00737833" w:rsidRDefault="00737833" w:rsidP="00737833">
            <w:pPr>
              <w:spacing w:after="0" w:line="240" w:lineRule="auto"/>
              <w:jc w:val="right"/>
              <w:rPr>
                <w:rFonts w:ascii="Times New Roman" w:eastAsia="Times New Roman" w:hAnsi="Times New Roman"/>
                <w:bCs/>
                <w:i/>
                <w:color w:val="000000"/>
                <w:sz w:val="24"/>
                <w:szCs w:val="24"/>
                <w:lang w:eastAsia="ru-RU"/>
              </w:rPr>
            </w:pPr>
            <w:r w:rsidRPr="00737833">
              <w:rPr>
                <w:rFonts w:ascii="Times New Roman" w:eastAsia="Times New Roman" w:hAnsi="Times New Roman"/>
                <w:bCs/>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737833" w:rsidRPr="00737833" w:rsidRDefault="00737833" w:rsidP="00737833">
            <w:pPr>
              <w:spacing w:after="0" w:line="240" w:lineRule="auto"/>
              <w:jc w:val="right"/>
              <w:rPr>
                <w:rFonts w:ascii="Times New Roman" w:eastAsia="Times New Roman" w:hAnsi="Times New Roman"/>
                <w:bCs/>
                <w:i/>
                <w:color w:val="000000"/>
                <w:sz w:val="24"/>
                <w:szCs w:val="24"/>
                <w:lang w:eastAsia="ru-RU"/>
              </w:rPr>
            </w:pPr>
            <w:r w:rsidRPr="00737833">
              <w:rPr>
                <w:rFonts w:ascii="Times New Roman" w:eastAsia="Times New Roman" w:hAnsi="Times New Roman"/>
                <w:bCs/>
                <w:i/>
                <w:color w:val="000000"/>
                <w:sz w:val="24"/>
                <w:szCs w:val="24"/>
                <w:lang w:eastAsia="ru-RU"/>
              </w:rPr>
              <w:t>0,0</w:t>
            </w:r>
          </w:p>
        </w:tc>
      </w:tr>
      <w:tr w:rsidR="00304EB8" w:rsidRPr="00694E38" w:rsidTr="00304EB8">
        <w:trPr>
          <w:trHeight w:val="1293"/>
        </w:trPr>
        <w:tc>
          <w:tcPr>
            <w:tcW w:w="3403" w:type="dxa"/>
            <w:tcBorders>
              <w:top w:val="nil"/>
              <w:left w:val="single" w:sz="4" w:space="0" w:color="auto"/>
              <w:bottom w:val="single" w:sz="4" w:space="0" w:color="auto"/>
              <w:right w:val="single" w:sz="4" w:space="0" w:color="auto"/>
            </w:tcBorders>
            <w:shd w:val="clear" w:color="auto" w:fill="auto"/>
            <w:vAlign w:val="center"/>
          </w:tcPr>
          <w:p w:rsidR="00304EB8" w:rsidRPr="002C0F0A" w:rsidRDefault="00304EB8" w:rsidP="00304EB8">
            <w:pPr>
              <w:jc w:val="both"/>
              <w:rPr>
                <w:rFonts w:ascii="Times New Roman" w:hAnsi="Times New Roman"/>
                <w:color w:val="000000"/>
                <w:sz w:val="24"/>
                <w:szCs w:val="24"/>
              </w:rPr>
            </w:pPr>
            <w:r w:rsidRPr="002C0F0A">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vAlign w:val="center"/>
          </w:tcPr>
          <w:p w:rsidR="00304EB8" w:rsidRPr="002C0F0A" w:rsidRDefault="001C3242" w:rsidP="00304EB8">
            <w:pPr>
              <w:jc w:val="center"/>
              <w:rPr>
                <w:rFonts w:ascii="Times New Roman" w:hAnsi="Times New Roman"/>
                <w:color w:val="000000"/>
                <w:sz w:val="24"/>
                <w:szCs w:val="24"/>
              </w:rPr>
            </w:pPr>
            <w:r>
              <w:rPr>
                <w:rFonts w:ascii="Times New Roman" w:hAnsi="Times New Roman"/>
                <w:b/>
                <w:bCs/>
                <w:color w:val="000000"/>
              </w:rPr>
              <w:t>907</w:t>
            </w:r>
          </w:p>
        </w:tc>
        <w:tc>
          <w:tcPr>
            <w:tcW w:w="567"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color w:val="000000"/>
                <w:sz w:val="24"/>
                <w:szCs w:val="24"/>
              </w:rPr>
            </w:pPr>
            <w:r w:rsidRPr="002C0F0A">
              <w:rPr>
                <w:rFonts w:ascii="Times New Roman" w:hAnsi="Times New Roman"/>
                <w:b/>
                <w:bCs/>
                <w:color w:val="000000"/>
              </w:rPr>
              <w:t>03</w:t>
            </w:r>
          </w:p>
        </w:tc>
        <w:tc>
          <w:tcPr>
            <w:tcW w:w="708" w:type="dxa"/>
            <w:tcBorders>
              <w:top w:val="nil"/>
              <w:left w:val="nil"/>
              <w:bottom w:val="single" w:sz="4" w:space="0" w:color="auto"/>
              <w:right w:val="single" w:sz="4" w:space="0" w:color="auto"/>
            </w:tcBorders>
            <w:shd w:val="clear" w:color="auto" w:fill="auto"/>
            <w:vAlign w:val="center"/>
          </w:tcPr>
          <w:p w:rsidR="00304EB8" w:rsidRPr="002C0F0A" w:rsidRDefault="00304EB8" w:rsidP="00304EB8">
            <w:pPr>
              <w:jc w:val="center"/>
              <w:rPr>
                <w:rFonts w:ascii="Times New Roman" w:hAnsi="Times New Roman"/>
                <w:color w:val="000000"/>
                <w:sz w:val="24"/>
                <w:szCs w:val="24"/>
              </w:rPr>
            </w:pPr>
            <w:r w:rsidRPr="002C0F0A">
              <w:rPr>
                <w:rFonts w:ascii="Times New Roman" w:hAnsi="Times New Roman"/>
                <w:b/>
                <w:bCs/>
                <w:color w:val="000000"/>
              </w:rPr>
              <w:t>14</w:t>
            </w:r>
          </w:p>
        </w:tc>
        <w:tc>
          <w:tcPr>
            <w:tcW w:w="993" w:type="dxa"/>
            <w:tcBorders>
              <w:top w:val="nil"/>
              <w:left w:val="nil"/>
              <w:bottom w:val="single" w:sz="4" w:space="0" w:color="auto"/>
              <w:right w:val="single" w:sz="4" w:space="0" w:color="auto"/>
            </w:tcBorders>
            <w:shd w:val="clear" w:color="auto" w:fill="auto"/>
            <w:vAlign w:val="center"/>
          </w:tcPr>
          <w:p w:rsidR="00304EB8" w:rsidRPr="00694E38" w:rsidRDefault="00304EB8" w:rsidP="00304EB8">
            <w:pPr>
              <w:spacing w:after="0" w:line="240" w:lineRule="auto"/>
              <w:jc w:val="center"/>
              <w:rPr>
                <w:rFonts w:ascii="Times New Roman" w:eastAsia="Times New Roman" w:hAnsi="Times New Roman"/>
                <w:i/>
                <w:iCs/>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304EB8" w:rsidRPr="00694E38" w:rsidRDefault="00304EB8" w:rsidP="00304EB8">
            <w:pPr>
              <w:spacing w:after="0" w:line="240" w:lineRule="auto"/>
              <w:jc w:val="center"/>
              <w:rPr>
                <w:rFonts w:ascii="Times New Roman" w:eastAsia="Times New Roman" w:hAnsi="Times New Roman"/>
                <w:i/>
                <w:i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
                <w:bCs/>
                <w:color w:val="000000"/>
                <w:sz w:val="24"/>
                <w:szCs w:val="24"/>
                <w:lang w:eastAsia="ru-RU"/>
              </w:rPr>
            </w:pPr>
            <w:r w:rsidRPr="00737833">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
                <w:bCs/>
                <w:color w:val="000000"/>
                <w:sz w:val="24"/>
                <w:szCs w:val="24"/>
                <w:lang w:eastAsia="ru-RU"/>
              </w:rPr>
            </w:pPr>
            <w:r w:rsidRPr="00737833">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304EB8" w:rsidRPr="00737833" w:rsidRDefault="00737833" w:rsidP="00304EB8">
            <w:pPr>
              <w:spacing w:after="0" w:line="240" w:lineRule="auto"/>
              <w:jc w:val="right"/>
              <w:rPr>
                <w:rFonts w:ascii="Times New Roman" w:eastAsia="Times New Roman" w:hAnsi="Times New Roman"/>
                <w:b/>
                <w:bCs/>
                <w:color w:val="000000"/>
                <w:sz w:val="24"/>
                <w:szCs w:val="24"/>
                <w:lang w:eastAsia="ru-RU"/>
              </w:rPr>
            </w:pPr>
            <w:r w:rsidRPr="00737833">
              <w:rPr>
                <w:rFonts w:ascii="Times New Roman" w:eastAsia="Times New Roman" w:hAnsi="Times New Roman"/>
                <w:b/>
                <w:bCs/>
                <w:color w:val="000000"/>
                <w:sz w:val="24"/>
                <w:szCs w:val="24"/>
                <w:lang w:eastAsia="ru-RU"/>
              </w:rPr>
              <w:t>0,0</w:t>
            </w:r>
          </w:p>
        </w:tc>
      </w:tr>
      <w:tr w:rsidR="00737833" w:rsidRPr="00694E38" w:rsidTr="00304EB8">
        <w:trPr>
          <w:trHeight w:val="1470"/>
        </w:trPr>
        <w:tc>
          <w:tcPr>
            <w:tcW w:w="3403" w:type="dxa"/>
            <w:tcBorders>
              <w:top w:val="nil"/>
              <w:left w:val="single" w:sz="4" w:space="0" w:color="auto"/>
              <w:bottom w:val="single" w:sz="4" w:space="0" w:color="auto"/>
              <w:right w:val="single" w:sz="4" w:space="0" w:color="auto"/>
            </w:tcBorders>
            <w:shd w:val="clear" w:color="auto" w:fill="auto"/>
            <w:vAlign w:val="center"/>
          </w:tcPr>
          <w:p w:rsidR="00737833" w:rsidRPr="002C0F0A" w:rsidRDefault="00737833" w:rsidP="00737833">
            <w:pPr>
              <w:jc w:val="both"/>
              <w:rPr>
                <w:rFonts w:ascii="Times New Roman" w:hAnsi="Times New Roman"/>
                <w:color w:val="000000"/>
                <w:sz w:val="24"/>
                <w:szCs w:val="24"/>
              </w:rPr>
            </w:pPr>
            <w:r w:rsidRPr="002C0F0A">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9" w:type="dxa"/>
            <w:tcBorders>
              <w:top w:val="nil"/>
              <w:left w:val="nil"/>
              <w:bottom w:val="single" w:sz="4" w:space="0" w:color="auto"/>
              <w:right w:val="single" w:sz="4" w:space="0" w:color="auto"/>
            </w:tcBorders>
            <w:shd w:val="clear" w:color="auto" w:fill="auto"/>
            <w:vAlign w:val="center"/>
          </w:tcPr>
          <w:p w:rsidR="00737833" w:rsidRPr="002C0F0A" w:rsidRDefault="001C3242" w:rsidP="00737833">
            <w:pPr>
              <w:jc w:val="center"/>
              <w:rPr>
                <w:rFonts w:ascii="Times New Roman" w:hAnsi="Times New Roman"/>
                <w:color w:val="000000"/>
                <w:sz w:val="24"/>
                <w:szCs w:val="24"/>
              </w:rPr>
            </w:pPr>
            <w:r>
              <w:rPr>
                <w:rFonts w:ascii="Times New Roman" w:hAnsi="Times New Roman"/>
                <w:color w:val="000000"/>
              </w:rPr>
              <w:t>907</w:t>
            </w:r>
          </w:p>
        </w:tc>
        <w:tc>
          <w:tcPr>
            <w:tcW w:w="567"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color w:val="000000"/>
                <w:sz w:val="24"/>
                <w:szCs w:val="24"/>
              </w:rPr>
            </w:pPr>
            <w:r w:rsidRPr="002C0F0A">
              <w:rPr>
                <w:rFonts w:ascii="Times New Roman" w:hAnsi="Times New Roman"/>
                <w:color w:val="000000"/>
              </w:rPr>
              <w:t>03</w:t>
            </w:r>
          </w:p>
        </w:tc>
        <w:tc>
          <w:tcPr>
            <w:tcW w:w="708"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color w:val="000000"/>
                <w:sz w:val="24"/>
                <w:szCs w:val="24"/>
              </w:rPr>
            </w:pPr>
            <w:r w:rsidRPr="002C0F0A">
              <w:rPr>
                <w:rFonts w:ascii="Times New Roman" w:hAnsi="Times New Roman"/>
                <w:color w:val="000000"/>
              </w:rPr>
              <w:t>14</w:t>
            </w:r>
          </w:p>
        </w:tc>
        <w:tc>
          <w:tcPr>
            <w:tcW w:w="993"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color w:val="000000"/>
                <w:sz w:val="24"/>
                <w:szCs w:val="24"/>
              </w:rPr>
            </w:pPr>
            <w:r w:rsidRPr="002C0F0A">
              <w:rPr>
                <w:rFonts w:ascii="Times New Roman" w:hAnsi="Times New Roman"/>
                <w:color w:val="000000"/>
              </w:rPr>
              <w:t>01.1.02.20040</w:t>
            </w:r>
          </w:p>
        </w:tc>
        <w:tc>
          <w:tcPr>
            <w:tcW w:w="708"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color w:val="000000"/>
                <w:sz w:val="24"/>
                <w:szCs w:val="24"/>
              </w:rPr>
            </w:pPr>
            <w:r w:rsidRPr="002C0F0A">
              <w:rPr>
                <w:rFonts w:ascii="Times New Roman" w:hAnsi="Times New Roman"/>
                <w:color w:val="000000"/>
              </w:rPr>
              <w:t> </w:t>
            </w:r>
          </w:p>
        </w:tc>
        <w:tc>
          <w:tcPr>
            <w:tcW w:w="1134" w:type="dxa"/>
            <w:tcBorders>
              <w:top w:val="nil"/>
              <w:left w:val="nil"/>
              <w:bottom w:val="single" w:sz="4" w:space="0" w:color="auto"/>
              <w:right w:val="single" w:sz="4" w:space="0" w:color="auto"/>
            </w:tcBorders>
            <w:shd w:val="clear" w:color="auto" w:fill="auto"/>
            <w:noWrap/>
            <w:vAlign w:val="bottom"/>
          </w:tcPr>
          <w:p w:rsidR="00737833" w:rsidRPr="00737833" w:rsidRDefault="00737833" w:rsidP="00737833">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737833" w:rsidRPr="00737833" w:rsidRDefault="00737833" w:rsidP="00737833">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737833" w:rsidRPr="00737833" w:rsidRDefault="00737833" w:rsidP="00737833">
            <w:pPr>
              <w:spacing w:after="0" w:line="240" w:lineRule="auto"/>
              <w:jc w:val="right"/>
              <w:rPr>
                <w:rFonts w:ascii="Times New Roman" w:eastAsia="Times New Roman" w:hAnsi="Times New Roman"/>
                <w:bCs/>
                <w:color w:val="000000"/>
                <w:sz w:val="24"/>
                <w:szCs w:val="24"/>
                <w:lang w:eastAsia="ru-RU"/>
              </w:rPr>
            </w:pPr>
            <w:r w:rsidRPr="00737833">
              <w:rPr>
                <w:rFonts w:ascii="Times New Roman" w:eastAsia="Times New Roman" w:hAnsi="Times New Roman"/>
                <w:bCs/>
                <w:color w:val="000000"/>
                <w:sz w:val="24"/>
                <w:szCs w:val="24"/>
                <w:lang w:eastAsia="ru-RU"/>
              </w:rPr>
              <w:t>0,0</w:t>
            </w:r>
          </w:p>
        </w:tc>
      </w:tr>
      <w:tr w:rsidR="00737833" w:rsidRPr="00694E38" w:rsidTr="00304EB8">
        <w:trPr>
          <w:trHeight w:val="3776"/>
        </w:trPr>
        <w:tc>
          <w:tcPr>
            <w:tcW w:w="3403" w:type="dxa"/>
            <w:tcBorders>
              <w:top w:val="nil"/>
              <w:left w:val="single" w:sz="4" w:space="0" w:color="auto"/>
              <w:bottom w:val="single" w:sz="4" w:space="0" w:color="auto"/>
              <w:right w:val="single" w:sz="4" w:space="0" w:color="auto"/>
            </w:tcBorders>
            <w:shd w:val="clear" w:color="auto" w:fill="auto"/>
            <w:vAlign w:val="center"/>
          </w:tcPr>
          <w:p w:rsidR="00737833" w:rsidRPr="002C0F0A" w:rsidRDefault="00737833" w:rsidP="00737833">
            <w:pPr>
              <w:jc w:val="both"/>
              <w:rPr>
                <w:rFonts w:ascii="Times New Roman" w:hAnsi="Times New Roman"/>
                <w:i/>
                <w:iCs/>
                <w:color w:val="000000"/>
                <w:sz w:val="24"/>
                <w:szCs w:val="24"/>
              </w:rPr>
            </w:pPr>
            <w:r w:rsidRPr="002C0F0A">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center"/>
          </w:tcPr>
          <w:p w:rsidR="00737833" w:rsidRPr="002C0F0A" w:rsidRDefault="001C3242" w:rsidP="00737833">
            <w:pPr>
              <w:jc w:val="center"/>
              <w:rPr>
                <w:rFonts w:ascii="Times New Roman" w:hAnsi="Times New Roman"/>
                <w:i/>
                <w:iCs/>
                <w:color w:val="000000"/>
                <w:sz w:val="24"/>
                <w:szCs w:val="24"/>
              </w:rPr>
            </w:pPr>
            <w:r>
              <w:rPr>
                <w:rFonts w:ascii="Times New Roman" w:hAnsi="Times New Roman"/>
                <w:i/>
                <w:iCs/>
                <w:color w:val="000000"/>
              </w:rPr>
              <w:t>907</w:t>
            </w:r>
          </w:p>
        </w:tc>
        <w:tc>
          <w:tcPr>
            <w:tcW w:w="567"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i/>
                <w:iCs/>
                <w:color w:val="000000"/>
                <w:sz w:val="24"/>
                <w:szCs w:val="24"/>
              </w:rPr>
            </w:pPr>
            <w:r w:rsidRPr="002C0F0A">
              <w:rPr>
                <w:rFonts w:ascii="Times New Roman" w:hAnsi="Times New Roman"/>
                <w:i/>
                <w:iCs/>
                <w:color w:val="000000"/>
              </w:rPr>
              <w:t>03</w:t>
            </w:r>
          </w:p>
        </w:tc>
        <w:tc>
          <w:tcPr>
            <w:tcW w:w="708"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i/>
                <w:iCs/>
                <w:color w:val="000000"/>
                <w:sz w:val="24"/>
                <w:szCs w:val="24"/>
              </w:rPr>
            </w:pPr>
            <w:r w:rsidRPr="002C0F0A">
              <w:rPr>
                <w:rFonts w:ascii="Times New Roman" w:hAnsi="Times New Roman"/>
                <w:i/>
                <w:iCs/>
                <w:color w:val="000000"/>
              </w:rPr>
              <w:t>14</w:t>
            </w:r>
          </w:p>
        </w:tc>
        <w:tc>
          <w:tcPr>
            <w:tcW w:w="993"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i/>
                <w:iCs/>
                <w:color w:val="000000"/>
                <w:sz w:val="24"/>
                <w:szCs w:val="24"/>
              </w:rPr>
            </w:pPr>
            <w:r w:rsidRPr="002C0F0A">
              <w:rPr>
                <w:rFonts w:ascii="Times New Roman" w:hAnsi="Times New Roman"/>
                <w:i/>
                <w:iCs/>
                <w:color w:val="000000"/>
              </w:rPr>
              <w:t>01.1.02.20040</w:t>
            </w:r>
          </w:p>
        </w:tc>
        <w:tc>
          <w:tcPr>
            <w:tcW w:w="708" w:type="dxa"/>
            <w:tcBorders>
              <w:top w:val="nil"/>
              <w:left w:val="nil"/>
              <w:bottom w:val="single" w:sz="4" w:space="0" w:color="auto"/>
              <w:right w:val="single" w:sz="4" w:space="0" w:color="auto"/>
            </w:tcBorders>
            <w:shd w:val="clear" w:color="auto" w:fill="auto"/>
            <w:vAlign w:val="center"/>
          </w:tcPr>
          <w:p w:rsidR="00737833" w:rsidRPr="002C0F0A" w:rsidRDefault="00737833" w:rsidP="00737833">
            <w:pPr>
              <w:jc w:val="center"/>
              <w:rPr>
                <w:rFonts w:ascii="Times New Roman" w:hAnsi="Times New Roman"/>
                <w:i/>
                <w:iCs/>
                <w:color w:val="000000"/>
                <w:sz w:val="24"/>
                <w:szCs w:val="24"/>
              </w:rPr>
            </w:pPr>
            <w:r w:rsidRPr="002C0F0A">
              <w:rPr>
                <w:rFonts w:ascii="Times New Roman" w:hAnsi="Times New Roman"/>
                <w:i/>
                <w:iCs/>
                <w:color w:val="000000"/>
              </w:rPr>
              <w:t>1.0.0</w:t>
            </w:r>
          </w:p>
        </w:tc>
        <w:tc>
          <w:tcPr>
            <w:tcW w:w="1134" w:type="dxa"/>
            <w:tcBorders>
              <w:top w:val="nil"/>
              <w:left w:val="nil"/>
              <w:bottom w:val="single" w:sz="4" w:space="0" w:color="auto"/>
              <w:right w:val="single" w:sz="4" w:space="0" w:color="auto"/>
            </w:tcBorders>
            <w:shd w:val="clear" w:color="auto" w:fill="auto"/>
            <w:noWrap/>
            <w:vAlign w:val="bottom"/>
          </w:tcPr>
          <w:p w:rsidR="00737833" w:rsidRPr="00793F8F" w:rsidRDefault="00737833" w:rsidP="00737833">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bottom"/>
          </w:tcPr>
          <w:p w:rsidR="00737833" w:rsidRPr="00793F8F" w:rsidRDefault="00737833" w:rsidP="00737833">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737833" w:rsidRPr="00793F8F" w:rsidRDefault="00737833" w:rsidP="00737833">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1C494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183,4</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1 803</w:t>
            </w:r>
            <w:r w:rsidR="00285A41">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2</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B34B2B"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r w:rsidR="00737833">
              <w:rPr>
                <w:rFonts w:ascii="Times New Roman" w:eastAsia="Times New Roman" w:hAnsi="Times New Roman"/>
                <w:b/>
                <w:bCs/>
                <w:color w:val="000000"/>
                <w:sz w:val="24"/>
                <w:szCs w:val="24"/>
                <w:lang w:eastAsia="ru-RU"/>
              </w:rPr>
              <w:t>1 875</w:t>
            </w:r>
            <w:r w:rsidR="00593D99">
              <w:rPr>
                <w:rFonts w:ascii="Times New Roman" w:eastAsia="Times New Roman" w:hAnsi="Times New Roman"/>
                <w:b/>
                <w:bCs/>
                <w:color w:val="000000"/>
                <w:sz w:val="24"/>
                <w:szCs w:val="24"/>
                <w:lang w:eastAsia="ru-RU"/>
              </w:rPr>
              <w:t>,</w:t>
            </w:r>
            <w:r w:rsidR="00737833">
              <w:rPr>
                <w:rFonts w:ascii="Times New Roman" w:eastAsia="Times New Roman" w:hAnsi="Times New Roman"/>
                <w:b/>
                <w:bCs/>
                <w:color w:val="000000"/>
                <w:sz w:val="24"/>
                <w:szCs w:val="24"/>
                <w:lang w:eastAsia="ru-RU"/>
              </w:rPr>
              <w:t>3</w:t>
            </w:r>
          </w:p>
        </w:tc>
      </w:tr>
      <w:tr w:rsidR="00285A41" w:rsidRPr="00694E38" w:rsidTr="001C4948">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09</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882,1</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285A41" w:rsidRPr="00694E38" w:rsidTr="001C4948">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Содержание автомобильных дорог местного значения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09</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01.4.01.20090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882,1</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1C4948">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09</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01.4.01.20090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882,1</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366,0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285A41"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593D99"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366</w:t>
            </w:r>
            <w:r w:rsidR="00285A41" w:rsidRPr="00694E38">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285A41">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EC5D05">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593D99"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358</w:t>
            </w:r>
            <w:r w:rsidR="00285A41"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285A41">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B071D9">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99.9.00.20170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8,0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09243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00285A41"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F867DB">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99.9.00.202</w:t>
            </w:r>
            <w:r>
              <w:rPr>
                <w:rFonts w:ascii="Times New Roman" w:eastAsia="Times New Roman" w:hAnsi="Times New Roman"/>
                <w:color w:val="000000"/>
                <w:sz w:val="24"/>
                <w:szCs w:val="24"/>
                <w:lang w:eastAsia="ru-RU"/>
              </w:rPr>
              <w:t>4</w:t>
            </w:r>
            <w:r w:rsidRPr="00694E38">
              <w:rPr>
                <w:rFonts w:ascii="Times New Roman" w:eastAsia="Times New Roman" w:hAnsi="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EC5D05">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F867DB">
              <w:rPr>
                <w:rFonts w:ascii="Times New Roman" w:eastAsia="Times New Roman" w:hAnsi="Times New Roman"/>
                <w:i/>
                <w:i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99.9.00.2024</w:t>
            </w:r>
            <w:r w:rsidRPr="00694E38">
              <w:rPr>
                <w:rFonts w:ascii="Times New Roman" w:eastAsia="Times New Roman" w:hAnsi="Times New Roman"/>
                <w:i/>
                <w:iCs/>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150,0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793F8F">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99.9.00.80210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593D9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sidR="00593D99">
              <w:rPr>
                <w:rFonts w:ascii="Times New Roman" w:eastAsia="Times New Roman" w:hAnsi="Times New Roman"/>
                <w:color w:val="000000"/>
                <w:sz w:val="24"/>
                <w:szCs w:val="24"/>
                <w:lang w:eastAsia="ru-RU"/>
              </w:rPr>
              <w:t>785,3</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593D9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sidR="00593D99">
              <w:rPr>
                <w:rFonts w:ascii="Times New Roman" w:eastAsia="Times New Roman" w:hAnsi="Times New Roman"/>
                <w:color w:val="000000"/>
                <w:sz w:val="24"/>
                <w:szCs w:val="24"/>
                <w:lang w:eastAsia="ru-RU"/>
              </w:rPr>
              <w:t>803,2</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593D9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sidR="00593D99">
              <w:rPr>
                <w:rFonts w:ascii="Times New Roman" w:eastAsia="Times New Roman" w:hAnsi="Times New Roman"/>
                <w:color w:val="000000"/>
                <w:sz w:val="24"/>
                <w:szCs w:val="24"/>
                <w:lang w:eastAsia="ru-RU"/>
              </w:rPr>
              <w:t>875</w:t>
            </w:r>
            <w:r>
              <w:rPr>
                <w:rFonts w:ascii="Times New Roman" w:eastAsia="Times New Roman" w:hAnsi="Times New Roman"/>
                <w:color w:val="000000"/>
                <w:sz w:val="24"/>
                <w:szCs w:val="24"/>
                <w:lang w:eastAsia="ru-RU"/>
              </w:rPr>
              <w:t>,3</w:t>
            </w:r>
          </w:p>
        </w:tc>
      </w:tr>
      <w:tr w:rsidR="00593D99" w:rsidRPr="00694E38" w:rsidTr="00793F8F">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12</w:t>
            </w:r>
          </w:p>
        </w:tc>
        <w:tc>
          <w:tcPr>
            <w:tcW w:w="993"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99.9.00.80210</w:t>
            </w:r>
          </w:p>
        </w:tc>
        <w:tc>
          <w:tcPr>
            <w:tcW w:w="708"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593D99" w:rsidRPr="00593D99" w:rsidRDefault="00593D99" w:rsidP="00593D99">
            <w:pPr>
              <w:spacing w:after="0" w:line="240" w:lineRule="auto"/>
              <w:jc w:val="right"/>
              <w:rPr>
                <w:rFonts w:ascii="Times New Roman" w:eastAsia="Times New Roman" w:hAnsi="Times New Roman"/>
                <w:i/>
                <w:color w:val="000000"/>
                <w:sz w:val="24"/>
                <w:szCs w:val="24"/>
                <w:lang w:eastAsia="ru-RU"/>
              </w:rPr>
            </w:pPr>
            <w:r w:rsidRPr="00593D99">
              <w:rPr>
                <w:rFonts w:ascii="Times New Roman" w:eastAsia="Times New Roman" w:hAnsi="Times New Roman"/>
                <w:i/>
                <w:color w:val="000000"/>
                <w:sz w:val="24"/>
                <w:szCs w:val="24"/>
                <w:lang w:eastAsia="ru-RU"/>
              </w:rPr>
              <w:t>1 785,3</w:t>
            </w:r>
          </w:p>
        </w:tc>
        <w:tc>
          <w:tcPr>
            <w:tcW w:w="1134" w:type="dxa"/>
            <w:tcBorders>
              <w:top w:val="nil"/>
              <w:left w:val="nil"/>
              <w:bottom w:val="single" w:sz="4" w:space="0" w:color="auto"/>
              <w:right w:val="single" w:sz="4" w:space="0" w:color="auto"/>
            </w:tcBorders>
            <w:shd w:val="clear" w:color="auto" w:fill="auto"/>
            <w:noWrap/>
            <w:vAlign w:val="bottom"/>
          </w:tcPr>
          <w:p w:rsidR="00593D99" w:rsidRPr="00593D99" w:rsidRDefault="00593D99" w:rsidP="00593D99">
            <w:pPr>
              <w:spacing w:after="0" w:line="240" w:lineRule="auto"/>
              <w:jc w:val="right"/>
              <w:rPr>
                <w:rFonts w:ascii="Times New Roman" w:eastAsia="Times New Roman" w:hAnsi="Times New Roman"/>
                <w:i/>
                <w:color w:val="000000"/>
                <w:sz w:val="24"/>
                <w:szCs w:val="24"/>
                <w:lang w:eastAsia="ru-RU"/>
              </w:rPr>
            </w:pPr>
            <w:r w:rsidRPr="00593D99">
              <w:rPr>
                <w:rFonts w:ascii="Times New Roman" w:eastAsia="Times New Roman" w:hAnsi="Times New Roman"/>
                <w:i/>
                <w:color w:val="000000"/>
                <w:sz w:val="24"/>
                <w:szCs w:val="24"/>
                <w:lang w:eastAsia="ru-RU"/>
              </w:rPr>
              <w:t>1 803,2</w:t>
            </w:r>
          </w:p>
        </w:tc>
        <w:tc>
          <w:tcPr>
            <w:tcW w:w="1134" w:type="dxa"/>
            <w:tcBorders>
              <w:top w:val="nil"/>
              <w:left w:val="nil"/>
              <w:bottom w:val="single" w:sz="4" w:space="0" w:color="auto"/>
              <w:right w:val="single" w:sz="4" w:space="0" w:color="auto"/>
            </w:tcBorders>
            <w:shd w:val="clear" w:color="auto" w:fill="auto"/>
            <w:noWrap/>
            <w:vAlign w:val="bottom"/>
          </w:tcPr>
          <w:p w:rsidR="00593D99" w:rsidRPr="00593D99" w:rsidRDefault="00593D99" w:rsidP="00593D99">
            <w:pPr>
              <w:spacing w:after="0" w:line="240" w:lineRule="auto"/>
              <w:jc w:val="right"/>
              <w:rPr>
                <w:rFonts w:ascii="Times New Roman" w:eastAsia="Times New Roman" w:hAnsi="Times New Roman"/>
                <w:i/>
                <w:color w:val="000000"/>
                <w:sz w:val="24"/>
                <w:szCs w:val="24"/>
                <w:lang w:eastAsia="ru-RU"/>
              </w:rPr>
            </w:pPr>
            <w:r w:rsidRPr="00593D99">
              <w:rPr>
                <w:rFonts w:ascii="Times New Roman" w:eastAsia="Times New Roman" w:hAnsi="Times New Roman"/>
                <w:i/>
                <w:color w:val="000000"/>
                <w:sz w:val="24"/>
                <w:szCs w:val="24"/>
                <w:lang w:eastAsia="ru-RU"/>
              </w:rPr>
              <w:t>1 875,3</w:t>
            </w:r>
          </w:p>
        </w:tc>
      </w:tr>
      <w:tr w:rsidR="00285A41" w:rsidRPr="00694E38" w:rsidTr="00793F8F">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1C4948" w:rsidP="001C494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w:t>
            </w:r>
            <w:r w:rsidR="00737833">
              <w:rPr>
                <w:rFonts w:ascii="Times New Roman" w:eastAsia="Times New Roman" w:hAnsi="Times New Roman"/>
                <w:b/>
                <w:bCs/>
                <w:color w:val="000000"/>
                <w:sz w:val="24"/>
                <w:szCs w:val="24"/>
                <w:lang w:eastAsia="ru-RU"/>
              </w:rPr>
              <w:t>78</w:t>
            </w:r>
            <w:r w:rsidR="00143CBE">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985</w:t>
            </w:r>
            <w:r w:rsidR="00143CBE">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B34B2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151</w:t>
            </w:r>
            <w:r w:rsidR="00143CBE">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8</w:t>
            </w:r>
          </w:p>
        </w:tc>
      </w:tr>
      <w:tr w:rsidR="00737833" w:rsidRPr="00694E38" w:rsidTr="00793F8F">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37833" w:rsidRPr="00694E38" w:rsidRDefault="00737833" w:rsidP="00737833">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Благоустройство</w:t>
            </w:r>
          </w:p>
        </w:tc>
        <w:tc>
          <w:tcPr>
            <w:tcW w:w="709" w:type="dxa"/>
            <w:tcBorders>
              <w:top w:val="nil"/>
              <w:left w:val="nil"/>
              <w:bottom w:val="single" w:sz="4" w:space="0" w:color="auto"/>
              <w:right w:val="single" w:sz="4" w:space="0" w:color="auto"/>
            </w:tcBorders>
            <w:shd w:val="clear" w:color="auto" w:fill="auto"/>
            <w:vAlign w:val="center"/>
            <w:hideMark/>
          </w:tcPr>
          <w:p w:rsidR="00737833" w:rsidRPr="00694E38" w:rsidRDefault="00737833" w:rsidP="00737833">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737833" w:rsidRPr="00694E38" w:rsidRDefault="00737833" w:rsidP="00737833">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737833" w:rsidRPr="00694E38" w:rsidRDefault="00737833" w:rsidP="00737833">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737833" w:rsidRPr="00694E38" w:rsidRDefault="00737833" w:rsidP="00737833">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737833" w:rsidRPr="00694E38" w:rsidRDefault="00737833" w:rsidP="00737833">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737833" w:rsidRPr="00694E38" w:rsidRDefault="001C4948" w:rsidP="001C494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00737833">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w:t>
            </w:r>
            <w:r w:rsidR="00737833">
              <w:rPr>
                <w:rFonts w:ascii="Times New Roman" w:eastAsia="Times New Roman" w:hAnsi="Times New Roman"/>
                <w:b/>
                <w:bCs/>
                <w:color w:val="000000"/>
                <w:sz w:val="24"/>
                <w:szCs w:val="24"/>
                <w:lang w:eastAsia="ru-RU"/>
              </w:rPr>
              <w:t>78,3</w:t>
            </w:r>
          </w:p>
        </w:tc>
        <w:tc>
          <w:tcPr>
            <w:tcW w:w="1134" w:type="dxa"/>
            <w:tcBorders>
              <w:top w:val="nil"/>
              <w:left w:val="nil"/>
              <w:bottom w:val="single" w:sz="4" w:space="0" w:color="auto"/>
              <w:right w:val="single" w:sz="4" w:space="0" w:color="auto"/>
            </w:tcBorders>
            <w:shd w:val="clear" w:color="auto" w:fill="auto"/>
            <w:noWrap/>
            <w:vAlign w:val="bottom"/>
          </w:tcPr>
          <w:p w:rsidR="00737833" w:rsidRPr="00694E38"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3 985,3</w:t>
            </w:r>
          </w:p>
        </w:tc>
        <w:tc>
          <w:tcPr>
            <w:tcW w:w="1134" w:type="dxa"/>
            <w:tcBorders>
              <w:top w:val="nil"/>
              <w:left w:val="nil"/>
              <w:bottom w:val="single" w:sz="4" w:space="0" w:color="auto"/>
              <w:right w:val="single" w:sz="4" w:space="0" w:color="auto"/>
            </w:tcBorders>
            <w:shd w:val="clear" w:color="auto" w:fill="auto"/>
            <w:noWrap/>
            <w:vAlign w:val="bottom"/>
          </w:tcPr>
          <w:p w:rsidR="00737833" w:rsidRPr="00694E38"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4 151,8</w:t>
            </w:r>
          </w:p>
        </w:tc>
      </w:tr>
      <w:tr w:rsidR="00285A41" w:rsidRPr="00694E38" w:rsidTr="00EC5D05">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озеленению территории поселения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01.5.01.20120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593D99"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285A41" w:rsidRPr="00694E3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0,0</w:t>
            </w:r>
          </w:p>
        </w:tc>
      </w:tr>
      <w:tr w:rsidR="00285A41"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01.5.01.20120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593D99"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w:t>
            </w:r>
            <w:r w:rsidR="00285A41"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0,0</w:t>
            </w:r>
          </w:p>
        </w:tc>
      </w:tr>
      <w:tr w:rsidR="008B772F" w:rsidRPr="00694E38" w:rsidTr="00C163F4">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tcPr>
          <w:p w:rsidR="008B772F" w:rsidRPr="008B772F" w:rsidRDefault="008B772F" w:rsidP="008B772F">
            <w:pPr>
              <w:spacing w:after="0" w:line="240" w:lineRule="auto"/>
              <w:jc w:val="both"/>
              <w:rPr>
                <w:rFonts w:ascii="Times New Roman" w:eastAsia="Times New Roman" w:hAnsi="Times New Roman"/>
                <w:color w:val="000000"/>
              </w:rPr>
            </w:pPr>
            <w:r w:rsidRPr="008B772F">
              <w:rPr>
                <w:rFonts w:ascii="Times New Roman" w:hAnsi="Times New Roman"/>
                <w:color w:val="000000"/>
              </w:rPr>
              <w:lastRenderedPageBreak/>
              <w:t>Организация наружного освещения населенных пунктов</w:t>
            </w:r>
          </w:p>
        </w:tc>
        <w:tc>
          <w:tcPr>
            <w:tcW w:w="709" w:type="dxa"/>
            <w:tcBorders>
              <w:top w:val="nil"/>
              <w:left w:val="nil"/>
              <w:bottom w:val="single" w:sz="4" w:space="0" w:color="auto"/>
              <w:right w:val="single" w:sz="4" w:space="0" w:color="auto"/>
            </w:tcBorders>
            <w:shd w:val="clear" w:color="auto" w:fill="auto"/>
          </w:tcPr>
          <w:p w:rsidR="008B772F" w:rsidRPr="008B772F" w:rsidRDefault="008B772F" w:rsidP="008B772F">
            <w:pPr>
              <w:rPr>
                <w:rFonts w:ascii="Times New Roman" w:hAnsi="Times New Roman"/>
              </w:rPr>
            </w:pPr>
            <w:r w:rsidRPr="008B772F">
              <w:rPr>
                <w:rFonts w:ascii="Times New Roman" w:hAnsi="Times New Roman"/>
              </w:rPr>
              <w:t>907</w:t>
            </w:r>
          </w:p>
        </w:tc>
        <w:tc>
          <w:tcPr>
            <w:tcW w:w="567" w:type="dxa"/>
            <w:tcBorders>
              <w:top w:val="nil"/>
              <w:left w:val="nil"/>
              <w:bottom w:val="single" w:sz="4" w:space="0" w:color="auto"/>
              <w:right w:val="single" w:sz="4" w:space="0" w:color="auto"/>
            </w:tcBorders>
            <w:shd w:val="clear" w:color="auto" w:fill="auto"/>
          </w:tcPr>
          <w:p w:rsidR="008B772F" w:rsidRPr="008B772F" w:rsidRDefault="008B772F" w:rsidP="008B772F">
            <w:pPr>
              <w:rPr>
                <w:rFonts w:ascii="Times New Roman" w:hAnsi="Times New Roman"/>
              </w:rPr>
            </w:pPr>
            <w:r w:rsidRPr="008B772F">
              <w:rPr>
                <w:rFonts w:ascii="Times New Roman" w:hAnsi="Times New Roman"/>
              </w:rPr>
              <w:t>05</w:t>
            </w:r>
          </w:p>
        </w:tc>
        <w:tc>
          <w:tcPr>
            <w:tcW w:w="708" w:type="dxa"/>
            <w:tcBorders>
              <w:top w:val="nil"/>
              <w:left w:val="nil"/>
              <w:bottom w:val="single" w:sz="4" w:space="0" w:color="auto"/>
              <w:right w:val="single" w:sz="4" w:space="0" w:color="auto"/>
            </w:tcBorders>
            <w:shd w:val="clear" w:color="auto" w:fill="auto"/>
          </w:tcPr>
          <w:p w:rsidR="008B772F" w:rsidRPr="008B772F" w:rsidRDefault="008B772F" w:rsidP="008B772F">
            <w:pPr>
              <w:rPr>
                <w:rFonts w:ascii="Times New Roman" w:hAnsi="Times New Roman"/>
              </w:rPr>
            </w:pPr>
            <w:r w:rsidRPr="008B772F">
              <w:rPr>
                <w:rFonts w:ascii="Times New Roman" w:hAnsi="Times New Roman"/>
              </w:rPr>
              <w:t>03</w:t>
            </w:r>
          </w:p>
        </w:tc>
        <w:tc>
          <w:tcPr>
            <w:tcW w:w="993" w:type="dxa"/>
            <w:tcBorders>
              <w:top w:val="nil"/>
              <w:left w:val="nil"/>
              <w:bottom w:val="single" w:sz="4" w:space="0" w:color="auto"/>
              <w:right w:val="single" w:sz="4" w:space="0" w:color="auto"/>
            </w:tcBorders>
            <w:shd w:val="clear" w:color="auto" w:fill="auto"/>
          </w:tcPr>
          <w:p w:rsidR="008B772F" w:rsidRPr="008B772F" w:rsidRDefault="008B772F" w:rsidP="008B772F">
            <w:pPr>
              <w:rPr>
                <w:rFonts w:ascii="Times New Roman" w:hAnsi="Times New Roman"/>
              </w:rPr>
            </w:pPr>
            <w:r w:rsidRPr="008B772F">
              <w:rPr>
                <w:rFonts w:ascii="Times New Roman" w:hAnsi="Times New Roman"/>
              </w:rPr>
              <w:t>01.5.03.21340</w:t>
            </w:r>
          </w:p>
        </w:tc>
        <w:tc>
          <w:tcPr>
            <w:tcW w:w="708" w:type="dxa"/>
            <w:tcBorders>
              <w:top w:val="nil"/>
              <w:left w:val="nil"/>
              <w:bottom w:val="single" w:sz="4" w:space="0" w:color="auto"/>
              <w:right w:val="single" w:sz="4" w:space="0" w:color="auto"/>
            </w:tcBorders>
            <w:shd w:val="clear" w:color="auto" w:fill="auto"/>
          </w:tcPr>
          <w:p w:rsidR="008B772F" w:rsidRPr="008B772F" w:rsidRDefault="008B772F" w:rsidP="008B772F">
            <w:pPr>
              <w:rPr>
                <w:rFonts w:ascii="Times New Roman" w:hAnsi="Times New Roman"/>
              </w:rPr>
            </w:pPr>
          </w:p>
        </w:tc>
        <w:tc>
          <w:tcPr>
            <w:tcW w:w="1134" w:type="dxa"/>
            <w:tcBorders>
              <w:top w:val="nil"/>
              <w:left w:val="nil"/>
              <w:bottom w:val="single" w:sz="4" w:space="0" w:color="auto"/>
              <w:right w:val="single" w:sz="4" w:space="0" w:color="auto"/>
            </w:tcBorders>
            <w:shd w:val="clear" w:color="auto" w:fill="auto"/>
            <w:noWrap/>
          </w:tcPr>
          <w:p w:rsidR="008B772F" w:rsidRPr="008B772F" w:rsidRDefault="008B772F" w:rsidP="008B772F">
            <w:pPr>
              <w:rPr>
                <w:rFonts w:ascii="Times New Roman" w:hAnsi="Times New Roman"/>
              </w:rPr>
            </w:pPr>
            <w:r w:rsidRPr="008B772F">
              <w:rPr>
                <w:rFonts w:ascii="Times New Roman" w:hAnsi="Times New Roman"/>
              </w:rPr>
              <w:t>1 194,00</w:t>
            </w:r>
          </w:p>
        </w:tc>
        <w:tc>
          <w:tcPr>
            <w:tcW w:w="1134" w:type="dxa"/>
            <w:tcBorders>
              <w:top w:val="nil"/>
              <w:left w:val="nil"/>
              <w:bottom w:val="single" w:sz="4" w:space="0" w:color="auto"/>
              <w:right w:val="single" w:sz="4" w:space="0" w:color="auto"/>
            </w:tcBorders>
            <w:shd w:val="clear" w:color="auto" w:fill="auto"/>
            <w:noWrap/>
            <w:vAlign w:val="bottom"/>
          </w:tcPr>
          <w:p w:rsidR="008B772F" w:rsidRPr="00694E38" w:rsidRDefault="008B772F" w:rsidP="008B772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8B772F" w:rsidRPr="00694E38" w:rsidRDefault="008B772F" w:rsidP="008B772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8B772F" w:rsidRPr="00694E38" w:rsidTr="00C163F4">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tcPr>
          <w:p w:rsidR="008B772F" w:rsidRPr="008B772F" w:rsidRDefault="008B772F" w:rsidP="008B772F">
            <w:pPr>
              <w:jc w:val="both"/>
              <w:rPr>
                <w:rFonts w:ascii="Times New Roman" w:hAnsi="Times New Roman"/>
                <w:i/>
                <w:iCs/>
                <w:color w:val="000000"/>
              </w:rPr>
            </w:pPr>
            <w:r w:rsidRPr="008B772F">
              <w:rPr>
                <w:rFonts w:ascii="Times New Roman" w:hAnsi="Times New Roman"/>
                <w:i/>
                <w:iCs/>
                <w:color w:val="000000"/>
              </w:rPr>
              <w:t>Организация наружного освещения населенных пунктов (Иные межбюджетные трансферты)</w:t>
            </w:r>
          </w:p>
        </w:tc>
        <w:tc>
          <w:tcPr>
            <w:tcW w:w="709" w:type="dxa"/>
            <w:tcBorders>
              <w:top w:val="nil"/>
              <w:left w:val="nil"/>
              <w:bottom w:val="single" w:sz="4" w:space="0" w:color="auto"/>
              <w:right w:val="single" w:sz="4" w:space="0" w:color="auto"/>
            </w:tcBorders>
            <w:shd w:val="clear" w:color="auto" w:fill="auto"/>
          </w:tcPr>
          <w:p w:rsidR="008B772F" w:rsidRPr="008B772F" w:rsidRDefault="008B772F" w:rsidP="008B772F">
            <w:pPr>
              <w:rPr>
                <w:rFonts w:ascii="Times New Roman" w:hAnsi="Times New Roman"/>
              </w:rPr>
            </w:pPr>
            <w:r w:rsidRPr="008B772F">
              <w:rPr>
                <w:rFonts w:ascii="Times New Roman" w:hAnsi="Times New Roman"/>
              </w:rPr>
              <w:t>907</w:t>
            </w:r>
          </w:p>
        </w:tc>
        <w:tc>
          <w:tcPr>
            <w:tcW w:w="567" w:type="dxa"/>
            <w:tcBorders>
              <w:top w:val="nil"/>
              <w:left w:val="nil"/>
              <w:bottom w:val="single" w:sz="4" w:space="0" w:color="auto"/>
              <w:right w:val="single" w:sz="4" w:space="0" w:color="auto"/>
            </w:tcBorders>
            <w:shd w:val="clear" w:color="auto" w:fill="auto"/>
          </w:tcPr>
          <w:p w:rsidR="008B772F" w:rsidRPr="008B772F" w:rsidRDefault="008B772F" w:rsidP="008B772F">
            <w:pPr>
              <w:rPr>
                <w:rFonts w:ascii="Times New Roman" w:hAnsi="Times New Roman"/>
              </w:rPr>
            </w:pPr>
            <w:r w:rsidRPr="008B772F">
              <w:rPr>
                <w:rFonts w:ascii="Times New Roman" w:hAnsi="Times New Roman"/>
              </w:rPr>
              <w:t>05</w:t>
            </w:r>
          </w:p>
        </w:tc>
        <w:tc>
          <w:tcPr>
            <w:tcW w:w="708" w:type="dxa"/>
            <w:tcBorders>
              <w:top w:val="nil"/>
              <w:left w:val="nil"/>
              <w:bottom w:val="single" w:sz="4" w:space="0" w:color="auto"/>
              <w:right w:val="single" w:sz="4" w:space="0" w:color="auto"/>
            </w:tcBorders>
            <w:shd w:val="clear" w:color="auto" w:fill="auto"/>
          </w:tcPr>
          <w:p w:rsidR="008B772F" w:rsidRPr="008B772F" w:rsidRDefault="008B772F" w:rsidP="008B772F">
            <w:pPr>
              <w:rPr>
                <w:rFonts w:ascii="Times New Roman" w:hAnsi="Times New Roman"/>
              </w:rPr>
            </w:pPr>
            <w:r w:rsidRPr="008B772F">
              <w:rPr>
                <w:rFonts w:ascii="Times New Roman" w:hAnsi="Times New Roman"/>
              </w:rPr>
              <w:t>03</w:t>
            </w:r>
          </w:p>
        </w:tc>
        <w:tc>
          <w:tcPr>
            <w:tcW w:w="993" w:type="dxa"/>
            <w:tcBorders>
              <w:top w:val="nil"/>
              <w:left w:val="nil"/>
              <w:bottom w:val="single" w:sz="4" w:space="0" w:color="auto"/>
              <w:right w:val="single" w:sz="4" w:space="0" w:color="auto"/>
            </w:tcBorders>
            <w:shd w:val="clear" w:color="auto" w:fill="auto"/>
          </w:tcPr>
          <w:p w:rsidR="008B772F" w:rsidRPr="008B772F" w:rsidRDefault="008B772F" w:rsidP="008B772F">
            <w:pPr>
              <w:rPr>
                <w:rFonts w:ascii="Times New Roman" w:hAnsi="Times New Roman"/>
              </w:rPr>
            </w:pPr>
            <w:r w:rsidRPr="008B772F">
              <w:rPr>
                <w:rFonts w:ascii="Times New Roman" w:hAnsi="Times New Roman"/>
              </w:rPr>
              <w:t>01.5.03.21340</w:t>
            </w:r>
          </w:p>
        </w:tc>
        <w:tc>
          <w:tcPr>
            <w:tcW w:w="708" w:type="dxa"/>
            <w:tcBorders>
              <w:top w:val="nil"/>
              <w:left w:val="nil"/>
              <w:bottom w:val="single" w:sz="4" w:space="0" w:color="auto"/>
              <w:right w:val="single" w:sz="4" w:space="0" w:color="auto"/>
            </w:tcBorders>
            <w:shd w:val="clear" w:color="auto" w:fill="auto"/>
          </w:tcPr>
          <w:p w:rsidR="008B772F" w:rsidRPr="008B772F" w:rsidRDefault="004F6236" w:rsidP="004F6236">
            <w:pPr>
              <w:rPr>
                <w:rFonts w:ascii="Times New Roman" w:hAnsi="Times New Roman"/>
              </w:rPr>
            </w:pPr>
            <w:r>
              <w:rPr>
                <w:rFonts w:ascii="Times New Roman" w:hAnsi="Times New Roman"/>
              </w:rPr>
              <w:t>500</w:t>
            </w:r>
          </w:p>
        </w:tc>
        <w:tc>
          <w:tcPr>
            <w:tcW w:w="1134" w:type="dxa"/>
            <w:tcBorders>
              <w:top w:val="nil"/>
              <w:left w:val="nil"/>
              <w:bottom w:val="single" w:sz="4" w:space="0" w:color="auto"/>
              <w:right w:val="single" w:sz="4" w:space="0" w:color="auto"/>
            </w:tcBorders>
            <w:shd w:val="clear" w:color="auto" w:fill="auto"/>
            <w:noWrap/>
          </w:tcPr>
          <w:p w:rsidR="008B772F" w:rsidRPr="008B772F" w:rsidRDefault="008B772F" w:rsidP="008B772F">
            <w:pPr>
              <w:rPr>
                <w:rFonts w:ascii="Times New Roman" w:hAnsi="Times New Roman"/>
              </w:rPr>
            </w:pPr>
            <w:r w:rsidRPr="008B772F">
              <w:rPr>
                <w:rFonts w:ascii="Times New Roman" w:hAnsi="Times New Roman"/>
              </w:rPr>
              <w:t>1 194,00</w:t>
            </w:r>
          </w:p>
        </w:tc>
        <w:tc>
          <w:tcPr>
            <w:tcW w:w="1134" w:type="dxa"/>
            <w:tcBorders>
              <w:top w:val="nil"/>
              <w:left w:val="nil"/>
              <w:bottom w:val="single" w:sz="4" w:space="0" w:color="auto"/>
              <w:right w:val="single" w:sz="4" w:space="0" w:color="auto"/>
            </w:tcBorders>
            <w:shd w:val="clear" w:color="auto" w:fill="auto"/>
            <w:noWrap/>
            <w:vAlign w:val="bottom"/>
          </w:tcPr>
          <w:p w:rsidR="008B772F" w:rsidRPr="00694E38" w:rsidRDefault="008B772F" w:rsidP="008B772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8B772F" w:rsidRPr="00694E38" w:rsidRDefault="008B772F" w:rsidP="008B772F">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Прочие мероприятия по благоустройству</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01.5.03.20140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1C494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B34B2B">
              <w:rPr>
                <w:rFonts w:ascii="Times New Roman" w:eastAsia="Times New Roman" w:hAnsi="Times New Roman"/>
                <w:color w:val="000000"/>
                <w:sz w:val="24"/>
                <w:szCs w:val="24"/>
                <w:lang w:eastAsia="ru-RU"/>
              </w:rPr>
              <w:t xml:space="preserve"> </w:t>
            </w:r>
            <w:r w:rsidR="001C4948">
              <w:rPr>
                <w:rFonts w:ascii="Times New Roman" w:eastAsia="Times New Roman" w:hAnsi="Times New Roman"/>
                <w:color w:val="000000"/>
                <w:sz w:val="24"/>
                <w:szCs w:val="24"/>
                <w:lang w:eastAsia="ru-RU"/>
              </w:rPr>
              <w:t>1</w:t>
            </w:r>
            <w:r w:rsidR="00593D99">
              <w:rPr>
                <w:rFonts w:ascii="Times New Roman" w:eastAsia="Times New Roman" w:hAnsi="Times New Roman"/>
                <w:color w:val="000000"/>
                <w:sz w:val="24"/>
                <w:szCs w:val="24"/>
                <w:lang w:eastAsia="ru-RU"/>
              </w:rPr>
              <w:t>69</w:t>
            </w: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B34B2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01.5.03.20140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1C4948" w:rsidP="00FB254D">
            <w:pPr>
              <w:spacing w:after="0" w:line="240" w:lineRule="auto"/>
              <w:jc w:val="right"/>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11</w:t>
            </w:r>
            <w:r w:rsidR="00593D99">
              <w:rPr>
                <w:rFonts w:ascii="Times New Roman" w:eastAsia="Times New Roman" w:hAnsi="Times New Roman"/>
                <w:i/>
                <w:color w:val="000000"/>
                <w:sz w:val="24"/>
                <w:szCs w:val="24"/>
                <w:lang w:eastAsia="ru-RU"/>
              </w:rPr>
              <w:t>69</w:t>
            </w:r>
            <w:r w:rsidR="00285A41" w:rsidRPr="00793F8F">
              <w:rPr>
                <w:rFonts w:ascii="Times New Roman" w:eastAsia="Times New Roman" w:hAnsi="Times New Roman"/>
                <w:i/>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593D99" w:rsidP="00285A41">
            <w:pPr>
              <w:spacing w:after="0" w:line="240" w:lineRule="auto"/>
              <w:jc w:val="right"/>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0</w:t>
            </w:r>
            <w:r w:rsidR="00285A41" w:rsidRPr="00793F8F">
              <w:rPr>
                <w:rFonts w:ascii="Times New Roman" w:eastAsia="Times New Roman" w:hAnsi="Times New Roman"/>
                <w:i/>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285A41">
            <w:pPr>
              <w:spacing w:after="0" w:line="240" w:lineRule="auto"/>
              <w:jc w:val="right"/>
              <w:rPr>
                <w:rFonts w:ascii="Times New Roman" w:eastAsia="Times New Roman" w:hAnsi="Times New Roman"/>
                <w:i/>
                <w:color w:val="000000"/>
                <w:sz w:val="24"/>
                <w:szCs w:val="24"/>
                <w:lang w:eastAsia="ru-RU"/>
              </w:rPr>
            </w:pPr>
            <w:r w:rsidRPr="00793F8F">
              <w:rPr>
                <w:rFonts w:ascii="Times New Roman" w:eastAsia="Times New Roman" w:hAnsi="Times New Roman"/>
                <w:i/>
                <w:color w:val="000000"/>
                <w:sz w:val="24"/>
                <w:szCs w:val="24"/>
                <w:lang w:eastAsia="ru-RU"/>
              </w:rPr>
              <w:t>0,0</w:t>
            </w:r>
          </w:p>
        </w:tc>
      </w:tr>
      <w:tr w:rsidR="00285A41" w:rsidRPr="00694E38" w:rsidTr="00793F8F">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Осуществление деятельности по обращению с животными без</w:t>
            </w:r>
            <w:r w:rsidRPr="00694E38">
              <w:rPr>
                <w:rFonts w:ascii="Times New Roman" w:eastAsia="Times New Roman" w:hAnsi="Times New Roman"/>
                <w:color w:val="000000"/>
                <w:sz w:val="24"/>
                <w:szCs w:val="24"/>
                <w:lang w:eastAsia="ru-RU"/>
              </w:rPr>
              <w:br/>
              <w:t>владельцев, обитающими на территории поселения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01.5.03.22010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793F8F">
        <w:trPr>
          <w:trHeight w:val="2029"/>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Осуществление деятельности по обращению с животными без</w:t>
            </w:r>
            <w:r w:rsidRPr="00694E38">
              <w:rPr>
                <w:rFonts w:ascii="Times New Roman" w:eastAsia="Times New Roman" w:hAnsi="Times New Roman"/>
                <w:i/>
                <w:iCs/>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01.5.03.22010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45,0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EC5D05">
        <w:trPr>
          <w:trHeight w:val="1013"/>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01.5.03.80150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593D9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3F0006">
              <w:rPr>
                <w:rFonts w:ascii="Times New Roman" w:eastAsia="Times New Roman" w:hAnsi="Times New Roman"/>
                <w:color w:val="000000"/>
                <w:sz w:val="24"/>
                <w:szCs w:val="24"/>
                <w:lang w:eastAsia="ru-RU"/>
              </w:rPr>
              <w:t xml:space="preserve"> </w:t>
            </w:r>
            <w:r w:rsidR="00593D99">
              <w:rPr>
                <w:rFonts w:ascii="Times New Roman" w:eastAsia="Times New Roman" w:hAnsi="Times New Roman"/>
                <w:color w:val="000000"/>
                <w:sz w:val="24"/>
                <w:szCs w:val="24"/>
                <w:lang w:eastAsia="ru-RU"/>
              </w:rPr>
              <w:t>631,1</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593D9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3F0006">
              <w:rPr>
                <w:rFonts w:ascii="Times New Roman" w:eastAsia="Times New Roman" w:hAnsi="Times New Roman"/>
                <w:color w:val="000000"/>
                <w:sz w:val="24"/>
                <w:szCs w:val="24"/>
                <w:lang w:eastAsia="ru-RU"/>
              </w:rPr>
              <w:t xml:space="preserve"> </w:t>
            </w:r>
            <w:r w:rsidR="00593D99">
              <w:rPr>
                <w:rFonts w:ascii="Times New Roman" w:eastAsia="Times New Roman" w:hAnsi="Times New Roman"/>
                <w:color w:val="000000"/>
                <w:sz w:val="24"/>
                <w:szCs w:val="24"/>
                <w:lang w:eastAsia="ru-RU"/>
              </w:rPr>
              <w:t>736,3</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593D99">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3F0006">
              <w:rPr>
                <w:rFonts w:ascii="Times New Roman" w:eastAsia="Times New Roman" w:hAnsi="Times New Roman"/>
                <w:color w:val="000000"/>
                <w:sz w:val="24"/>
                <w:szCs w:val="24"/>
                <w:lang w:eastAsia="ru-RU"/>
              </w:rPr>
              <w:t xml:space="preserve"> </w:t>
            </w:r>
            <w:r w:rsidR="00593D99">
              <w:rPr>
                <w:rFonts w:ascii="Times New Roman" w:eastAsia="Times New Roman" w:hAnsi="Times New Roman"/>
                <w:color w:val="000000"/>
                <w:sz w:val="24"/>
                <w:szCs w:val="24"/>
                <w:lang w:eastAsia="ru-RU"/>
              </w:rPr>
              <w:t>845,8</w:t>
            </w:r>
          </w:p>
        </w:tc>
      </w:tr>
      <w:tr w:rsidR="00593D99"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01.5.03.80150</w:t>
            </w:r>
          </w:p>
        </w:tc>
        <w:tc>
          <w:tcPr>
            <w:tcW w:w="708" w:type="dxa"/>
            <w:tcBorders>
              <w:top w:val="nil"/>
              <w:left w:val="nil"/>
              <w:bottom w:val="single" w:sz="4" w:space="0" w:color="auto"/>
              <w:right w:val="single" w:sz="4" w:space="0" w:color="auto"/>
            </w:tcBorders>
            <w:shd w:val="clear" w:color="auto" w:fill="auto"/>
            <w:vAlign w:val="center"/>
            <w:hideMark/>
          </w:tcPr>
          <w:p w:rsidR="00593D99" w:rsidRPr="00694E38" w:rsidRDefault="00593D99" w:rsidP="00593D99">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tcPr>
          <w:p w:rsidR="00593D99" w:rsidRPr="00593D99" w:rsidRDefault="00593D99" w:rsidP="00593D99">
            <w:pPr>
              <w:spacing w:after="0" w:line="240" w:lineRule="auto"/>
              <w:jc w:val="right"/>
              <w:rPr>
                <w:rFonts w:ascii="Times New Roman" w:eastAsia="Times New Roman" w:hAnsi="Times New Roman"/>
                <w:i/>
                <w:color w:val="000000"/>
                <w:sz w:val="24"/>
                <w:szCs w:val="24"/>
                <w:lang w:eastAsia="ru-RU"/>
              </w:rPr>
            </w:pPr>
            <w:r w:rsidRPr="00593D99">
              <w:rPr>
                <w:rFonts w:ascii="Times New Roman" w:eastAsia="Times New Roman" w:hAnsi="Times New Roman"/>
                <w:i/>
                <w:color w:val="000000"/>
                <w:sz w:val="24"/>
                <w:szCs w:val="24"/>
                <w:lang w:eastAsia="ru-RU"/>
              </w:rPr>
              <w:t>2 631,1</w:t>
            </w:r>
          </w:p>
        </w:tc>
        <w:tc>
          <w:tcPr>
            <w:tcW w:w="1134" w:type="dxa"/>
            <w:tcBorders>
              <w:top w:val="nil"/>
              <w:left w:val="nil"/>
              <w:bottom w:val="single" w:sz="4" w:space="0" w:color="auto"/>
              <w:right w:val="single" w:sz="4" w:space="0" w:color="auto"/>
            </w:tcBorders>
            <w:shd w:val="clear" w:color="auto" w:fill="auto"/>
            <w:noWrap/>
            <w:vAlign w:val="bottom"/>
          </w:tcPr>
          <w:p w:rsidR="00593D99" w:rsidRPr="00593D99" w:rsidRDefault="00593D99" w:rsidP="00593D99">
            <w:pPr>
              <w:spacing w:after="0" w:line="240" w:lineRule="auto"/>
              <w:jc w:val="right"/>
              <w:rPr>
                <w:rFonts w:ascii="Times New Roman" w:eastAsia="Times New Roman" w:hAnsi="Times New Roman"/>
                <w:i/>
                <w:color w:val="000000"/>
                <w:sz w:val="24"/>
                <w:szCs w:val="24"/>
                <w:lang w:eastAsia="ru-RU"/>
              </w:rPr>
            </w:pPr>
            <w:r w:rsidRPr="00593D99">
              <w:rPr>
                <w:rFonts w:ascii="Times New Roman" w:eastAsia="Times New Roman" w:hAnsi="Times New Roman"/>
                <w:i/>
                <w:color w:val="000000"/>
                <w:sz w:val="24"/>
                <w:szCs w:val="24"/>
                <w:lang w:eastAsia="ru-RU"/>
              </w:rPr>
              <w:t>2 736,3</w:t>
            </w:r>
          </w:p>
        </w:tc>
        <w:tc>
          <w:tcPr>
            <w:tcW w:w="1134" w:type="dxa"/>
            <w:tcBorders>
              <w:top w:val="nil"/>
              <w:left w:val="nil"/>
              <w:bottom w:val="single" w:sz="4" w:space="0" w:color="auto"/>
              <w:right w:val="single" w:sz="4" w:space="0" w:color="auto"/>
            </w:tcBorders>
            <w:shd w:val="clear" w:color="auto" w:fill="auto"/>
            <w:noWrap/>
            <w:vAlign w:val="bottom"/>
          </w:tcPr>
          <w:p w:rsidR="00593D99" w:rsidRPr="00593D99" w:rsidRDefault="00593D99" w:rsidP="00593D99">
            <w:pPr>
              <w:spacing w:after="0" w:line="240" w:lineRule="auto"/>
              <w:jc w:val="right"/>
              <w:rPr>
                <w:rFonts w:ascii="Times New Roman" w:eastAsia="Times New Roman" w:hAnsi="Times New Roman"/>
                <w:i/>
                <w:color w:val="000000"/>
                <w:sz w:val="24"/>
                <w:szCs w:val="24"/>
                <w:lang w:eastAsia="ru-RU"/>
              </w:rPr>
            </w:pPr>
            <w:r w:rsidRPr="00593D99">
              <w:rPr>
                <w:rFonts w:ascii="Times New Roman" w:eastAsia="Times New Roman" w:hAnsi="Times New Roman"/>
                <w:i/>
                <w:color w:val="000000"/>
                <w:sz w:val="24"/>
                <w:szCs w:val="24"/>
                <w:lang w:eastAsia="ru-RU"/>
              </w:rPr>
              <w:t>2 845,8</w:t>
            </w:r>
          </w:p>
        </w:tc>
      </w:tr>
      <w:tr w:rsidR="00285A41" w:rsidRPr="00694E38" w:rsidTr="00593D99">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01.5.04.20150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593D99">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01.5.04.20150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593D99"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285A41" w:rsidRPr="00694E38" w:rsidTr="00793F8F">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Организация сбора, вывоза бытовых отходов и мусора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01.5.05.20160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593D99"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285A41" w:rsidRPr="00694E38" w:rsidTr="00793F8F">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01.5.05.20160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23</w:t>
            </w:r>
            <w:r w:rsidRPr="00694E38">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593D99"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924D31" w:rsidRPr="00694E38" w:rsidTr="00285A41">
        <w:trPr>
          <w:trHeight w:val="1123"/>
        </w:trPr>
        <w:tc>
          <w:tcPr>
            <w:tcW w:w="3403" w:type="dxa"/>
            <w:tcBorders>
              <w:top w:val="nil"/>
              <w:left w:val="single" w:sz="4" w:space="0" w:color="auto"/>
              <w:bottom w:val="single" w:sz="4" w:space="0" w:color="auto"/>
              <w:right w:val="single" w:sz="4" w:space="0" w:color="auto"/>
            </w:tcBorders>
            <w:shd w:val="clear" w:color="auto" w:fill="auto"/>
            <w:vAlign w:val="center"/>
          </w:tcPr>
          <w:p w:rsidR="00924D31" w:rsidRPr="00924D31" w:rsidRDefault="00924D31" w:rsidP="00924D31">
            <w:pPr>
              <w:spacing w:after="0" w:line="240" w:lineRule="auto"/>
              <w:jc w:val="both"/>
              <w:rPr>
                <w:rFonts w:ascii="Times New Roman" w:eastAsia="Times New Roman" w:hAnsi="Times New Roman"/>
                <w:color w:val="000000"/>
              </w:rPr>
            </w:pPr>
            <w:r w:rsidRPr="00924D31">
              <w:rPr>
                <w:rFonts w:ascii="Times New Roman" w:hAnsi="Times New Roman"/>
                <w:color w:val="000000"/>
              </w:rPr>
              <w:t>Организация наружного освещения населенных пунктов района (областной бюджет)</w:t>
            </w:r>
          </w:p>
        </w:tc>
        <w:tc>
          <w:tcPr>
            <w:tcW w:w="709" w:type="dxa"/>
            <w:tcBorders>
              <w:top w:val="nil"/>
              <w:left w:val="nil"/>
              <w:bottom w:val="single" w:sz="4" w:space="0" w:color="auto"/>
              <w:right w:val="single" w:sz="4" w:space="0" w:color="auto"/>
            </w:tcBorders>
            <w:shd w:val="clear" w:color="auto" w:fill="auto"/>
            <w:vAlign w:val="center"/>
          </w:tcPr>
          <w:p w:rsidR="00924D31" w:rsidRPr="00924D31" w:rsidRDefault="00924D31" w:rsidP="00924D31">
            <w:pPr>
              <w:jc w:val="center"/>
              <w:rPr>
                <w:rFonts w:ascii="Times New Roman" w:hAnsi="Times New Roman"/>
                <w:color w:val="000000"/>
              </w:rPr>
            </w:pPr>
            <w:r w:rsidRPr="00924D31">
              <w:rPr>
                <w:rFonts w:ascii="Times New Roman" w:hAnsi="Times New Roman"/>
                <w:color w:val="000000"/>
              </w:rPr>
              <w:t>907</w:t>
            </w:r>
          </w:p>
        </w:tc>
        <w:tc>
          <w:tcPr>
            <w:tcW w:w="567" w:type="dxa"/>
            <w:tcBorders>
              <w:top w:val="nil"/>
              <w:left w:val="nil"/>
              <w:bottom w:val="single" w:sz="4" w:space="0" w:color="auto"/>
              <w:right w:val="single" w:sz="4" w:space="0" w:color="auto"/>
            </w:tcBorders>
            <w:shd w:val="clear" w:color="auto" w:fill="auto"/>
            <w:vAlign w:val="center"/>
          </w:tcPr>
          <w:p w:rsidR="00924D31" w:rsidRPr="00924D31" w:rsidRDefault="00924D31" w:rsidP="00924D31">
            <w:pPr>
              <w:jc w:val="center"/>
              <w:rPr>
                <w:rFonts w:ascii="Times New Roman" w:hAnsi="Times New Roman"/>
                <w:color w:val="000000"/>
              </w:rPr>
            </w:pPr>
            <w:r w:rsidRPr="00924D31">
              <w:rPr>
                <w:rFonts w:ascii="Times New Roman" w:hAnsi="Times New Roman"/>
                <w:color w:val="000000"/>
              </w:rPr>
              <w:t>05</w:t>
            </w:r>
          </w:p>
        </w:tc>
        <w:tc>
          <w:tcPr>
            <w:tcW w:w="708" w:type="dxa"/>
            <w:tcBorders>
              <w:top w:val="nil"/>
              <w:left w:val="nil"/>
              <w:bottom w:val="single" w:sz="4" w:space="0" w:color="auto"/>
              <w:right w:val="single" w:sz="4" w:space="0" w:color="auto"/>
            </w:tcBorders>
            <w:shd w:val="clear" w:color="auto" w:fill="auto"/>
            <w:vAlign w:val="center"/>
          </w:tcPr>
          <w:p w:rsidR="00924D31" w:rsidRPr="00924D31" w:rsidRDefault="00924D31" w:rsidP="00924D31">
            <w:pPr>
              <w:jc w:val="center"/>
              <w:rPr>
                <w:rFonts w:ascii="Times New Roman" w:hAnsi="Times New Roman"/>
                <w:color w:val="000000"/>
              </w:rPr>
            </w:pPr>
            <w:r w:rsidRPr="00924D31">
              <w:rPr>
                <w:rFonts w:ascii="Times New Roman" w:hAnsi="Times New Roman"/>
                <w:color w:val="000000"/>
              </w:rPr>
              <w:t>03</w:t>
            </w:r>
          </w:p>
        </w:tc>
        <w:tc>
          <w:tcPr>
            <w:tcW w:w="993" w:type="dxa"/>
            <w:tcBorders>
              <w:top w:val="nil"/>
              <w:left w:val="nil"/>
              <w:bottom w:val="single" w:sz="4" w:space="0" w:color="auto"/>
              <w:right w:val="single" w:sz="4" w:space="0" w:color="auto"/>
            </w:tcBorders>
            <w:shd w:val="clear" w:color="auto" w:fill="auto"/>
            <w:vAlign w:val="center"/>
          </w:tcPr>
          <w:p w:rsidR="00924D31" w:rsidRPr="00924D31" w:rsidRDefault="00924D31" w:rsidP="00924D31">
            <w:pPr>
              <w:jc w:val="center"/>
              <w:rPr>
                <w:rFonts w:ascii="Times New Roman" w:hAnsi="Times New Roman"/>
                <w:color w:val="000000"/>
              </w:rPr>
            </w:pPr>
            <w:r w:rsidRPr="00924D31">
              <w:rPr>
                <w:rFonts w:ascii="Times New Roman" w:hAnsi="Times New Roman"/>
                <w:color w:val="000000"/>
              </w:rPr>
              <w:t>01.5.06.71340</w:t>
            </w:r>
          </w:p>
        </w:tc>
        <w:tc>
          <w:tcPr>
            <w:tcW w:w="708" w:type="dxa"/>
            <w:tcBorders>
              <w:top w:val="nil"/>
              <w:left w:val="nil"/>
              <w:bottom w:val="single" w:sz="4" w:space="0" w:color="auto"/>
              <w:right w:val="single" w:sz="4" w:space="0" w:color="auto"/>
            </w:tcBorders>
            <w:shd w:val="clear" w:color="auto" w:fill="auto"/>
            <w:vAlign w:val="center"/>
          </w:tcPr>
          <w:p w:rsidR="00924D31" w:rsidRPr="00453E44" w:rsidRDefault="00924D31" w:rsidP="00924D31">
            <w:pPr>
              <w:spacing w:after="0" w:line="240" w:lineRule="auto"/>
              <w:jc w:val="center"/>
              <w:rPr>
                <w:rFonts w:ascii="Times New Roman" w:eastAsia="Times New Roman" w:hAnsi="Times New Roman"/>
                <w:color w:val="000000"/>
                <w:sz w:val="24"/>
                <w:szCs w:val="24"/>
                <w:lang w:eastAsia="ru-RU"/>
              </w:rPr>
            </w:pPr>
            <w:r w:rsidRPr="00453E44">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924D31" w:rsidRPr="00285A41" w:rsidRDefault="00924D31" w:rsidP="00924D31">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924D31" w:rsidRPr="00285A41" w:rsidRDefault="00924D31" w:rsidP="00924D31">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1 249,0</w:t>
            </w:r>
          </w:p>
        </w:tc>
        <w:tc>
          <w:tcPr>
            <w:tcW w:w="1134" w:type="dxa"/>
            <w:tcBorders>
              <w:top w:val="nil"/>
              <w:left w:val="nil"/>
              <w:bottom w:val="single" w:sz="4" w:space="0" w:color="auto"/>
              <w:right w:val="single" w:sz="4" w:space="0" w:color="auto"/>
            </w:tcBorders>
            <w:shd w:val="clear" w:color="auto" w:fill="auto"/>
            <w:noWrap/>
            <w:vAlign w:val="bottom"/>
          </w:tcPr>
          <w:p w:rsidR="00924D31" w:rsidRPr="00285A41" w:rsidRDefault="00924D31" w:rsidP="00924D31">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1 306,0</w:t>
            </w:r>
          </w:p>
        </w:tc>
      </w:tr>
      <w:tr w:rsidR="00924D31" w:rsidRPr="00694E38" w:rsidTr="00285A41">
        <w:trPr>
          <w:trHeight w:val="1550"/>
        </w:trPr>
        <w:tc>
          <w:tcPr>
            <w:tcW w:w="3403" w:type="dxa"/>
            <w:tcBorders>
              <w:top w:val="nil"/>
              <w:left w:val="single" w:sz="4" w:space="0" w:color="auto"/>
              <w:bottom w:val="single" w:sz="4" w:space="0" w:color="auto"/>
              <w:right w:val="single" w:sz="4" w:space="0" w:color="auto"/>
            </w:tcBorders>
            <w:shd w:val="clear" w:color="auto" w:fill="auto"/>
            <w:vAlign w:val="center"/>
          </w:tcPr>
          <w:p w:rsidR="00924D31" w:rsidRPr="00924D31" w:rsidRDefault="00924D31" w:rsidP="00924D31">
            <w:pPr>
              <w:jc w:val="both"/>
              <w:rPr>
                <w:rFonts w:ascii="Times New Roman" w:hAnsi="Times New Roman"/>
                <w:i/>
                <w:iCs/>
                <w:color w:val="000000"/>
              </w:rPr>
            </w:pPr>
            <w:r w:rsidRPr="00924D31">
              <w:rPr>
                <w:rFonts w:ascii="Times New Roman" w:hAnsi="Times New Roman"/>
                <w:i/>
                <w:iCs/>
                <w:color w:val="000000"/>
              </w:rPr>
              <w:t>Организация наружного освещения населенных пунктов района (областной бюджет) (Прочая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vAlign w:val="center"/>
          </w:tcPr>
          <w:p w:rsidR="00924D31" w:rsidRPr="00924D31" w:rsidRDefault="00924D31" w:rsidP="00924D31">
            <w:pPr>
              <w:jc w:val="center"/>
              <w:rPr>
                <w:rFonts w:ascii="Times New Roman" w:hAnsi="Times New Roman"/>
                <w:i/>
                <w:iCs/>
                <w:color w:val="000000"/>
              </w:rPr>
            </w:pPr>
            <w:r w:rsidRPr="00924D31">
              <w:rPr>
                <w:rFonts w:ascii="Times New Roman" w:hAnsi="Times New Roman"/>
                <w:i/>
                <w:iCs/>
                <w:color w:val="000000"/>
              </w:rPr>
              <w:t>907</w:t>
            </w:r>
          </w:p>
        </w:tc>
        <w:tc>
          <w:tcPr>
            <w:tcW w:w="567" w:type="dxa"/>
            <w:tcBorders>
              <w:top w:val="nil"/>
              <w:left w:val="nil"/>
              <w:bottom w:val="single" w:sz="4" w:space="0" w:color="auto"/>
              <w:right w:val="single" w:sz="4" w:space="0" w:color="auto"/>
            </w:tcBorders>
            <w:shd w:val="clear" w:color="auto" w:fill="auto"/>
            <w:vAlign w:val="center"/>
          </w:tcPr>
          <w:p w:rsidR="00924D31" w:rsidRPr="00924D31" w:rsidRDefault="00924D31" w:rsidP="00924D31">
            <w:pPr>
              <w:jc w:val="center"/>
              <w:rPr>
                <w:rFonts w:ascii="Times New Roman" w:hAnsi="Times New Roman"/>
                <w:i/>
                <w:iCs/>
                <w:color w:val="000000"/>
              </w:rPr>
            </w:pPr>
            <w:r w:rsidRPr="00924D31">
              <w:rPr>
                <w:rFonts w:ascii="Times New Roman" w:hAnsi="Times New Roman"/>
                <w:i/>
                <w:iCs/>
                <w:color w:val="000000"/>
              </w:rPr>
              <w:t>05</w:t>
            </w:r>
          </w:p>
        </w:tc>
        <w:tc>
          <w:tcPr>
            <w:tcW w:w="708" w:type="dxa"/>
            <w:tcBorders>
              <w:top w:val="nil"/>
              <w:left w:val="nil"/>
              <w:bottom w:val="single" w:sz="4" w:space="0" w:color="auto"/>
              <w:right w:val="single" w:sz="4" w:space="0" w:color="auto"/>
            </w:tcBorders>
            <w:shd w:val="clear" w:color="auto" w:fill="auto"/>
            <w:vAlign w:val="center"/>
          </w:tcPr>
          <w:p w:rsidR="00924D31" w:rsidRPr="00924D31" w:rsidRDefault="00924D31" w:rsidP="00924D31">
            <w:pPr>
              <w:jc w:val="center"/>
              <w:rPr>
                <w:rFonts w:ascii="Times New Roman" w:hAnsi="Times New Roman"/>
                <w:i/>
                <w:iCs/>
                <w:color w:val="000000"/>
              </w:rPr>
            </w:pPr>
            <w:r w:rsidRPr="00924D31">
              <w:rPr>
                <w:rFonts w:ascii="Times New Roman" w:hAnsi="Times New Roman"/>
                <w:i/>
                <w:iCs/>
                <w:color w:val="000000"/>
              </w:rPr>
              <w:t>03</w:t>
            </w:r>
          </w:p>
        </w:tc>
        <w:tc>
          <w:tcPr>
            <w:tcW w:w="993" w:type="dxa"/>
            <w:tcBorders>
              <w:top w:val="nil"/>
              <w:left w:val="nil"/>
              <w:bottom w:val="single" w:sz="4" w:space="0" w:color="auto"/>
              <w:right w:val="single" w:sz="4" w:space="0" w:color="auto"/>
            </w:tcBorders>
            <w:shd w:val="clear" w:color="auto" w:fill="auto"/>
            <w:vAlign w:val="center"/>
          </w:tcPr>
          <w:p w:rsidR="00924D31" w:rsidRPr="00924D31" w:rsidRDefault="00924D31" w:rsidP="00924D31">
            <w:pPr>
              <w:jc w:val="center"/>
              <w:rPr>
                <w:rFonts w:ascii="Times New Roman" w:hAnsi="Times New Roman"/>
                <w:i/>
                <w:iCs/>
                <w:color w:val="000000"/>
              </w:rPr>
            </w:pPr>
            <w:r w:rsidRPr="00924D31">
              <w:rPr>
                <w:rFonts w:ascii="Times New Roman" w:hAnsi="Times New Roman"/>
                <w:i/>
                <w:iCs/>
                <w:color w:val="000000"/>
              </w:rPr>
              <w:t>01.5.06.71340</w:t>
            </w:r>
          </w:p>
        </w:tc>
        <w:tc>
          <w:tcPr>
            <w:tcW w:w="708" w:type="dxa"/>
            <w:tcBorders>
              <w:top w:val="nil"/>
              <w:left w:val="nil"/>
              <w:bottom w:val="single" w:sz="4" w:space="0" w:color="auto"/>
              <w:right w:val="single" w:sz="4" w:space="0" w:color="auto"/>
            </w:tcBorders>
            <w:shd w:val="clear" w:color="auto" w:fill="auto"/>
            <w:vAlign w:val="center"/>
          </w:tcPr>
          <w:p w:rsidR="00924D31" w:rsidRPr="00453E44" w:rsidRDefault="00924D31" w:rsidP="00924D31">
            <w:pPr>
              <w:spacing w:after="0" w:line="240" w:lineRule="auto"/>
              <w:jc w:val="center"/>
              <w:rPr>
                <w:rFonts w:ascii="Times New Roman" w:eastAsia="Times New Roman" w:hAnsi="Times New Roman"/>
                <w:i/>
                <w:iCs/>
                <w:color w:val="000000"/>
                <w:sz w:val="24"/>
                <w:szCs w:val="24"/>
                <w:lang w:eastAsia="ru-RU"/>
              </w:rPr>
            </w:pPr>
            <w:r w:rsidRPr="00453E44">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924D31" w:rsidRPr="003F0006" w:rsidRDefault="00924D31" w:rsidP="00924D3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924D31" w:rsidRPr="003F0006" w:rsidRDefault="00924D31" w:rsidP="00924D31">
            <w:pPr>
              <w:spacing w:after="0" w:line="240" w:lineRule="auto"/>
              <w:jc w:val="right"/>
              <w:rPr>
                <w:rFonts w:ascii="Times New Roman" w:eastAsia="Times New Roman" w:hAnsi="Times New Roman"/>
                <w:i/>
                <w:iCs/>
                <w:color w:val="000000"/>
                <w:sz w:val="24"/>
                <w:szCs w:val="24"/>
                <w:lang w:eastAsia="ru-RU"/>
              </w:rPr>
            </w:pPr>
            <w:r w:rsidRPr="003F0006">
              <w:rPr>
                <w:rFonts w:ascii="Times New Roman" w:eastAsia="Times New Roman" w:hAnsi="Times New Roman"/>
                <w:i/>
                <w:iCs/>
                <w:color w:val="000000"/>
                <w:sz w:val="24"/>
                <w:szCs w:val="24"/>
                <w:lang w:eastAsia="ru-RU"/>
              </w:rPr>
              <w:t xml:space="preserve">1 </w:t>
            </w:r>
            <w:r>
              <w:rPr>
                <w:rFonts w:ascii="Times New Roman" w:eastAsia="Times New Roman" w:hAnsi="Times New Roman"/>
                <w:i/>
                <w:iCs/>
                <w:color w:val="000000"/>
                <w:sz w:val="24"/>
                <w:szCs w:val="24"/>
                <w:lang w:eastAsia="ru-RU"/>
              </w:rPr>
              <w:t>249,0</w:t>
            </w:r>
          </w:p>
        </w:tc>
        <w:tc>
          <w:tcPr>
            <w:tcW w:w="1134" w:type="dxa"/>
            <w:tcBorders>
              <w:top w:val="nil"/>
              <w:left w:val="nil"/>
              <w:bottom w:val="single" w:sz="4" w:space="0" w:color="auto"/>
              <w:right w:val="single" w:sz="4" w:space="0" w:color="auto"/>
            </w:tcBorders>
            <w:shd w:val="clear" w:color="auto" w:fill="auto"/>
            <w:noWrap/>
            <w:vAlign w:val="bottom"/>
          </w:tcPr>
          <w:p w:rsidR="00924D31" w:rsidRPr="003F0006" w:rsidRDefault="00924D31" w:rsidP="00924D31">
            <w:pPr>
              <w:spacing w:after="0" w:line="240" w:lineRule="auto"/>
              <w:jc w:val="right"/>
              <w:rPr>
                <w:rFonts w:ascii="Times New Roman" w:eastAsia="Times New Roman" w:hAnsi="Times New Roman"/>
                <w:i/>
                <w:iCs/>
                <w:color w:val="000000"/>
                <w:sz w:val="24"/>
                <w:szCs w:val="24"/>
                <w:lang w:eastAsia="ru-RU"/>
              </w:rPr>
            </w:pPr>
            <w:r w:rsidRPr="003F0006">
              <w:rPr>
                <w:rFonts w:ascii="Times New Roman" w:eastAsia="Times New Roman" w:hAnsi="Times New Roman"/>
                <w:i/>
                <w:iCs/>
                <w:color w:val="000000"/>
                <w:sz w:val="24"/>
                <w:szCs w:val="24"/>
                <w:lang w:eastAsia="ru-RU"/>
              </w:rPr>
              <w:t xml:space="preserve">1 </w:t>
            </w:r>
            <w:r>
              <w:rPr>
                <w:rFonts w:ascii="Times New Roman" w:eastAsia="Times New Roman" w:hAnsi="Times New Roman"/>
                <w:i/>
                <w:iCs/>
                <w:color w:val="000000"/>
                <w:sz w:val="24"/>
                <w:szCs w:val="24"/>
                <w:lang w:eastAsia="ru-RU"/>
              </w:rPr>
              <w:t>306,0</w:t>
            </w:r>
          </w:p>
        </w:tc>
      </w:tr>
      <w:tr w:rsidR="00285A41" w:rsidRPr="00694E38" w:rsidTr="00793F8F">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593D99">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sidR="003F0006">
              <w:rPr>
                <w:rFonts w:ascii="Times New Roman" w:eastAsia="Times New Roman" w:hAnsi="Times New Roman"/>
                <w:b/>
                <w:bCs/>
                <w:color w:val="000000"/>
                <w:sz w:val="24"/>
                <w:szCs w:val="24"/>
                <w:lang w:eastAsia="ru-RU"/>
              </w:rPr>
              <w:t xml:space="preserve"> </w:t>
            </w:r>
            <w:r w:rsidR="00593D99">
              <w:rPr>
                <w:rFonts w:ascii="Times New Roman" w:eastAsia="Times New Roman" w:hAnsi="Times New Roman"/>
                <w:b/>
                <w:bCs/>
                <w:color w:val="000000"/>
                <w:sz w:val="24"/>
                <w:szCs w:val="24"/>
                <w:lang w:eastAsia="ru-RU"/>
              </w:rPr>
              <w:t>413,6</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9F5B1D">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sidR="003F0006">
              <w:rPr>
                <w:rFonts w:ascii="Times New Roman" w:eastAsia="Times New Roman" w:hAnsi="Times New Roman"/>
                <w:b/>
                <w:bCs/>
                <w:color w:val="000000"/>
                <w:sz w:val="24"/>
                <w:szCs w:val="24"/>
                <w:lang w:eastAsia="ru-RU"/>
              </w:rPr>
              <w:t xml:space="preserve"> </w:t>
            </w:r>
            <w:r w:rsidR="009F5B1D">
              <w:rPr>
                <w:rFonts w:ascii="Times New Roman" w:eastAsia="Times New Roman" w:hAnsi="Times New Roman"/>
                <w:b/>
                <w:bCs/>
                <w:color w:val="000000"/>
                <w:sz w:val="24"/>
                <w:szCs w:val="24"/>
                <w:lang w:eastAsia="ru-RU"/>
              </w:rPr>
              <w:t>663,6</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285A41" w:rsidP="009F5B1D">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sidR="003F0006">
              <w:rPr>
                <w:rFonts w:ascii="Times New Roman" w:eastAsia="Times New Roman" w:hAnsi="Times New Roman"/>
                <w:b/>
                <w:bCs/>
                <w:color w:val="000000"/>
                <w:sz w:val="24"/>
                <w:szCs w:val="24"/>
                <w:lang w:eastAsia="ru-RU"/>
              </w:rPr>
              <w:t xml:space="preserve"> </w:t>
            </w:r>
            <w:r w:rsidR="009F5B1D">
              <w:rPr>
                <w:rFonts w:ascii="Times New Roman" w:eastAsia="Times New Roman" w:hAnsi="Times New Roman"/>
                <w:b/>
                <w:bCs/>
                <w:color w:val="000000"/>
                <w:sz w:val="24"/>
                <w:szCs w:val="24"/>
                <w:lang w:eastAsia="ru-RU"/>
              </w:rPr>
              <w:t>763,2</w:t>
            </w:r>
          </w:p>
        </w:tc>
      </w:tr>
      <w:tr w:rsidR="009F5B1D" w:rsidRPr="00694E38" w:rsidTr="00793F8F">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Культура</w:t>
            </w:r>
          </w:p>
        </w:tc>
        <w:tc>
          <w:tcPr>
            <w:tcW w:w="709"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9F5B1D" w:rsidRPr="00793F8F" w:rsidRDefault="009F5B1D" w:rsidP="009F5B1D">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 xml:space="preserve"> 413,6</w:t>
            </w:r>
          </w:p>
        </w:tc>
        <w:tc>
          <w:tcPr>
            <w:tcW w:w="1134" w:type="dxa"/>
            <w:tcBorders>
              <w:top w:val="nil"/>
              <w:left w:val="nil"/>
              <w:bottom w:val="single" w:sz="4" w:space="0" w:color="auto"/>
              <w:right w:val="single" w:sz="4" w:space="0" w:color="auto"/>
            </w:tcBorders>
            <w:shd w:val="clear" w:color="auto" w:fill="auto"/>
            <w:noWrap/>
            <w:vAlign w:val="bottom"/>
          </w:tcPr>
          <w:p w:rsidR="009F5B1D" w:rsidRPr="00793F8F" w:rsidRDefault="009F5B1D" w:rsidP="009F5B1D">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 xml:space="preserve"> 663,6</w:t>
            </w:r>
          </w:p>
        </w:tc>
        <w:tc>
          <w:tcPr>
            <w:tcW w:w="1134" w:type="dxa"/>
            <w:tcBorders>
              <w:top w:val="nil"/>
              <w:left w:val="nil"/>
              <w:bottom w:val="single" w:sz="4" w:space="0" w:color="auto"/>
              <w:right w:val="single" w:sz="4" w:space="0" w:color="auto"/>
            </w:tcBorders>
            <w:shd w:val="clear" w:color="auto" w:fill="auto"/>
            <w:noWrap/>
            <w:vAlign w:val="bottom"/>
          </w:tcPr>
          <w:p w:rsidR="009F5B1D" w:rsidRPr="00793F8F" w:rsidRDefault="009F5B1D" w:rsidP="009F5B1D">
            <w:pPr>
              <w:spacing w:after="0" w:line="240" w:lineRule="auto"/>
              <w:jc w:val="right"/>
              <w:rPr>
                <w:rFonts w:ascii="Times New Roman" w:eastAsia="Times New Roman" w:hAnsi="Times New Roman"/>
                <w:b/>
                <w:bCs/>
                <w:color w:val="000000"/>
                <w:sz w:val="24"/>
                <w:szCs w:val="24"/>
                <w:lang w:eastAsia="ru-RU"/>
              </w:rPr>
            </w:pPr>
            <w:r w:rsidRPr="00793F8F">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 xml:space="preserve"> 763,2</w:t>
            </w:r>
          </w:p>
        </w:tc>
      </w:tr>
      <w:tr w:rsidR="009F5B1D" w:rsidRPr="00694E38" w:rsidTr="00793F8F">
        <w:trPr>
          <w:trHeight w:val="236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709"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01.2.01.80030</w:t>
            </w:r>
          </w:p>
        </w:tc>
        <w:tc>
          <w:tcPr>
            <w:tcW w:w="708"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9F5B1D" w:rsidRPr="009F5B1D" w:rsidRDefault="009F5B1D" w:rsidP="009F5B1D">
            <w:pPr>
              <w:spacing w:after="0" w:line="240" w:lineRule="auto"/>
              <w:jc w:val="right"/>
              <w:rPr>
                <w:rFonts w:ascii="Times New Roman" w:eastAsia="Times New Roman" w:hAnsi="Times New Roman"/>
                <w:bCs/>
                <w:color w:val="000000"/>
                <w:sz w:val="24"/>
                <w:szCs w:val="24"/>
                <w:lang w:eastAsia="ru-RU"/>
              </w:rPr>
            </w:pPr>
            <w:r w:rsidRPr="009F5B1D">
              <w:rPr>
                <w:rFonts w:ascii="Times New Roman" w:eastAsia="Times New Roman" w:hAnsi="Times New Roman"/>
                <w:bCs/>
                <w:color w:val="000000"/>
                <w:sz w:val="24"/>
                <w:szCs w:val="24"/>
                <w:lang w:eastAsia="ru-RU"/>
              </w:rPr>
              <w:t>1 413,6</w:t>
            </w:r>
          </w:p>
        </w:tc>
        <w:tc>
          <w:tcPr>
            <w:tcW w:w="1134" w:type="dxa"/>
            <w:tcBorders>
              <w:top w:val="nil"/>
              <w:left w:val="nil"/>
              <w:bottom w:val="single" w:sz="4" w:space="0" w:color="auto"/>
              <w:right w:val="single" w:sz="4" w:space="0" w:color="auto"/>
            </w:tcBorders>
            <w:shd w:val="clear" w:color="auto" w:fill="auto"/>
            <w:noWrap/>
            <w:vAlign w:val="bottom"/>
          </w:tcPr>
          <w:p w:rsidR="009F5B1D" w:rsidRPr="009F5B1D" w:rsidRDefault="009F5B1D" w:rsidP="009F5B1D">
            <w:pPr>
              <w:spacing w:after="0" w:line="240" w:lineRule="auto"/>
              <w:jc w:val="right"/>
              <w:rPr>
                <w:rFonts w:ascii="Times New Roman" w:eastAsia="Times New Roman" w:hAnsi="Times New Roman"/>
                <w:bCs/>
                <w:color w:val="000000"/>
                <w:sz w:val="24"/>
                <w:szCs w:val="24"/>
                <w:lang w:eastAsia="ru-RU"/>
              </w:rPr>
            </w:pPr>
            <w:r w:rsidRPr="009F5B1D">
              <w:rPr>
                <w:rFonts w:ascii="Times New Roman" w:eastAsia="Times New Roman" w:hAnsi="Times New Roman"/>
                <w:bCs/>
                <w:color w:val="000000"/>
                <w:sz w:val="24"/>
                <w:szCs w:val="24"/>
                <w:lang w:eastAsia="ru-RU"/>
              </w:rPr>
              <w:t>1 663,6</w:t>
            </w:r>
          </w:p>
        </w:tc>
        <w:tc>
          <w:tcPr>
            <w:tcW w:w="1134" w:type="dxa"/>
            <w:tcBorders>
              <w:top w:val="nil"/>
              <w:left w:val="nil"/>
              <w:bottom w:val="single" w:sz="4" w:space="0" w:color="auto"/>
              <w:right w:val="single" w:sz="4" w:space="0" w:color="auto"/>
            </w:tcBorders>
            <w:shd w:val="clear" w:color="auto" w:fill="auto"/>
            <w:noWrap/>
            <w:vAlign w:val="bottom"/>
          </w:tcPr>
          <w:p w:rsidR="009F5B1D" w:rsidRPr="009F5B1D" w:rsidRDefault="009F5B1D" w:rsidP="009F5B1D">
            <w:pPr>
              <w:spacing w:after="0" w:line="240" w:lineRule="auto"/>
              <w:jc w:val="right"/>
              <w:rPr>
                <w:rFonts w:ascii="Times New Roman" w:eastAsia="Times New Roman" w:hAnsi="Times New Roman"/>
                <w:bCs/>
                <w:color w:val="000000"/>
                <w:sz w:val="24"/>
                <w:szCs w:val="24"/>
                <w:lang w:eastAsia="ru-RU"/>
              </w:rPr>
            </w:pPr>
            <w:r w:rsidRPr="009F5B1D">
              <w:rPr>
                <w:rFonts w:ascii="Times New Roman" w:eastAsia="Times New Roman" w:hAnsi="Times New Roman"/>
                <w:bCs/>
                <w:color w:val="000000"/>
                <w:sz w:val="24"/>
                <w:szCs w:val="24"/>
                <w:lang w:eastAsia="ru-RU"/>
              </w:rPr>
              <w:t>1 763,2</w:t>
            </w:r>
          </w:p>
        </w:tc>
      </w:tr>
      <w:tr w:rsidR="009F5B1D" w:rsidRPr="00694E38" w:rsidTr="00634BDD">
        <w:trPr>
          <w:trHeight w:val="557"/>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709"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01.2.01.80030</w:t>
            </w:r>
          </w:p>
        </w:tc>
        <w:tc>
          <w:tcPr>
            <w:tcW w:w="708" w:type="dxa"/>
            <w:tcBorders>
              <w:top w:val="nil"/>
              <w:left w:val="nil"/>
              <w:bottom w:val="single" w:sz="4" w:space="0" w:color="auto"/>
              <w:right w:val="single" w:sz="4" w:space="0" w:color="auto"/>
            </w:tcBorders>
            <w:shd w:val="clear" w:color="auto" w:fill="auto"/>
            <w:vAlign w:val="center"/>
            <w:hideMark/>
          </w:tcPr>
          <w:p w:rsidR="009F5B1D" w:rsidRPr="00694E38" w:rsidRDefault="009F5B1D" w:rsidP="009F5B1D">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9F5B1D" w:rsidRPr="009F5B1D" w:rsidRDefault="009F5B1D" w:rsidP="009F5B1D">
            <w:pPr>
              <w:spacing w:after="0" w:line="240" w:lineRule="auto"/>
              <w:jc w:val="right"/>
              <w:rPr>
                <w:rFonts w:ascii="Times New Roman" w:eastAsia="Times New Roman" w:hAnsi="Times New Roman"/>
                <w:bCs/>
                <w:i/>
                <w:color w:val="000000"/>
                <w:sz w:val="24"/>
                <w:szCs w:val="24"/>
                <w:lang w:eastAsia="ru-RU"/>
              </w:rPr>
            </w:pPr>
            <w:r w:rsidRPr="009F5B1D">
              <w:rPr>
                <w:rFonts w:ascii="Times New Roman" w:eastAsia="Times New Roman" w:hAnsi="Times New Roman"/>
                <w:bCs/>
                <w:i/>
                <w:color w:val="000000"/>
                <w:sz w:val="24"/>
                <w:szCs w:val="24"/>
                <w:lang w:eastAsia="ru-RU"/>
              </w:rPr>
              <w:t>1 413,6</w:t>
            </w:r>
          </w:p>
        </w:tc>
        <w:tc>
          <w:tcPr>
            <w:tcW w:w="1134" w:type="dxa"/>
            <w:tcBorders>
              <w:top w:val="nil"/>
              <w:left w:val="nil"/>
              <w:bottom w:val="single" w:sz="4" w:space="0" w:color="auto"/>
              <w:right w:val="single" w:sz="4" w:space="0" w:color="auto"/>
            </w:tcBorders>
            <w:shd w:val="clear" w:color="auto" w:fill="auto"/>
            <w:noWrap/>
            <w:vAlign w:val="bottom"/>
            <w:hideMark/>
          </w:tcPr>
          <w:p w:rsidR="009F5B1D" w:rsidRPr="009F5B1D" w:rsidRDefault="009F5B1D" w:rsidP="009F5B1D">
            <w:pPr>
              <w:spacing w:after="0" w:line="240" w:lineRule="auto"/>
              <w:jc w:val="right"/>
              <w:rPr>
                <w:rFonts w:ascii="Times New Roman" w:eastAsia="Times New Roman" w:hAnsi="Times New Roman"/>
                <w:bCs/>
                <w:i/>
                <w:color w:val="000000"/>
                <w:sz w:val="24"/>
                <w:szCs w:val="24"/>
                <w:lang w:eastAsia="ru-RU"/>
              </w:rPr>
            </w:pPr>
            <w:r w:rsidRPr="009F5B1D">
              <w:rPr>
                <w:rFonts w:ascii="Times New Roman" w:eastAsia="Times New Roman" w:hAnsi="Times New Roman"/>
                <w:bCs/>
                <w:i/>
                <w:color w:val="000000"/>
                <w:sz w:val="24"/>
                <w:szCs w:val="24"/>
                <w:lang w:eastAsia="ru-RU"/>
              </w:rPr>
              <w:t>1 663,6</w:t>
            </w:r>
          </w:p>
        </w:tc>
        <w:tc>
          <w:tcPr>
            <w:tcW w:w="1134" w:type="dxa"/>
            <w:tcBorders>
              <w:top w:val="nil"/>
              <w:left w:val="nil"/>
              <w:bottom w:val="single" w:sz="4" w:space="0" w:color="auto"/>
              <w:right w:val="single" w:sz="4" w:space="0" w:color="auto"/>
            </w:tcBorders>
            <w:shd w:val="clear" w:color="auto" w:fill="auto"/>
            <w:noWrap/>
            <w:vAlign w:val="bottom"/>
            <w:hideMark/>
          </w:tcPr>
          <w:p w:rsidR="009F5B1D" w:rsidRPr="009F5B1D" w:rsidRDefault="009F5B1D" w:rsidP="009F5B1D">
            <w:pPr>
              <w:spacing w:after="0" w:line="240" w:lineRule="auto"/>
              <w:jc w:val="right"/>
              <w:rPr>
                <w:rFonts w:ascii="Times New Roman" w:eastAsia="Times New Roman" w:hAnsi="Times New Roman"/>
                <w:bCs/>
                <w:i/>
                <w:color w:val="000000"/>
                <w:sz w:val="24"/>
                <w:szCs w:val="24"/>
                <w:lang w:eastAsia="ru-RU"/>
              </w:rPr>
            </w:pPr>
            <w:r w:rsidRPr="009F5B1D">
              <w:rPr>
                <w:rFonts w:ascii="Times New Roman" w:eastAsia="Times New Roman" w:hAnsi="Times New Roman"/>
                <w:bCs/>
                <w:i/>
                <w:color w:val="000000"/>
                <w:sz w:val="24"/>
                <w:szCs w:val="24"/>
                <w:lang w:eastAsia="ru-RU"/>
              </w:rPr>
              <w:t>1 763,2</w:t>
            </w:r>
          </w:p>
        </w:tc>
      </w:tr>
      <w:tr w:rsidR="00285A41" w:rsidRPr="00694E38" w:rsidTr="00793F8F">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СОЦИАЛЬНАЯ ПОЛИТИКА</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9F5B1D"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570,7</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9F5B1D"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9F5B1D"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both"/>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9</w:t>
            </w:r>
            <w:r>
              <w:rPr>
                <w:rFonts w:ascii="Times New Roman" w:hAnsi="Times New Roman"/>
                <w:b/>
                <w:bCs/>
                <w:color w:val="000000"/>
                <w:sz w:val="24"/>
                <w:szCs w:val="24"/>
                <w:lang w:eastAsia="ru-RU"/>
              </w:rPr>
              <w:t>07</w:t>
            </w:r>
          </w:p>
        </w:tc>
        <w:tc>
          <w:tcPr>
            <w:tcW w:w="567"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9F5B1D"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550,7</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9F5B1D"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9F5B1D"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both"/>
              <w:rPr>
                <w:rFonts w:ascii="Times New Roman" w:hAnsi="Times New Roman"/>
                <w:color w:val="000000"/>
                <w:sz w:val="24"/>
                <w:szCs w:val="24"/>
                <w:lang w:eastAsia="ru-RU"/>
              </w:rPr>
            </w:pPr>
            <w:r w:rsidRPr="00F2693E">
              <w:rPr>
                <w:rFonts w:ascii="Times New Roman" w:hAnsi="Times New Roman"/>
                <w:color w:val="000000"/>
                <w:sz w:val="24"/>
                <w:szCs w:val="24"/>
                <w:lang w:eastAsia="ru-RU"/>
              </w:rPr>
              <w:t>Выплаты муниципальной доплаты к пенсии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99.9.00.20200</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color w:val="000000"/>
                <w:sz w:val="24"/>
                <w:szCs w:val="24"/>
                <w:lang w:eastAsia="ru-RU"/>
              </w:rPr>
            </w:pPr>
            <w:r w:rsidRPr="00F2693E">
              <w:rPr>
                <w:rFonts w:ascii="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9F5B1D" w:rsidP="00285A4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550,7</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9F5B1D" w:rsidP="00285A4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9F5B1D" w:rsidP="00285A4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both"/>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lastRenderedPageBreak/>
              <w:t>Выплаты муниципальной доплаты к пенсии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i/>
                <w:iCs/>
                <w:color w:val="000000"/>
                <w:sz w:val="24"/>
                <w:szCs w:val="24"/>
                <w:lang w:eastAsia="ru-RU"/>
              </w:rPr>
            </w:pPr>
            <w:r>
              <w:rPr>
                <w:rFonts w:ascii="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01</w:t>
            </w:r>
          </w:p>
        </w:tc>
        <w:tc>
          <w:tcPr>
            <w:tcW w:w="993"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99.9.00.20200</w:t>
            </w:r>
          </w:p>
        </w:tc>
        <w:tc>
          <w:tcPr>
            <w:tcW w:w="708" w:type="dxa"/>
            <w:tcBorders>
              <w:top w:val="nil"/>
              <w:left w:val="nil"/>
              <w:bottom w:val="single" w:sz="4" w:space="0" w:color="auto"/>
              <w:right w:val="single" w:sz="4" w:space="0" w:color="auto"/>
            </w:tcBorders>
            <w:shd w:val="clear" w:color="auto" w:fill="auto"/>
            <w:vAlign w:val="center"/>
          </w:tcPr>
          <w:p w:rsidR="00285A41" w:rsidRPr="00F2693E" w:rsidRDefault="00285A41" w:rsidP="00285A41">
            <w:pPr>
              <w:spacing w:after="0" w:line="240" w:lineRule="auto"/>
              <w:jc w:val="center"/>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9F5B1D" w:rsidP="00285A41">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550,7</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9F5B1D" w:rsidP="00285A41">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tcPr>
          <w:p w:rsidR="00285A41" w:rsidRPr="00793F8F" w:rsidRDefault="009F5B1D" w:rsidP="00285A41">
            <w:pPr>
              <w:spacing w:after="0" w:line="240" w:lineRule="auto"/>
              <w:jc w:val="right"/>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0,0</w:t>
            </w:r>
          </w:p>
        </w:tc>
      </w:tr>
      <w:tr w:rsidR="00285A41" w:rsidRPr="00694E38" w:rsidTr="009F5B1D">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9F5B1D" w:rsidP="00285A4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r>
      <w:tr w:rsidR="00285A41" w:rsidRPr="00694E38" w:rsidTr="009F5B1D">
        <w:trPr>
          <w:trHeight w:val="67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tcPr>
          <w:p w:rsidR="00285A41" w:rsidRPr="00694E38" w:rsidRDefault="009F5B1D" w:rsidP="00285A4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0,0</w:t>
            </w:r>
          </w:p>
        </w:tc>
      </w:tr>
      <w:tr w:rsidR="00285A41" w:rsidRPr="00694E38" w:rsidTr="00EC5D05">
        <w:trPr>
          <w:trHeight w:val="1692"/>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Pr="00694E38">
              <w:rPr>
                <w:rFonts w:ascii="Times New Roman" w:eastAsia="Times New Roman" w:hAnsi="Times New Roman"/>
                <w:i/>
                <w:iCs/>
                <w:color w:val="000000"/>
                <w:sz w:val="24"/>
                <w:szCs w:val="24"/>
                <w:lang w:eastAsia="ru-RU"/>
              </w:rPr>
              <w:t>,0</w:t>
            </w:r>
          </w:p>
        </w:tc>
      </w:tr>
      <w:tr w:rsidR="00285A41" w:rsidRPr="00694E38" w:rsidTr="00EC5D05">
        <w:trPr>
          <w:trHeight w:val="1354"/>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907</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Pr="00694E38">
              <w:rPr>
                <w:rFonts w:ascii="Times New Roman" w:eastAsia="Times New Roman" w:hAnsi="Times New Roman"/>
                <w:i/>
                <w:i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285A41">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w:t>
            </w:r>
            <w:r w:rsidRPr="00694E38">
              <w:rPr>
                <w:rFonts w:ascii="Times New Roman" w:eastAsia="Times New Roman" w:hAnsi="Times New Roman"/>
                <w:i/>
                <w:iCs/>
                <w:color w:val="000000"/>
                <w:sz w:val="24"/>
                <w:szCs w:val="24"/>
                <w:lang w:eastAsia="ru-RU"/>
              </w:rPr>
              <w:t>,0</w:t>
            </w:r>
          </w:p>
        </w:tc>
      </w:tr>
      <w:tr w:rsidR="00285A41" w:rsidRPr="00694E38" w:rsidTr="00EC5D05">
        <w:trPr>
          <w:trHeight w:val="338"/>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Всего</w:t>
            </w:r>
          </w:p>
        </w:tc>
        <w:tc>
          <w:tcPr>
            <w:tcW w:w="709"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85A41" w:rsidRPr="00694E38" w:rsidRDefault="00285A41" w:rsidP="00285A41">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1C494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9F5B1D">
              <w:rPr>
                <w:rFonts w:ascii="Times New Roman" w:eastAsia="Times New Roman" w:hAnsi="Times New Roman"/>
                <w:b/>
                <w:bCs/>
                <w:color w:val="000000"/>
                <w:sz w:val="24"/>
                <w:szCs w:val="24"/>
                <w:lang w:eastAsia="ru-RU"/>
              </w:rPr>
              <w:t>4</w:t>
            </w:r>
            <w:r w:rsidRPr="00694E38">
              <w:rPr>
                <w:rFonts w:ascii="Times New Roman" w:eastAsia="Times New Roman" w:hAnsi="Times New Roman"/>
                <w:b/>
                <w:bCs/>
                <w:color w:val="000000"/>
                <w:sz w:val="24"/>
                <w:szCs w:val="24"/>
                <w:lang w:eastAsia="ru-RU"/>
              </w:rPr>
              <w:t xml:space="preserve"> </w:t>
            </w:r>
            <w:r w:rsidR="001C4948">
              <w:rPr>
                <w:rFonts w:ascii="Times New Roman" w:eastAsia="Times New Roman" w:hAnsi="Times New Roman"/>
                <w:b/>
                <w:bCs/>
                <w:color w:val="000000"/>
                <w:sz w:val="24"/>
                <w:szCs w:val="24"/>
                <w:lang w:eastAsia="ru-RU"/>
              </w:rPr>
              <w:t>687</w:t>
            </w:r>
            <w:r w:rsidR="003F0006">
              <w:rPr>
                <w:rFonts w:ascii="Times New Roman" w:eastAsia="Times New Roman" w:hAnsi="Times New Roman"/>
                <w:b/>
                <w:bCs/>
                <w:color w:val="000000"/>
                <w:sz w:val="24"/>
                <w:szCs w:val="24"/>
                <w:lang w:eastAsia="ru-RU"/>
              </w:rPr>
              <w:t>,</w:t>
            </w:r>
            <w:r w:rsidR="009F5B1D">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1C494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9F5B1D">
              <w:rPr>
                <w:rFonts w:ascii="Times New Roman" w:eastAsia="Times New Roman" w:hAnsi="Times New Roman"/>
                <w:b/>
                <w:bCs/>
                <w:color w:val="000000"/>
                <w:sz w:val="24"/>
                <w:szCs w:val="24"/>
                <w:lang w:eastAsia="ru-RU"/>
              </w:rPr>
              <w:t>1</w:t>
            </w:r>
            <w:r w:rsidRPr="00694E38">
              <w:rPr>
                <w:rFonts w:ascii="Times New Roman" w:eastAsia="Times New Roman" w:hAnsi="Times New Roman"/>
                <w:b/>
                <w:bCs/>
                <w:color w:val="000000"/>
                <w:sz w:val="24"/>
                <w:szCs w:val="24"/>
                <w:lang w:eastAsia="ru-RU"/>
              </w:rPr>
              <w:t xml:space="preserve"> </w:t>
            </w:r>
            <w:r w:rsidR="00DE6BAB">
              <w:rPr>
                <w:rFonts w:ascii="Times New Roman" w:eastAsia="Times New Roman" w:hAnsi="Times New Roman"/>
                <w:b/>
                <w:bCs/>
                <w:color w:val="000000"/>
                <w:sz w:val="24"/>
                <w:szCs w:val="24"/>
                <w:lang w:eastAsia="ru-RU"/>
              </w:rPr>
              <w:t>6</w:t>
            </w:r>
            <w:r w:rsidR="001C4948">
              <w:rPr>
                <w:rFonts w:ascii="Times New Roman" w:eastAsia="Times New Roman" w:hAnsi="Times New Roman"/>
                <w:b/>
                <w:bCs/>
                <w:color w:val="000000"/>
                <w:sz w:val="24"/>
                <w:szCs w:val="24"/>
                <w:lang w:eastAsia="ru-RU"/>
              </w:rPr>
              <w:t>6</w:t>
            </w:r>
            <w:r w:rsidR="009F5B1D">
              <w:rPr>
                <w:rFonts w:ascii="Times New Roman" w:eastAsia="Times New Roman" w:hAnsi="Times New Roman"/>
                <w:b/>
                <w:bCs/>
                <w:color w:val="000000"/>
                <w:sz w:val="24"/>
                <w:szCs w:val="24"/>
                <w:lang w:eastAsia="ru-RU"/>
              </w:rPr>
              <w:t>5</w:t>
            </w:r>
            <w:r w:rsidR="003F0006">
              <w:rPr>
                <w:rFonts w:ascii="Times New Roman" w:eastAsia="Times New Roman" w:hAnsi="Times New Roman"/>
                <w:b/>
                <w:bCs/>
                <w:color w:val="000000"/>
                <w:sz w:val="24"/>
                <w:szCs w:val="24"/>
                <w:lang w:eastAsia="ru-RU"/>
              </w:rPr>
              <w:t>,</w:t>
            </w:r>
            <w:r w:rsidR="001C4948">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285A41" w:rsidRPr="00694E38" w:rsidRDefault="00285A41" w:rsidP="001C4948">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9F5B1D">
              <w:rPr>
                <w:rFonts w:ascii="Times New Roman" w:eastAsia="Times New Roman" w:hAnsi="Times New Roman"/>
                <w:b/>
                <w:bCs/>
                <w:color w:val="000000"/>
                <w:sz w:val="24"/>
                <w:szCs w:val="24"/>
                <w:lang w:eastAsia="ru-RU"/>
              </w:rPr>
              <w:t>2</w:t>
            </w:r>
            <w:r w:rsidRPr="00694E38">
              <w:rPr>
                <w:rFonts w:ascii="Times New Roman" w:eastAsia="Times New Roman" w:hAnsi="Times New Roman"/>
                <w:b/>
                <w:bCs/>
                <w:color w:val="000000"/>
                <w:sz w:val="24"/>
                <w:szCs w:val="24"/>
                <w:lang w:eastAsia="ru-RU"/>
              </w:rPr>
              <w:t xml:space="preserve"> </w:t>
            </w:r>
            <w:r w:rsidR="00DE6BAB">
              <w:rPr>
                <w:rFonts w:ascii="Times New Roman" w:eastAsia="Times New Roman" w:hAnsi="Times New Roman"/>
                <w:b/>
                <w:bCs/>
                <w:color w:val="000000"/>
                <w:sz w:val="24"/>
                <w:szCs w:val="24"/>
                <w:lang w:eastAsia="ru-RU"/>
              </w:rPr>
              <w:t>1</w:t>
            </w:r>
            <w:r w:rsidR="001C4948">
              <w:rPr>
                <w:rFonts w:ascii="Times New Roman" w:eastAsia="Times New Roman" w:hAnsi="Times New Roman"/>
                <w:b/>
                <w:bCs/>
                <w:color w:val="000000"/>
                <w:sz w:val="24"/>
                <w:szCs w:val="24"/>
                <w:lang w:eastAsia="ru-RU"/>
              </w:rPr>
              <w:t>50</w:t>
            </w:r>
            <w:r w:rsidR="003F0006">
              <w:rPr>
                <w:rFonts w:ascii="Times New Roman" w:eastAsia="Times New Roman" w:hAnsi="Times New Roman"/>
                <w:b/>
                <w:bCs/>
                <w:color w:val="000000"/>
                <w:sz w:val="24"/>
                <w:szCs w:val="24"/>
                <w:lang w:eastAsia="ru-RU"/>
              </w:rPr>
              <w:t>,</w:t>
            </w:r>
            <w:r w:rsidR="001C4948">
              <w:rPr>
                <w:rFonts w:ascii="Times New Roman" w:eastAsia="Times New Roman" w:hAnsi="Times New Roman"/>
                <w:b/>
                <w:bCs/>
                <w:color w:val="000000"/>
                <w:sz w:val="24"/>
                <w:szCs w:val="24"/>
                <w:lang w:eastAsia="ru-RU"/>
              </w:rPr>
              <w:t>8</w:t>
            </w:r>
          </w:p>
        </w:tc>
      </w:tr>
    </w:tbl>
    <w:p w:rsidR="008C77F1" w:rsidRPr="00453E44" w:rsidRDefault="00694E38" w:rsidP="00453E44">
      <w:pPr>
        <w:spacing w:after="0" w:line="240" w:lineRule="auto"/>
        <w:ind w:firstLine="709"/>
        <w:jc w:val="right"/>
        <w:rPr>
          <w:rFonts w:ascii="Times New Roman" w:hAnsi="Times New Roman"/>
          <w:sz w:val="28"/>
          <w:szCs w:val="28"/>
        </w:rPr>
      </w:pPr>
      <w:r>
        <w:rPr>
          <w:rFonts w:ascii="Times New Roman" w:hAnsi="Times New Roman"/>
          <w:sz w:val="28"/>
          <w:szCs w:val="28"/>
        </w:rPr>
        <w:fldChar w:fldCharType="end"/>
      </w:r>
    </w:p>
    <w:p w:rsidR="00453E44" w:rsidRDefault="00453E44" w:rsidP="00453E44">
      <w:pPr>
        <w:spacing w:after="0"/>
        <w:rPr>
          <w:rFonts w:ascii="Times New Roman" w:hAnsi="Times New Roman"/>
          <w:b/>
          <w:caps/>
          <w:sz w:val="28"/>
          <w:szCs w:val="28"/>
        </w:rPr>
      </w:pPr>
    </w:p>
    <w:p w:rsidR="00453E44" w:rsidRDefault="00453E44" w:rsidP="00B70E88">
      <w:pPr>
        <w:spacing w:after="0"/>
        <w:rPr>
          <w:rFonts w:ascii="Times New Roman" w:hAnsi="Times New Roman"/>
          <w:b/>
          <w:sz w:val="28"/>
          <w:szCs w:val="28"/>
        </w:rPr>
      </w:pPr>
    </w:p>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B70E88" w:rsidRDefault="00B70E88" w:rsidP="00B70E88">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7F1FF5" w:rsidRDefault="007F1FF5" w:rsidP="00B70E88">
      <w:pPr>
        <w:spacing w:after="0"/>
        <w:rPr>
          <w:rFonts w:ascii="Times New Roman" w:hAnsi="Times New Roman"/>
          <w:b/>
          <w:sz w:val="28"/>
          <w:szCs w:val="28"/>
        </w:rPr>
      </w:pPr>
    </w:p>
    <w:p w:rsidR="00780DCF" w:rsidRDefault="00780DCF" w:rsidP="00B70E88">
      <w:pPr>
        <w:spacing w:after="0"/>
        <w:rPr>
          <w:rFonts w:ascii="Times New Roman" w:hAnsi="Times New Roman"/>
          <w:b/>
          <w:sz w:val="28"/>
          <w:szCs w:val="28"/>
        </w:rPr>
      </w:pPr>
    </w:p>
    <w:p w:rsidR="00780DCF" w:rsidRDefault="00780DCF"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143CBE" w:rsidRDefault="00143CBE"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3F0006" w:rsidRDefault="003F0006" w:rsidP="00B70E88">
      <w:pPr>
        <w:spacing w:after="0"/>
        <w:rPr>
          <w:rFonts w:ascii="Times New Roman" w:hAnsi="Times New Roman"/>
          <w:b/>
          <w:sz w:val="28"/>
          <w:szCs w:val="28"/>
        </w:rPr>
      </w:pPr>
    </w:p>
    <w:p w:rsidR="00B70E88" w:rsidRPr="000149E1" w:rsidRDefault="00B70E88" w:rsidP="00B70E88">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t xml:space="preserve">Приложение № </w:t>
      </w:r>
      <w:r w:rsidR="007D63CF">
        <w:rPr>
          <w:rFonts w:ascii="Times New Roman" w:hAnsi="Times New Roman"/>
          <w:b/>
          <w:caps/>
          <w:sz w:val="28"/>
          <w:szCs w:val="28"/>
        </w:rPr>
        <w:t>8</w:t>
      </w:r>
    </w:p>
    <w:p w:rsidR="00B70E88" w:rsidRPr="000149E1" w:rsidRDefault="00B70E88" w:rsidP="00B70E88">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tbl>
      <w:tblPr>
        <w:tblW w:w="5000" w:type="pct"/>
        <w:jc w:val="center"/>
        <w:tblLayout w:type="fixed"/>
        <w:tblLook w:val="04A0" w:firstRow="1" w:lastRow="0" w:firstColumn="1" w:lastColumn="0" w:noHBand="0" w:noVBand="1"/>
      </w:tblPr>
      <w:tblGrid>
        <w:gridCol w:w="10631"/>
      </w:tblGrid>
      <w:tr w:rsidR="00B70E88" w:rsidRPr="003E313C" w:rsidTr="00B70E88">
        <w:trPr>
          <w:trHeight w:val="1845"/>
          <w:jc w:val="center"/>
        </w:trPr>
        <w:tc>
          <w:tcPr>
            <w:tcW w:w="5000" w:type="pct"/>
            <w:tcBorders>
              <w:top w:val="nil"/>
              <w:left w:val="nil"/>
              <w:bottom w:val="nil"/>
              <w:right w:val="nil"/>
            </w:tcBorders>
            <w:shd w:val="clear" w:color="auto" w:fill="auto"/>
            <w:vAlign w:val="center"/>
            <w:hideMark/>
          </w:tcPr>
          <w:p w:rsidR="00B70E88" w:rsidRPr="003E313C" w:rsidRDefault="00B70E88" w:rsidP="009F5B1D">
            <w:pPr>
              <w:spacing w:after="0" w:line="240" w:lineRule="auto"/>
              <w:jc w:val="center"/>
              <w:rPr>
                <w:rFonts w:ascii="Times New Roman" w:eastAsia="Times New Roman" w:hAnsi="Times New Roman"/>
                <w:b/>
                <w:bCs/>
                <w:sz w:val="24"/>
                <w:szCs w:val="24"/>
                <w:lang w:eastAsia="ru-RU"/>
              </w:rPr>
            </w:pPr>
            <w:r w:rsidRPr="003E313C">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w:t>
            </w:r>
            <w:r>
              <w:rPr>
                <w:rFonts w:ascii="Times New Roman" w:eastAsia="Times New Roman" w:hAnsi="Times New Roman"/>
                <w:b/>
                <w:bCs/>
                <w:sz w:val="24"/>
                <w:szCs w:val="24"/>
                <w:lang w:eastAsia="ru-RU"/>
              </w:rPr>
              <w:t xml:space="preserve">КЛАССИФИКАЦИИ РАСХОДОВ </w:t>
            </w:r>
            <w:r w:rsidRPr="003E313C">
              <w:rPr>
                <w:rFonts w:ascii="Times New Roman" w:eastAsia="Times New Roman" w:hAnsi="Times New Roman"/>
                <w:b/>
                <w:bCs/>
                <w:sz w:val="24"/>
                <w:szCs w:val="24"/>
                <w:lang w:eastAsia="ru-RU"/>
              </w:rPr>
              <w:t xml:space="preserve">БЮДЖЕТА ПОСЕЛЕНИЯ </w:t>
            </w:r>
            <w:r>
              <w:rPr>
                <w:rFonts w:ascii="Times New Roman" w:eastAsia="Times New Roman" w:hAnsi="Times New Roman"/>
                <w:b/>
                <w:bCs/>
                <w:sz w:val="24"/>
                <w:szCs w:val="24"/>
                <w:lang w:eastAsia="ru-RU"/>
              </w:rPr>
              <w:t>НА 202</w:t>
            </w:r>
            <w:r w:rsidR="009F5B1D">
              <w:rPr>
                <w:rFonts w:ascii="Times New Roman" w:eastAsia="Times New Roman" w:hAnsi="Times New Roman"/>
                <w:b/>
                <w:bCs/>
                <w:sz w:val="24"/>
                <w:szCs w:val="24"/>
                <w:lang w:eastAsia="ru-RU"/>
              </w:rPr>
              <w:t>5</w:t>
            </w:r>
            <w:r>
              <w:rPr>
                <w:rFonts w:ascii="Times New Roman" w:eastAsia="Times New Roman" w:hAnsi="Times New Roman"/>
                <w:b/>
                <w:bCs/>
                <w:sz w:val="24"/>
                <w:szCs w:val="24"/>
                <w:lang w:eastAsia="ru-RU"/>
              </w:rPr>
              <w:t xml:space="preserve"> ГОД И НА ПЛАНОВЫЙ ПЕРИОД 202</w:t>
            </w:r>
            <w:r w:rsidR="009F5B1D">
              <w:rPr>
                <w:rFonts w:ascii="Times New Roman" w:eastAsia="Times New Roman" w:hAnsi="Times New Roman"/>
                <w:b/>
                <w:bCs/>
                <w:sz w:val="24"/>
                <w:szCs w:val="24"/>
                <w:lang w:eastAsia="ru-RU"/>
              </w:rPr>
              <w:t>6</w:t>
            </w:r>
            <w:r>
              <w:rPr>
                <w:rFonts w:ascii="Times New Roman" w:eastAsia="Times New Roman" w:hAnsi="Times New Roman"/>
                <w:b/>
                <w:bCs/>
                <w:sz w:val="24"/>
                <w:szCs w:val="24"/>
                <w:lang w:eastAsia="ru-RU"/>
              </w:rPr>
              <w:t xml:space="preserve"> И 202</w:t>
            </w:r>
            <w:r w:rsidR="009F5B1D">
              <w:rPr>
                <w:rFonts w:ascii="Times New Roman" w:eastAsia="Times New Roman" w:hAnsi="Times New Roman"/>
                <w:b/>
                <w:bCs/>
                <w:sz w:val="24"/>
                <w:szCs w:val="24"/>
                <w:lang w:eastAsia="ru-RU"/>
              </w:rPr>
              <w:t>7</w:t>
            </w:r>
            <w:r>
              <w:rPr>
                <w:rFonts w:ascii="Times New Roman" w:eastAsia="Times New Roman" w:hAnsi="Times New Roman"/>
                <w:b/>
                <w:bCs/>
                <w:sz w:val="24"/>
                <w:szCs w:val="24"/>
                <w:lang w:eastAsia="ru-RU"/>
              </w:rPr>
              <w:t xml:space="preserve"> ГОДОВ   </w:t>
            </w:r>
          </w:p>
        </w:tc>
      </w:tr>
    </w:tbl>
    <w:p w:rsidR="006526F1" w:rsidRDefault="00B70E88" w:rsidP="006526F1">
      <w:pPr>
        <w:spacing w:after="0" w:line="240" w:lineRule="auto"/>
        <w:jc w:val="right"/>
        <w:rPr>
          <w:rFonts w:ascii="Times New Roman" w:hAnsi="Times New Roman"/>
          <w:sz w:val="28"/>
          <w:szCs w:val="28"/>
        </w:rPr>
      </w:pPr>
      <w:r>
        <w:rPr>
          <w:rFonts w:ascii="Times New Roman" w:hAnsi="Times New Roman"/>
          <w:sz w:val="28"/>
          <w:szCs w:val="28"/>
        </w:rPr>
        <w:t>(тыс. рублей)</w:t>
      </w:r>
    </w:p>
    <w:p w:rsidR="00433395" w:rsidRDefault="0081486B" w:rsidP="006526F1">
      <w:pPr>
        <w:spacing w:after="0" w:line="240" w:lineRule="auto"/>
        <w:jc w:val="right"/>
        <w:rPr>
          <w:rFonts w:asciiTheme="minorHAnsi" w:eastAsiaTheme="minorHAnsi" w:hAnsiTheme="minorHAnsi" w:cstheme="minorBidi"/>
        </w:rPr>
      </w:pPr>
      <w:r>
        <w:fldChar w:fldCharType="begin"/>
      </w:r>
      <w:r>
        <w:instrText xml:space="preserve"> LINK </w:instrText>
      </w:r>
      <w:r w:rsidR="003B5A78">
        <w:instrText xml:space="preserve">Excel.Sheet.12 C:\\Users\\Buh\\AppData\\Roaming\\AZK2\\temp\\ExpStr_Distribution.xlsx "Все года!R4C2:R89C51" </w:instrText>
      </w:r>
      <w:r>
        <w:instrText xml:space="preserve">\a \f 4 \h </w:instrText>
      </w:r>
      <w:r w:rsidR="00C84241">
        <w:instrText xml:space="preserve"> \* MERGEFORMAT </w:instrText>
      </w:r>
      <w:r>
        <w:fldChar w:fldCharType="separate"/>
      </w:r>
    </w:p>
    <w:tbl>
      <w:tblPr>
        <w:tblW w:w="11052" w:type="dxa"/>
        <w:tblInd w:w="-431" w:type="dxa"/>
        <w:tblLook w:val="04A0" w:firstRow="1" w:lastRow="0" w:firstColumn="1" w:lastColumn="0" w:noHBand="0" w:noVBand="1"/>
      </w:tblPr>
      <w:tblGrid>
        <w:gridCol w:w="3970"/>
        <w:gridCol w:w="567"/>
        <w:gridCol w:w="567"/>
        <w:gridCol w:w="1843"/>
        <w:gridCol w:w="707"/>
        <w:gridCol w:w="1104"/>
        <w:gridCol w:w="1147"/>
        <w:gridCol w:w="1147"/>
      </w:tblGrid>
      <w:tr w:rsidR="00780DCF" w:rsidRPr="00433395" w:rsidTr="00E74717">
        <w:trPr>
          <w:trHeight w:val="300"/>
        </w:trPr>
        <w:tc>
          <w:tcPr>
            <w:tcW w:w="3970" w:type="dxa"/>
            <w:tcBorders>
              <w:top w:val="single" w:sz="4" w:space="0" w:color="auto"/>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Рз</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ПР</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ЦСР</w:t>
            </w:r>
          </w:p>
        </w:tc>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ВР</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9F5B1D">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w:t>
            </w:r>
            <w:r w:rsidR="009F5B1D">
              <w:rPr>
                <w:rFonts w:ascii="Times New Roman" w:eastAsia="Times New Roman" w:hAnsi="Times New Roman"/>
                <w:b/>
                <w:bCs/>
                <w:color w:val="000000"/>
                <w:sz w:val="24"/>
                <w:szCs w:val="24"/>
                <w:lang w:eastAsia="ru-RU"/>
              </w:rPr>
              <w:t>5</w:t>
            </w:r>
            <w:r>
              <w:rPr>
                <w:rFonts w:ascii="Times New Roman" w:eastAsia="Times New Roman" w:hAnsi="Times New Roman"/>
                <w:b/>
                <w:bCs/>
                <w:color w:val="000000"/>
                <w:sz w:val="24"/>
                <w:szCs w:val="24"/>
                <w:lang w:eastAsia="ru-RU"/>
              </w:rPr>
              <w:t>г.</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9F5B1D">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202</w:t>
            </w:r>
            <w:r w:rsidR="009F5B1D">
              <w:rPr>
                <w:rFonts w:ascii="Times New Roman" w:eastAsia="Times New Roman" w:hAnsi="Times New Roman"/>
                <w:b/>
                <w:bCs/>
                <w:color w:val="000000"/>
                <w:sz w:val="24"/>
                <w:szCs w:val="24"/>
                <w:lang w:eastAsia="ru-RU"/>
              </w:rPr>
              <w:t>6</w:t>
            </w:r>
            <w:r w:rsidRPr="00433395">
              <w:rPr>
                <w:rFonts w:ascii="Times New Roman" w:eastAsia="Times New Roman" w:hAnsi="Times New Roman"/>
                <w:b/>
                <w:bCs/>
                <w:color w:val="000000"/>
                <w:sz w:val="24"/>
                <w:szCs w:val="24"/>
                <w:lang w:eastAsia="ru-RU"/>
              </w:rPr>
              <w:t xml:space="preserve"> г.</w:t>
            </w:r>
          </w:p>
        </w:tc>
        <w:tc>
          <w:tcPr>
            <w:tcW w:w="1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DCF" w:rsidRPr="00433395" w:rsidRDefault="00780DCF" w:rsidP="009F5B1D">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202</w:t>
            </w:r>
            <w:r w:rsidR="009F5B1D">
              <w:rPr>
                <w:rFonts w:ascii="Times New Roman" w:eastAsia="Times New Roman" w:hAnsi="Times New Roman"/>
                <w:b/>
                <w:bCs/>
                <w:color w:val="000000"/>
                <w:sz w:val="24"/>
                <w:szCs w:val="24"/>
                <w:lang w:eastAsia="ru-RU"/>
              </w:rPr>
              <w:t>7</w:t>
            </w:r>
            <w:r w:rsidRPr="00433395">
              <w:rPr>
                <w:rFonts w:ascii="Times New Roman" w:eastAsia="Times New Roman" w:hAnsi="Times New Roman"/>
                <w:b/>
                <w:bCs/>
                <w:color w:val="000000"/>
                <w:sz w:val="24"/>
                <w:szCs w:val="24"/>
                <w:lang w:eastAsia="ru-RU"/>
              </w:rPr>
              <w:t xml:space="preserve"> г.</w:t>
            </w:r>
          </w:p>
        </w:tc>
      </w:tr>
      <w:tr w:rsidR="00780DCF" w:rsidRPr="00433395" w:rsidTr="00E74717">
        <w:trPr>
          <w:trHeight w:val="300"/>
        </w:trPr>
        <w:tc>
          <w:tcPr>
            <w:tcW w:w="3970" w:type="dxa"/>
            <w:tcBorders>
              <w:top w:val="single" w:sz="4" w:space="0" w:color="auto"/>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780DCF" w:rsidRPr="00433395" w:rsidRDefault="00780DCF" w:rsidP="00780DCF">
            <w:pPr>
              <w:spacing w:after="0" w:line="240" w:lineRule="auto"/>
              <w:rPr>
                <w:rFonts w:ascii="Times New Roman" w:eastAsia="Times New Roman" w:hAnsi="Times New Roman"/>
                <w:b/>
                <w:bCs/>
                <w:color w:val="000000"/>
                <w:sz w:val="24"/>
                <w:szCs w:val="24"/>
                <w:lang w:eastAsia="ru-RU"/>
              </w:rPr>
            </w:pPr>
          </w:p>
        </w:tc>
      </w:tr>
      <w:tr w:rsidR="00780DCF" w:rsidRPr="00433395" w:rsidTr="00E74717">
        <w:trPr>
          <w:trHeight w:val="315"/>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Всего</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1C4948">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1</w:t>
            </w:r>
            <w:r w:rsidR="00737833">
              <w:rPr>
                <w:rFonts w:ascii="Times New Roman" w:eastAsia="Times New Roman" w:hAnsi="Times New Roman"/>
                <w:b/>
                <w:bCs/>
                <w:color w:val="000000"/>
                <w:sz w:val="24"/>
                <w:szCs w:val="24"/>
                <w:lang w:eastAsia="ru-RU"/>
              </w:rPr>
              <w:t>4</w:t>
            </w:r>
            <w:r w:rsidRPr="00433395">
              <w:rPr>
                <w:rFonts w:ascii="Times New Roman" w:eastAsia="Times New Roman" w:hAnsi="Times New Roman"/>
                <w:b/>
                <w:bCs/>
                <w:color w:val="000000"/>
                <w:sz w:val="24"/>
                <w:szCs w:val="24"/>
                <w:lang w:eastAsia="ru-RU"/>
              </w:rPr>
              <w:t xml:space="preserve"> </w:t>
            </w:r>
            <w:r w:rsidR="001C4948">
              <w:rPr>
                <w:rFonts w:ascii="Times New Roman" w:eastAsia="Times New Roman" w:hAnsi="Times New Roman"/>
                <w:b/>
                <w:bCs/>
                <w:color w:val="000000"/>
                <w:sz w:val="24"/>
                <w:szCs w:val="24"/>
                <w:lang w:eastAsia="ru-RU"/>
              </w:rPr>
              <w:t>687</w:t>
            </w:r>
            <w:r w:rsidR="003F0006">
              <w:rPr>
                <w:rFonts w:ascii="Times New Roman" w:eastAsia="Times New Roman" w:hAnsi="Times New Roman"/>
                <w:b/>
                <w:bCs/>
                <w:color w:val="000000"/>
                <w:sz w:val="24"/>
                <w:szCs w:val="24"/>
                <w:lang w:eastAsia="ru-RU"/>
              </w:rPr>
              <w:t>,</w:t>
            </w:r>
            <w:r w:rsidR="00737833">
              <w:rPr>
                <w:rFonts w:ascii="Times New Roman" w:eastAsia="Times New Roman" w:hAnsi="Times New Roman"/>
                <w:b/>
                <w:bCs/>
                <w:color w:val="000000"/>
                <w:sz w:val="24"/>
                <w:szCs w:val="24"/>
                <w:lang w:eastAsia="ru-RU"/>
              </w:rPr>
              <w:t>3</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1C4948">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1</w:t>
            </w:r>
            <w:r w:rsidR="00737833">
              <w:rPr>
                <w:rFonts w:ascii="Times New Roman" w:eastAsia="Times New Roman" w:hAnsi="Times New Roman"/>
                <w:b/>
                <w:bCs/>
                <w:color w:val="000000"/>
                <w:sz w:val="24"/>
                <w:szCs w:val="24"/>
                <w:lang w:eastAsia="ru-RU"/>
              </w:rPr>
              <w:t>1</w:t>
            </w:r>
            <w:r w:rsidRPr="00433395">
              <w:rPr>
                <w:rFonts w:ascii="Times New Roman" w:eastAsia="Times New Roman" w:hAnsi="Times New Roman"/>
                <w:b/>
                <w:bCs/>
                <w:color w:val="000000"/>
                <w:sz w:val="24"/>
                <w:szCs w:val="24"/>
                <w:lang w:eastAsia="ru-RU"/>
              </w:rPr>
              <w:t xml:space="preserve"> </w:t>
            </w:r>
            <w:r w:rsidR="00737833">
              <w:rPr>
                <w:rFonts w:ascii="Times New Roman" w:eastAsia="Times New Roman" w:hAnsi="Times New Roman"/>
                <w:b/>
                <w:bCs/>
                <w:color w:val="000000"/>
                <w:sz w:val="24"/>
                <w:szCs w:val="24"/>
                <w:lang w:eastAsia="ru-RU"/>
              </w:rPr>
              <w:t>6</w:t>
            </w:r>
            <w:r w:rsidR="001C4948">
              <w:rPr>
                <w:rFonts w:ascii="Times New Roman" w:eastAsia="Times New Roman" w:hAnsi="Times New Roman"/>
                <w:b/>
                <w:bCs/>
                <w:color w:val="000000"/>
                <w:sz w:val="24"/>
                <w:szCs w:val="24"/>
                <w:lang w:eastAsia="ru-RU"/>
              </w:rPr>
              <w:t>6</w:t>
            </w:r>
            <w:r w:rsidR="00737833">
              <w:rPr>
                <w:rFonts w:ascii="Times New Roman" w:eastAsia="Times New Roman" w:hAnsi="Times New Roman"/>
                <w:b/>
                <w:bCs/>
                <w:color w:val="000000"/>
                <w:sz w:val="24"/>
                <w:szCs w:val="24"/>
                <w:lang w:eastAsia="ru-RU"/>
              </w:rPr>
              <w:t>5</w:t>
            </w:r>
            <w:r w:rsidR="003F0006">
              <w:rPr>
                <w:rFonts w:ascii="Times New Roman" w:eastAsia="Times New Roman" w:hAnsi="Times New Roman"/>
                <w:b/>
                <w:bCs/>
                <w:color w:val="000000"/>
                <w:sz w:val="24"/>
                <w:szCs w:val="24"/>
                <w:lang w:eastAsia="ru-RU"/>
              </w:rPr>
              <w:t>,</w:t>
            </w:r>
            <w:r w:rsidR="001C4948">
              <w:rPr>
                <w:rFonts w:ascii="Times New Roman" w:eastAsia="Times New Roman" w:hAnsi="Times New Roman"/>
                <w:b/>
                <w:bCs/>
                <w:color w:val="000000"/>
                <w:sz w:val="24"/>
                <w:szCs w:val="24"/>
                <w:lang w:eastAsia="ru-RU"/>
              </w:rPr>
              <w:t>3</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1C4948">
            <w:pPr>
              <w:spacing w:after="0" w:line="240" w:lineRule="auto"/>
              <w:jc w:val="right"/>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1</w:t>
            </w:r>
            <w:r w:rsidR="00737833">
              <w:rPr>
                <w:rFonts w:ascii="Times New Roman" w:eastAsia="Times New Roman" w:hAnsi="Times New Roman"/>
                <w:b/>
                <w:bCs/>
                <w:color w:val="000000"/>
                <w:sz w:val="24"/>
                <w:szCs w:val="24"/>
                <w:lang w:eastAsia="ru-RU"/>
              </w:rPr>
              <w:t>2</w:t>
            </w:r>
            <w:r w:rsidRPr="00433395">
              <w:rPr>
                <w:rFonts w:ascii="Times New Roman" w:eastAsia="Times New Roman" w:hAnsi="Times New Roman"/>
                <w:b/>
                <w:bCs/>
                <w:color w:val="000000"/>
                <w:sz w:val="24"/>
                <w:szCs w:val="24"/>
                <w:lang w:eastAsia="ru-RU"/>
              </w:rPr>
              <w:t xml:space="preserve"> </w:t>
            </w:r>
            <w:r w:rsidR="00737833">
              <w:rPr>
                <w:rFonts w:ascii="Times New Roman" w:eastAsia="Times New Roman" w:hAnsi="Times New Roman"/>
                <w:b/>
                <w:bCs/>
                <w:color w:val="000000"/>
                <w:sz w:val="24"/>
                <w:szCs w:val="24"/>
                <w:lang w:eastAsia="ru-RU"/>
              </w:rPr>
              <w:t>1</w:t>
            </w:r>
            <w:r w:rsidR="001C4948">
              <w:rPr>
                <w:rFonts w:ascii="Times New Roman" w:eastAsia="Times New Roman" w:hAnsi="Times New Roman"/>
                <w:b/>
                <w:bCs/>
                <w:color w:val="000000"/>
                <w:sz w:val="24"/>
                <w:szCs w:val="24"/>
                <w:lang w:eastAsia="ru-RU"/>
              </w:rPr>
              <w:t>50,8</w:t>
            </w:r>
          </w:p>
        </w:tc>
      </w:tr>
      <w:tr w:rsidR="00780DCF" w:rsidRPr="00433395" w:rsidTr="00E74717">
        <w:trPr>
          <w:trHeight w:val="420"/>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780DCF" w:rsidRPr="007C012A" w:rsidRDefault="00737833" w:rsidP="004F6236">
            <w:pPr>
              <w:spacing w:after="0" w:line="240" w:lineRule="auto"/>
              <w:jc w:val="right"/>
              <w:rPr>
                <w:rFonts w:ascii="Times New Roman" w:eastAsia="Times New Roman" w:hAnsi="Times New Roman"/>
                <w:b/>
                <w:bCs/>
                <w:color w:val="000000"/>
                <w:sz w:val="24"/>
                <w:szCs w:val="24"/>
                <w:lang w:eastAsia="ru-RU"/>
              </w:rPr>
            </w:pPr>
            <w:r w:rsidRPr="007C012A">
              <w:rPr>
                <w:rFonts w:ascii="Times New Roman" w:eastAsia="Times New Roman" w:hAnsi="Times New Roman"/>
                <w:b/>
                <w:bCs/>
                <w:color w:val="000000"/>
                <w:sz w:val="24"/>
                <w:szCs w:val="24"/>
                <w:lang w:eastAsia="ru-RU"/>
              </w:rPr>
              <w:t>4</w:t>
            </w:r>
            <w:r w:rsidR="003F0006" w:rsidRPr="007C012A">
              <w:rPr>
                <w:rFonts w:ascii="Times New Roman" w:eastAsia="Times New Roman" w:hAnsi="Times New Roman"/>
                <w:b/>
                <w:bCs/>
                <w:color w:val="000000"/>
                <w:sz w:val="24"/>
                <w:szCs w:val="24"/>
                <w:lang w:eastAsia="ru-RU"/>
              </w:rPr>
              <w:t xml:space="preserve"> </w:t>
            </w:r>
            <w:r w:rsidR="004F6236" w:rsidRPr="007C012A">
              <w:rPr>
                <w:rFonts w:ascii="Times New Roman" w:eastAsia="Times New Roman" w:hAnsi="Times New Roman"/>
                <w:b/>
                <w:bCs/>
                <w:color w:val="000000"/>
                <w:sz w:val="24"/>
                <w:szCs w:val="24"/>
                <w:lang w:eastAsia="ru-RU"/>
              </w:rPr>
              <w:t>227</w:t>
            </w:r>
            <w:r w:rsidR="00756A08" w:rsidRPr="007C012A">
              <w:rPr>
                <w:rFonts w:ascii="Times New Roman" w:eastAsia="Times New Roman" w:hAnsi="Times New Roman"/>
                <w:b/>
                <w:bCs/>
                <w:color w:val="000000"/>
                <w:sz w:val="24"/>
                <w:szCs w:val="24"/>
                <w:lang w:eastAsia="ru-RU"/>
              </w:rPr>
              <w:t>,</w:t>
            </w:r>
            <w:r w:rsidRPr="007C012A">
              <w:rPr>
                <w:rFonts w:ascii="Times New Roman" w:eastAsia="Times New Roman" w:hAnsi="Times New Roman"/>
                <w:b/>
                <w:bCs/>
                <w:color w:val="000000"/>
                <w:sz w:val="24"/>
                <w:szCs w:val="24"/>
                <w:lang w:eastAsia="ru-RU"/>
              </w:rPr>
              <w:t>7</w:t>
            </w:r>
          </w:p>
        </w:tc>
        <w:tc>
          <w:tcPr>
            <w:tcW w:w="1147" w:type="dxa"/>
            <w:tcBorders>
              <w:top w:val="nil"/>
              <w:left w:val="nil"/>
              <w:bottom w:val="single" w:sz="4" w:space="0" w:color="auto"/>
              <w:right w:val="single" w:sz="4" w:space="0" w:color="auto"/>
            </w:tcBorders>
            <w:shd w:val="clear" w:color="auto" w:fill="auto"/>
            <w:noWrap/>
            <w:vAlign w:val="bottom"/>
          </w:tcPr>
          <w:p w:rsidR="00780DCF" w:rsidRPr="006D5D81"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3F0006">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037</w:t>
            </w:r>
            <w:r w:rsidR="00756A0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7</w:t>
            </w:r>
          </w:p>
        </w:tc>
        <w:tc>
          <w:tcPr>
            <w:tcW w:w="1147" w:type="dxa"/>
            <w:tcBorders>
              <w:top w:val="nil"/>
              <w:left w:val="nil"/>
              <w:bottom w:val="single" w:sz="4" w:space="0" w:color="auto"/>
              <w:right w:val="single" w:sz="4" w:space="0" w:color="auto"/>
            </w:tcBorders>
            <w:shd w:val="clear" w:color="auto" w:fill="auto"/>
            <w:noWrap/>
            <w:vAlign w:val="bottom"/>
          </w:tcPr>
          <w:p w:rsidR="00780DCF" w:rsidRPr="006D5D81" w:rsidRDefault="00737833" w:rsidP="0073783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3F0006">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178</w:t>
            </w:r>
            <w:r w:rsidR="00756A08">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7</w:t>
            </w:r>
          </w:p>
        </w:tc>
      </w:tr>
      <w:tr w:rsidR="00780DCF" w:rsidRPr="00433395" w:rsidTr="00E74717">
        <w:trPr>
          <w:trHeight w:val="1260"/>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7C012A" w:rsidRDefault="00737833" w:rsidP="004F6236">
            <w:pPr>
              <w:spacing w:after="0" w:line="240" w:lineRule="auto"/>
              <w:jc w:val="right"/>
              <w:rPr>
                <w:rFonts w:ascii="Times New Roman" w:eastAsia="Times New Roman" w:hAnsi="Times New Roman"/>
                <w:color w:val="000000"/>
                <w:sz w:val="24"/>
                <w:szCs w:val="24"/>
                <w:lang w:eastAsia="ru-RU"/>
              </w:rPr>
            </w:pPr>
            <w:r w:rsidRPr="007C012A">
              <w:rPr>
                <w:rFonts w:ascii="Times New Roman" w:eastAsia="Times New Roman" w:hAnsi="Times New Roman"/>
                <w:color w:val="000000"/>
                <w:sz w:val="24"/>
                <w:szCs w:val="24"/>
                <w:lang w:eastAsia="ru-RU"/>
              </w:rPr>
              <w:t>4</w:t>
            </w:r>
            <w:r w:rsidR="00780DCF" w:rsidRPr="007C012A">
              <w:rPr>
                <w:rFonts w:ascii="Times New Roman" w:eastAsia="Times New Roman" w:hAnsi="Times New Roman"/>
                <w:color w:val="000000"/>
                <w:sz w:val="24"/>
                <w:szCs w:val="24"/>
                <w:lang w:eastAsia="ru-RU"/>
              </w:rPr>
              <w:t xml:space="preserve"> </w:t>
            </w:r>
            <w:r w:rsidRPr="007C012A">
              <w:rPr>
                <w:rFonts w:ascii="Times New Roman" w:eastAsia="Times New Roman" w:hAnsi="Times New Roman"/>
                <w:color w:val="000000"/>
                <w:sz w:val="24"/>
                <w:szCs w:val="24"/>
                <w:lang w:eastAsia="ru-RU"/>
              </w:rPr>
              <w:t>0</w:t>
            </w:r>
            <w:r w:rsidR="004F6236" w:rsidRPr="007C012A">
              <w:rPr>
                <w:rFonts w:ascii="Times New Roman" w:eastAsia="Times New Roman" w:hAnsi="Times New Roman"/>
                <w:color w:val="000000"/>
                <w:sz w:val="24"/>
                <w:szCs w:val="24"/>
                <w:lang w:eastAsia="ru-RU"/>
              </w:rPr>
              <w:t>77</w:t>
            </w:r>
            <w:r w:rsidR="00756A08" w:rsidRPr="007C012A">
              <w:rPr>
                <w:rFonts w:ascii="Times New Roman" w:eastAsia="Times New Roman" w:hAnsi="Times New Roman"/>
                <w:color w:val="000000"/>
                <w:sz w:val="24"/>
                <w:szCs w:val="24"/>
                <w:lang w:eastAsia="ru-RU"/>
              </w:rPr>
              <w:t>,7</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37833" w:rsidP="0073783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780DCF" w:rsidRPr="0043339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037</w:t>
            </w:r>
            <w:r w:rsidR="00756A0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7</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37833" w:rsidP="00737833">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780DCF" w:rsidRPr="0043339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178</w:t>
            </w:r>
            <w:r w:rsidR="00756A08">
              <w:rPr>
                <w:rFonts w:ascii="Times New Roman" w:eastAsia="Times New Roman" w:hAnsi="Times New Roman"/>
                <w:color w:val="000000"/>
                <w:sz w:val="24"/>
                <w:szCs w:val="24"/>
                <w:lang w:eastAsia="ru-RU"/>
              </w:rPr>
              <w:t>,7</w:t>
            </w:r>
          </w:p>
        </w:tc>
      </w:tr>
      <w:tr w:rsidR="00780DCF" w:rsidRPr="00433395" w:rsidTr="00E74717">
        <w:trPr>
          <w:trHeight w:val="945"/>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99.9.00.00190</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37833">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2 </w:t>
            </w:r>
            <w:r w:rsidR="00737833">
              <w:rPr>
                <w:rFonts w:ascii="Times New Roman" w:eastAsia="Times New Roman" w:hAnsi="Times New Roman"/>
                <w:color w:val="000000"/>
                <w:sz w:val="24"/>
                <w:szCs w:val="24"/>
                <w:lang w:eastAsia="ru-RU"/>
              </w:rPr>
              <w:t>445</w:t>
            </w:r>
            <w:r w:rsidR="00756A08">
              <w:rPr>
                <w:rFonts w:ascii="Times New Roman" w:eastAsia="Times New Roman" w:hAnsi="Times New Roman"/>
                <w:color w:val="000000"/>
                <w:sz w:val="24"/>
                <w:szCs w:val="24"/>
                <w:lang w:eastAsia="ru-RU"/>
              </w:rPr>
              <w:t>,</w:t>
            </w:r>
            <w:r w:rsidR="00737833">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37833">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2 </w:t>
            </w:r>
            <w:r w:rsidR="00737833">
              <w:rPr>
                <w:rFonts w:ascii="Times New Roman" w:eastAsia="Times New Roman" w:hAnsi="Times New Roman"/>
                <w:color w:val="000000"/>
                <w:sz w:val="24"/>
                <w:szCs w:val="24"/>
                <w:lang w:eastAsia="ru-RU"/>
              </w:rPr>
              <w:t>404</w:t>
            </w:r>
            <w:r w:rsidR="00756A08">
              <w:rPr>
                <w:rFonts w:ascii="Times New Roman" w:eastAsia="Times New Roman" w:hAnsi="Times New Roman"/>
                <w:color w:val="000000"/>
                <w:sz w:val="24"/>
                <w:szCs w:val="24"/>
                <w:lang w:eastAsia="ru-RU"/>
              </w:rPr>
              <w:t>,</w:t>
            </w:r>
            <w:r w:rsidR="00737833">
              <w:rPr>
                <w:rFonts w:ascii="Times New Roman" w:eastAsia="Times New Roman" w:hAnsi="Times New Roman"/>
                <w:color w:val="000000"/>
                <w:sz w:val="24"/>
                <w:szCs w:val="24"/>
                <w:lang w:eastAsia="ru-RU"/>
              </w:rPr>
              <w:t>4</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37833">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2 </w:t>
            </w:r>
            <w:r w:rsidR="00737833">
              <w:rPr>
                <w:rFonts w:ascii="Times New Roman" w:eastAsia="Times New Roman" w:hAnsi="Times New Roman"/>
                <w:color w:val="000000"/>
                <w:sz w:val="24"/>
                <w:szCs w:val="24"/>
                <w:lang w:eastAsia="ru-RU"/>
              </w:rPr>
              <w:t>500</w:t>
            </w:r>
            <w:r w:rsidRPr="00433395">
              <w:rPr>
                <w:rFonts w:ascii="Times New Roman" w:eastAsia="Times New Roman" w:hAnsi="Times New Roman"/>
                <w:color w:val="000000"/>
                <w:sz w:val="24"/>
                <w:szCs w:val="24"/>
                <w:lang w:eastAsia="ru-RU"/>
              </w:rPr>
              <w:t>,</w:t>
            </w:r>
            <w:r w:rsidR="00737833">
              <w:rPr>
                <w:rFonts w:ascii="Times New Roman" w:eastAsia="Times New Roman" w:hAnsi="Times New Roman"/>
                <w:color w:val="000000"/>
                <w:sz w:val="24"/>
                <w:szCs w:val="24"/>
                <w:lang w:eastAsia="ru-RU"/>
              </w:rPr>
              <w:t>5</w:t>
            </w:r>
          </w:p>
        </w:tc>
      </w:tr>
      <w:tr w:rsidR="00756A08" w:rsidRPr="00433395" w:rsidTr="00E74717">
        <w:trPr>
          <w:trHeight w:val="1680"/>
        </w:trPr>
        <w:tc>
          <w:tcPr>
            <w:tcW w:w="3970"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99.9.00.00190</w:t>
            </w:r>
          </w:p>
        </w:tc>
        <w:tc>
          <w:tcPr>
            <w:tcW w:w="70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w:t>
            </w:r>
          </w:p>
        </w:tc>
        <w:tc>
          <w:tcPr>
            <w:tcW w:w="1104"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56A08" w:rsidRPr="0043339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225</w:t>
            </w:r>
            <w:r w:rsidR="00756A0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56A08" w:rsidRPr="0043339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404</w:t>
            </w:r>
            <w:r w:rsidR="00756A08">
              <w:rPr>
                <w:rFonts w:ascii="Times New Roman" w:eastAsia="Times New Roman" w:hAnsi="Times New Roman"/>
                <w:color w:val="000000"/>
                <w:sz w:val="24"/>
                <w:szCs w:val="24"/>
                <w:lang w:eastAsia="ru-RU"/>
              </w:rPr>
              <w:t>,4</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56A08" w:rsidRPr="0043339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500</w:t>
            </w:r>
            <w:r w:rsidR="00756A0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r>
      <w:tr w:rsidR="00756A08" w:rsidRPr="00433395" w:rsidTr="00E74717">
        <w:trPr>
          <w:trHeight w:val="556"/>
        </w:trPr>
        <w:tc>
          <w:tcPr>
            <w:tcW w:w="3970"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99.9.00.00190</w:t>
            </w:r>
          </w:p>
        </w:tc>
        <w:tc>
          <w:tcPr>
            <w:tcW w:w="70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220,0</w:t>
            </w:r>
          </w:p>
        </w:tc>
        <w:tc>
          <w:tcPr>
            <w:tcW w:w="1147" w:type="dxa"/>
            <w:tcBorders>
              <w:top w:val="nil"/>
              <w:left w:val="nil"/>
              <w:bottom w:val="single" w:sz="4" w:space="0" w:color="auto"/>
              <w:right w:val="single" w:sz="4" w:space="0" w:color="auto"/>
            </w:tcBorders>
            <w:shd w:val="clear" w:color="auto" w:fill="auto"/>
            <w:noWrap/>
            <w:vAlign w:val="bottom"/>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80DCF" w:rsidRPr="00433395" w:rsidTr="00E74717">
        <w:trPr>
          <w:trHeight w:val="960"/>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Расходы на выплаты по оплате труда главе местной администрации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99.9.00.00200</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D06B8E">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1 </w:t>
            </w:r>
            <w:r w:rsidR="00D06B8E">
              <w:rPr>
                <w:rFonts w:ascii="Times New Roman" w:eastAsia="Times New Roman" w:hAnsi="Times New Roman"/>
                <w:color w:val="000000"/>
                <w:sz w:val="24"/>
                <w:szCs w:val="24"/>
                <w:lang w:eastAsia="ru-RU"/>
              </w:rPr>
              <w:t>588</w:t>
            </w:r>
            <w:r w:rsidRPr="00433395">
              <w:rPr>
                <w:rFonts w:ascii="Times New Roman" w:eastAsia="Times New Roman" w:hAnsi="Times New Roman"/>
                <w:color w:val="000000"/>
                <w:sz w:val="24"/>
                <w:szCs w:val="24"/>
                <w:lang w:eastAsia="ru-RU"/>
              </w:rPr>
              <w:t>,</w:t>
            </w:r>
            <w:r w:rsidR="00D06B8E">
              <w:rPr>
                <w:rFonts w:ascii="Times New Roman" w:eastAsia="Times New Roman" w:hAnsi="Times New Roman"/>
                <w:color w:val="000000"/>
                <w:sz w:val="24"/>
                <w:szCs w:val="24"/>
                <w:lang w:eastAsia="ru-RU"/>
              </w:rPr>
              <w:t>5</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D06B8E">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1 </w:t>
            </w:r>
            <w:r w:rsidR="00D06B8E">
              <w:rPr>
                <w:rFonts w:ascii="Times New Roman" w:eastAsia="Times New Roman" w:hAnsi="Times New Roman"/>
                <w:color w:val="000000"/>
                <w:sz w:val="24"/>
                <w:szCs w:val="24"/>
                <w:lang w:eastAsia="ru-RU"/>
              </w:rPr>
              <w:t>613</w:t>
            </w:r>
            <w:r w:rsidRPr="00433395">
              <w:rPr>
                <w:rFonts w:ascii="Times New Roman" w:eastAsia="Times New Roman" w:hAnsi="Times New Roman"/>
                <w:color w:val="000000"/>
                <w:sz w:val="24"/>
                <w:szCs w:val="24"/>
                <w:lang w:eastAsia="ru-RU"/>
              </w:rPr>
              <w:t>,</w:t>
            </w:r>
            <w:r w:rsidR="00D06B8E">
              <w:rPr>
                <w:rFonts w:ascii="Times New Roman" w:eastAsia="Times New Roman" w:hAnsi="Times New Roman"/>
                <w:color w:val="000000"/>
                <w:sz w:val="24"/>
                <w:szCs w:val="24"/>
                <w:lang w:eastAsia="ru-RU"/>
              </w:rPr>
              <w:t>6</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D06B8E">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1 </w:t>
            </w:r>
            <w:r w:rsidR="00D06B8E">
              <w:rPr>
                <w:rFonts w:ascii="Times New Roman" w:eastAsia="Times New Roman" w:hAnsi="Times New Roman"/>
                <w:color w:val="000000"/>
                <w:sz w:val="24"/>
                <w:szCs w:val="24"/>
                <w:lang w:eastAsia="ru-RU"/>
              </w:rPr>
              <w:t>678</w:t>
            </w:r>
            <w:r w:rsidRPr="00433395">
              <w:rPr>
                <w:rFonts w:ascii="Times New Roman" w:eastAsia="Times New Roman" w:hAnsi="Times New Roman"/>
                <w:color w:val="000000"/>
                <w:sz w:val="24"/>
                <w:szCs w:val="24"/>
                <w:lang w:eastAsia="ru-RU"/>
              </w:rPr>
              <w:t>,</w:t>
            </w:r>
            <w:r w:rsidR="00D06B8E">
              <w:rPr>
                <w:rFonts w:ascii="Times New Roman" w:eastAsia="Times New Roman" w:hAnsi="Times New Roman"/>
                <w:color w:val="000000"/>
                <w:sz w:val="24"/>
                <w:szCs w:val="24"/>
                <w:lang w:eastAsia="ru-RU"/>
              </w:rPr>
              <w:t>2</w:t>
            </w:r>
          </w:p>
        </w:tc>
      </w:tr>
      <w:tr w:rsidR="00D06B8E" w:rsidRPr="00433395" w:rsidTr="00E74717">
        <w:trPr>
          <w:trHeight w:val="2385"/>
        </w:trPr>
        <w:tc>
          <w:tcPr>
            <w:tcW w:w="3970" w:type="dxa"/>
            <w:tcBorders>
              <w:top w:val="nil"/>
              <w:left w:val="single" w:sz="4" w:space="0" w:color="auto"/>
              <w:bottom w:val="single" w:sz="4" w:space="0" w:color="auto"/>
              <w:right w:val="single" w:sz="4" w:space="0" w:color="auto"/>
            </w:tcBorders>
            <w:vAlign w:val="center"/>
          </w:tcPr>
          <w:p w:rsidR="00D06B8E" w:rsidRPr="00433395" w:rsidRDefault="00D06B8E" w:rsidP="00D06B8E">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99.9.00.00200</w:t>
            </w:r>
          </w:p>
        </w:tc>
        <w:tc>
          <w:tcPr>
            <w:tcW w:w="70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w:t>
            </w:r>
          </w:p>
        </w:tc>
        <w:tc>
          <w:tcPr>
            <w:tcW w:w="1104" w:type="dxa"/>
            <w:tcBorders>
              <w:top w:val="nil"/>
              <w:left w:val="nil"/>
              <w:bottom w:val="single" w:sz="4" w:space="0" w:color="auto"/>
              <w:right w:val="single" w:sz="4" w:space="0" w:color="auto"/>
            </w:tcBorders>
            <w:shd w:val="clear" w:color="auto" w:fill="auto"/>
            <w:noWrap/>
            <w:vAlign w:val="bottom"/>
            <w:hideMark/>
          </w:tcPr>
          <w:p w:rsidR="00D06B8E" w:rsidRPr="00433395" w:rsidRDefault="00D06B8E" w:rsidP="00D06B8E">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1 </w:t>
            </w:r>
            <w:r>
              <w:rPr>
                <w:rFonts w:ascii="Times New Roman" w:eastAsia="Times New Roman" w:hAnsi="Times New Roman"/>
                <w:color w:val="000000"/>
                <w:sz w:val="24"/>
                <w:szCs w:val="24"/>
                <w:lang w:eastAsia="ru-RU"/>
              </w:rPr>
              <w:t>588</w:t>
            </w:r>
            <w:r w:rsidRPr="0043339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c>
          <w:tcPr>
            <w:tcW w:w="1147" w:type="dxa"/>
            <w:tcBorders>
              <w:top w:val="nil"/>
              <w:left w:val="nil"/>
              <w:bottom w:val="single" w:sz="4" w:space="0" w:color="auto"/>
              <w:right w:val="single" w:sz="4" w:space="0" w:color="auto"/>
            </w:tcBorders>
            <w:shd w:val="clear" w:color="auto" w:fill="auto"/>
            <w:noWrap/>
            <w:vAlign w:val="bottom"/>
            <w:hideMark/>
          </w:tcPr>
          <w:p w:rsidR="00D06B8E" w:rsidRPr="00433395" w:rsidRDefault="00D06B8E" w:rsidP="00D06B8E">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1 </w:t>
            </w:r>
            <w:r>
              <w:rPr>
                <w:rFonts w:ascii="Times New Roman" w:eastAsia="Times New Roman" w:hAnsi="Times New Roman"/>
                <w:color w:val="000000"/>
                <w:sz w:val="24"/>
                <w:szCs w:val="24"/>
                <w:lang w:eastAsia="ru-RU"/>
              </w:rPr>
              <w:t>613</w:t>
            </w:r>
            <w:r w:rsidRPr="0043339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6</w:t>
            </w:r>
          </w:p>
        </w:tc>
        <w:tc>
          <w:tcPr>
            <w:tcW w:w="1147" w:type="dxa"/>
            <w:tcBorders>
              <w:top w:val="nil"/>
              <w:left w:val="nil"/>
              <w:bottom w:val="single" w:sz="4" w:space="0" w:color="auto"/>
              <w:right w:val="single" w:sz="4" w:space="0" w:color="auto"/>
            </w:tcBorders>
            <w:shd w:val="clear" w:color="auto" w:fill="auto"/>
            <w:noWrap/>
            <w:vAlign w:val="bottom"/>
            <w:hideMark/>
          </w:tcPr>
          <w:p w:rsidR="00D06B8E" w:rsidRPr="00433395" w:rsidRDefault="00D06B8E" w:rsidP="00D06B8E">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1 </w:t>
            </w:r>
            <w:r>
              <w:rPr>
                <w:rFonts w:ascii="Times New Roman" w:eastAsia="Times New Roman" w:hAnsi="Times New Roman"/>
                <w:color w:val="000000"/>
                <w:sz w:val="24"/>
                <w:szCs w:val="24"/>
                <w:lang w:eastAsia="ru-RU"/>
              </w:rPr>
              <w:t>678</w:t>
            </w:r>
            <w:r w:rsidRPr="00433395">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2</w:t>
            </w:r>
          </w:p>
        </w:tc>
      </w:tr>
      <w:tr w:rsidR="00780DCF" w:rsidRPr="00433395" w:rsidTr="00E74717">
        <w:trPr>
          <w:trHeight w:val="2175"/>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99.9.00.80070</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56A08"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56A08" w:rsidRPr="00433395" w:rsidTr="00E74717">
        <w:trPr>
          <w:trHeight w:val="2270"/>
        </w:trPr>
        <w:tc>
          <w:tcPr>
            <w:tcW w:w="3970"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99.9.00.80070</w:t>
            </w:r>
          </w:p>
        </w:tc>
        <w:tc>
          <w:tcPr>
            <w:tcW w:w="70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04"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56A08" w:rsidRPr="00433395" w:rsidTr="00E74717">
        <w:trPr>
          <w:trHeight w:val="783"/>
        </w:trPr>
        <w:tc>
          <w:tcPr>
            <w:tcW w:w="3970"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по архивному делу</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99.9.00.80150</w:t>
            </w:r>
          </w:p>
        </w:tc>
        <w:tc>
          <w:tcPr>
            <w:tcW w:w="70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56A08" w:rsidRPr="00433395">
              <w:rPr>
                <w:rFonts w:ascii="Times New Roman" w:eastAsia="Times New Roman" w:hAnsi="Times New Roman"/>
                <w:color w:val="000000"/>
                <w:sz w:val="24"/>
                <w:szCs w:val="24"/>
                <w:lang w:eastAsia="ru-RU"/>
              </w:rPr>
              <w:t>,0</w:t>
            </w:r>
          </w:p>
        </w:tc>
      </w:tr>
      <w:tr w:rsidR="00756A08" w:rsidRPr="00433395" w:rsidTr="00E74717">
        <w:trPr>
          <w:trHeight w:val="836"/>
        </w:trPr>
        <w:tc>
          <w:tcPr>
            <w:tcW w:w="3970"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по архивному делу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99.9.00.80150</w:t>
            </w:r>
          </w:p>
        </w:tc>
        <w:tc>
          <w:tcPr>
            <w:tcW w:w="70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04"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6,0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56A08" w:rsidRPr="00433395">
              <w:rPr>
                <w:rFonts w:ascii="Times New Roman" w:eastAsia="Times New Roman" w:hAnsi="Times New Roman"/>
                <w:color w:val="000000"/>
                <w:sz w:val="24"/>
                <w:szCs w:val="24"/>
                <w:lang w:eastAsia="ru-RU"/>
              </w:rPr>
              <w:t>,0</w:t>
            </w:r>
          </w:p>
        </w:tc>
      </w:tr>
      <w:tr w:rsidR="00D06B8E" w:rsidRPr="00433395" w:rsidTr="00E74717">
        <w:trPr>
          <w:trHeight w:val="836"/>
        </w:trPr>
        <w:tc>
          <w:tcPr>
            <w:tcW w:w="3970" w:type="dxa"/>
            <w:tcBorders>
              <w:top w:val="nil"/>
              <w:left w:val="single" w:sz="4" w:space="0" w:color="auto"/>
              <w:bottom w:val="single" w:sz="4" w:space="0" w:color="auto"/>
              <w:right w:val="single" w:sz="4" w:space="0" w:color="auto"/>
            </w:tcBorders>
            <w:vAlign w:val="center"/>
          </w:tcPr>
          <w:p w:rsidR="00D06B8E" w:rsidRPr="00694E38" w:rsidRDefault="00D06B8E" w:rsidP="00D06B8E">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w:t>
            </w:r>
            <w:r>
              <w:rPr>
                <w:rFonts w:ascii="Times New Roman" w:eastAsia="Times New Roman" w:hAnsi="Times New Roman"/>
                <w:color w:val="000000"/>
                <w:sz w:val="24"/>
                <w:szCs w:val="24"/>
                <w:lang w:eastAsia="ru-RU"/>
              </w:rPr>
              <w:t>08</w:t>
            </w:r>
            <w:r w:rsidRPr="00433395">
              <w:rPr>
                <w:rFonts w:ascii="Times New Roman" w:eastAsia="Times New Roman" w:hAnsi="Times New Roman"/>
                <w:color w:val="000000"/>
                <w:sz w:val="24"/>
                <w:szCs w:val="24"/>
                <w:lang w:eastAsia="ru-RU"/>
              </w:rPr>
              <w:t>0</w:t>
            </w:r>
          </w:p>
        </w:tc>
        <w:tc>
          <w:tcPr>
            <w:tcW w:w="707" w:type="dxa"/>
            <w:tcBorders>
              <w:top w:val="nil"/>
              <w:left w:val="nil"/>
              <w:bottom w:val="single" w:sz="4" w:space="0" w:color="auto"/>
              <w:right w:val="single" w:sz="4" w:space="0" w:color="auto"/>
            </w:tcBorders>
            <w:shd w:val="clear" w:color="auto" w:fill="auto"/>
            <w:vAlign w:val="center"/>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center"/>
          </w:tcPr>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Pr="00433395"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w:t>
            </w:r>
          </w:p>
        </w:tc>
        <w:tc>
          <w:tcPr>
            <w:tcW w:w="1147" w:type="dxa"/>
            <w:tcBorders>
              <w:top w:val="nil"/>
              <w:left w:val="nil"/>
              <w:bottom w:val="single" w:sz="4" w:space="0" w:color="auto"/>
              <w:right w:val="single" w:sz="4" w:space="0" w:color="auto"/>
            </w:tcBorders>
            <w:shd w:val="clear" w:color="auto" w:fill="auto"/>
            <w:noWrap/>
            <w:vAlign w:val="bottom"/>
          </w:tcPr>
          <w:p w:rsidR="00D06B8E" w:rsidRPr="00433395"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w:t>
            </w:r>
          </w:p>
        </w:tc>
        <w:tc>
          <w:tcPr>
            <w:tcW w:w="1147" w:type="dxa"/>
            <w:tcBorders>
              <w:top w:val="nil"/>
              <w:left w:val="nil"/>
              <w:bottom w:val="single" w:sz="4" w:space="0" w:color="auto"/>
              <w:right w:val="single" w:sz="4" w:space="0" w:color="auto"/>
            </w:tcBorders>
            <w:shd w:val="clear" w:color="auto" w:fill="auto"/>
            <w:noWrap/>
            <w:vAlign w:val="bottom"/>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D06B8E" w:rsidRPr="00433395" w:rsidTr="00E74717">
        <w:trPr>
          <w:trHeight w:val="698"/>
        </w:trPr>
        <w:tc>
          <w:tcPr>
            <w:tcW w:w="3970" w:type="dxa"/>
            <w:tcBorders>
              <w:top w:val="nil"/>
              <w:left w:val="single" w:sz="4" w:space="0" w:color="auto"/>
              <w:bottom w:val="single" w:sz="4" w:space="0" w:color="auto"/>
              <w:right w:val="single" w:sz="4" w:space="0" w:color="auto"/>
            </w:tcBorders>
            <w:vAlign w:val="center"/>
          </w:tcPr>
          <w:p w:rsidR="00D06B8E" w:rsidRPr="00694E38" w:rsidRDefault="00D06B8E" w:rsidP="00D06B8E">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w:t>
            </w:r>
            <w:r w:rsidRPr="00694E38">
              <w:rPr>
                <w:rFonts w:ascii="Times New Roman" w:eastAsia="Times New Roman" w:hAnsi="Times New Roman"/>
                <w:i/>
                <w:iCs/>
                <w:color w:val="000000"/>
                <w:sz w:val="24"/>
                <w:szCs w:val="24"/>
                <w:lang w:eastAsia="ru-RU"/>
              </w:rPr>
              <w:lastRenderedPageBreak/>
              <w:t>непрограммных расходов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center"/>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01</w:t>
            </w:r>
          </w:p>
        </w:tc>
        <w:tc>
          <w:tcPr>
            <w:tcW w:w="567" w:type="dxa"/>
            <w:tcBorders>
              <w:top w:val="nil"/>
              <w:left w:val="nil"/>
              <w:bottom w:val="single" w:sz="4" w:space="0" w:color="auto"/>
              <w:right w:val="single" w:sz="4" w:space="0" w:color="auto"/>
            </w:tcBorders>
            <w:shd w:val="clear" w:color="auto" w:fill="auto"/>
            <w:vAlign w:val="center"/>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w:t>
            </w:r>
            <w:r>
              <w:rPr>
                <w:rFonts w:ascii="Times New Roman" w:eastAsia="Times New Roman" w:hAnsi="Times New Roman"/>
                <w:color w:val="000000"/>
                <w:sz w:val="24"/>
                <w:szCs w:val="24"/>
                <w:lang w:eastAsia="ru-RU"/>
              </w:rPr>
              <w:t>08</w:t>
            </w:r>
            <w:r w:rsidRPr="00433395">
              <w:rPr>
                <w:rFonts w:ascii="Times New Roman" w:eastAsia="Times New Roman" w:hAnsi="Times New Roman"/>
                <w:color w:val="000000"/>
                <w:sz w:val="24"/>
                <w:szCs w:val="24"/>
                <w:lang w:eastAsia="ru-RU"/>
              </w:rPr>
              <w:t>0</w:t>
            </w:r>
          </w:p>
        </w:tc>
        <w:tc>
          <w:tcPr>
            <w:tcW w:w="707" w:type="dxa"/>
            <w:tcBorders>
              <w:top w:val="nil"/>
              <w:left w:val="nil"/>
              <w:bottom w:val="single" w:sz="4" w:space="0" w:color="auto"/>
              <w:right w:val="single" w:sz="4" w:space="0" w:color="auto"/>
            </w:tcBorders>
            <w:shd w:val="clear" w:color="auto" w:fill="auto"/>
            <w:vAlign w:val="center"/>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04" w:type="dxa"/>
            <w:tcBorders>
              <w:top w:val="nil"/>
              <w:left w:val="nil"/>
              <w:bottom w:val="single" w:sz="4" w:space="0" w:color="auto"/>
              <w:right w:val="single" w:sz="4" w:space="0" w:color="auto"/>
            </w:tcBorders>
            <w:shd w:val="clear" w:color="auto" w:fill="auto"/>
            <w:noWrap/>
            <w:vAlign w:val="center"/>
          </w:tcPr>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Default="00D06B8E" w:rsidP="00D06B8E">
            <w:pPr>
              <w:spacing w:after="0" w:line="240" w:lineRule="auto"/>
              <w:jc w:val="center"/>
              <w:rPr>
                <w:rFonts w:ascii="Times New Roman" w:eastAsia="Times New Roman" w:hAnsi="Times New Roman"/>
                <w:color w:val="000000"/>
                <w:sz w:val="24"/>
                <w:szCs w:val="24"/>
                <w:lang w:eastAsia="ru-RU"/>
              </w:rPr>
            </w:pPr>
          </w:p>
          <w:p w:rsidR="00D06B8E" w:rsidRPr="00433395"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w:t>
            </w:r>
          </w:p>
        </w:tc>
        <w:tc>
          <w:tcPr>
            <w:tcW w:w="1147" w:type="dxa"/>
            <w:tcBorders>
              <w:top w:val="nil"/>
              <w:left w:val="nil"/>
              <w:bottom w:val="single" w:sz="4" w:space="0" w:color="auto"/>
              <w:right w:val="single" w:sz="4" w:space="0" w:color="auto"/>
            </w:tcBorders>
            <w:shd w:val="clear" w:color="auto" w:fill="auto"/>
            <w:noWrap/>
            <w:vAlign w:val="bottom"/>
          </w:tcPr>
          <w:p w:rsidR="00D06B8E" w:rsidRPr="00433395"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13,7</w:t>
            </w:r>
          </w:p>
        </w:tc>
        <w:tc>
          <w:tcPr>
            <w:tcW w:w="1147" w:type="dxa"/>
            <w:tcBorders>
              <w:top w:val="nil"/>
              <w:left w:val="nil"/>
              <w:bottom w:val="single" w:sz="4" w:space="0" w:color="auto"/>
              <w:right w:val="single" w:sz="4" w:space="0" w:color="auto"/>
            </w:tcBorders>
            <w:shd w:val="clear" w:color="auto" w:fill="auto"/>
            <w:noWrap/>
            <w:vAlign w:val="bottom"/>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56A08" w:rsidRPr="00433395" w:rsidTr="00E74717">
        <w:trPr>
          <w:trHeight w:val="1560"/>
        </w:trPr>
        <w:tc>
          <w:tcPr>
            <w:tcW w:w="3970"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r w:rsidR="00756A08" w:rsidRPr="00433395">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56A08" w:rsidRPr="00433395" w:rsidTr="00E74717">
        <w:trPr>
          <w:trHeight w:val="1695"/>
        </w:trPr>
        <w:tc>
          <w:tcPr>
            <w:tcW w:w="3970"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4"/>
                <w:szCs w:val="24"/>
                <w:lang w:eastAsia="ru-RU"/>
              </w:rPr>
              <w:t>счетной</w:t>
            </w:r>
            <w:r w:rsidRPr="00433395">
              <w:rPr>
                <w:rFonts w:ascii="Times New Roman" w:eastAsia="Times New Roman" w:hAnsi="Times New Roman"/>
                <w:color w:val="000000"/>
                <w:sz w:val="24"/>
                <w:szCs w:val="24"/>
                <w:lang w:eastAsia="ru-RU"/>
              </w:rPr>
              <w:t xml:space="preserve"> комиссии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99.9.00.80110</w:t>
            </w:r>
          </w:p>
        </w:tc>
        <w:tc>
          <w:tcPr>
            <w:tcW w:w="70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r w:rsidR="00756A08" w:rsidRPr="00433395">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56A08" w:rsidRPr="00433395" w:rsidTr="00E74717">
        <w:trPr>
          <w:trHeight w:val="2265"/>
        </w:trPr>
        <w:tc>
          <w:tcPr>
            <w:tcW w:w="3970" w:type="dxa"/>
            <w:tcBorders>
              <w:top w:val="nil"/>
              <w:left w:val="single" w:sz="4" w:space="0" w:color="auto"/>
              <w:bottom w:val="single" w:sz="4" w:space="0" w:color="auto"/>
              <w:right w:val="single" w:sz="4" w:space="0" w:color="auto"/>
            </w:tcBorders>
            <w:vAlign w:val="center"/>
          </w:tcPr>
          <w:p w:rsidR="00756A08" w:rsidRPr="00433395" w:rsidRDefault="00756A08" w:rsidP="00756A08">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Pr>
                <w:rFonts w:ascii="Times New Roman" w:eastAsia="Times New Roman" w:hAnsi="Times New Roman"/>
                <w:color w:val="000000"/>
                <w:sz w:val="24"/>
                <w:szCs w:val="24"/>
                <w:lang w:eastAsia="ru-RU"/>
              </w:rPr>
              <w:t xml:space="preserve"> счетной</w:t>
            </w:r>
            <w:r w:rsidRPr="00433395">
              <w:rPr>
                <w:rFonts w:ascii="Times New Roman" w:eastAsia="Times New Roman" w:hAnsi="Times New Roman"/>
                <w:color w:val="000000"/>
                <w:sz w:val="24"/>
                <w:szCs w:val="24"/>
                <w:lang w:eastAsia="ru-RU"/>
              </w:rPr>
              <w:t xml:space="preserve"> комиссии в рамках непрограммных расходов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99.9.00.80110</w:t>
            </w:r>
          </w:p>
        </w:tc>
        <w:tc>
          <w:tcPr>
            <w:tcW w:w="707" w:type="dxa"/>
            <w:tcBorders>
              <w:top w:val="nil"/>
              <w:left w:val="nil"/>
              <w:bottom w:val="single" w:sz="4" w:space="0" w:color="auto"/>
              <w:right w:val="single" w:sz="4" w:space="0" w:color="auto"/>
            </w:tcBorders>
            <w:shd w:val="clear" w:color="auto" w:fill="auto"/>
            <w:vAlign w:val="center"/>
            <w:hideMark/>
          </w:tcPr>
          <w:p w:rsidR="00756A08" w:rsidRPr="00433395" w:rsidRDefault="00756A08" w:rsidP="00756A08">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04" w:type="dxa"/>
            <w:tcBorders>
              <w:top w:val="nil"/>
              <w:left w:val="nil"/>
              <w:bottom w:val="single" w:sz="4" w:space="0" w:color="auto"/>
              <w:right w:val="single" w:sz="4" w:space="0" w:color="auto"/>
            </w:tcBorders>
            <w:shd w:val="clear" w:color="auto" w:fill="auto"/>
            <w:noWrap/>
            <w:vAlign w:val="bottom"/>
            <w:hideMark/>
          </w:tcPr>
          <w:p w:rsidR="00756A08" w:rsidRPr="00433395" w:rsidRDefault="00D06B8E"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w:t>
            </w:r>
            <w:r w:rsidR="00756A08" w:rsidRPr="00433395">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56A08" w:rsidRPr="00433395" w:rsidRDefault="00756A08" w:rsidP="00756A08">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780DCF" w:rsidRPr="00433395" w:rsidTr="00E74717">
        <w:trPr>
          <w:trHeight w:val="390"/>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Резервные фонды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r>
      <w:tr w:rsidR="00780DCF" w:rsidRPr="00433395" w:rsidTr="00E74717">
        <w:trPr>
          <w:trHeight w:val="1335"/>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A2186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xml:space="preserve">Резервный фонд администрации </w:t>
            </w:r>
            <w:r w:rsidR="00A2186F">
              <w:rPr>
                <w:rFonts w:ascii="Times New Roman" w:eastAsia="Times New Roman" w:hAnsi="Times New Roman"/>
                <w:color w:val="000000"/>
                <w:sz w:val="24"/>
                <w:szCs w:val="24"/>
                <w:lang w:eastAsia="ru-RU"/>
              </w:rPr>
              <w:t>сельского поселения</w:t>
            </w:r>
            <w:r w:rsidRPr="00433395">
              <w:rPr>
                <w:rFonts w:ascii="Times New Roman" w:eastAsia="Times New Roman" w:hAnsi="Times New Roman"/>
                <w:color w:val="000000"/>
                <w:sz w:val="24"/>
                <w:szCs w:val="24"/>
                <w:lang w:eastAsia="ru-RU"/>
              </w:rPr>
              <w:t xml:space="preserve"> в рамках непрограммных расходов (Иные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11</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99.9.00.20550</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800</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r>
      <w:tr w:rsidR="00780DCF" w:rsidRPr="00433395" w:rsidTr="00E74717">
        <w:trPr>
          <w:trHeight w:val="405"/>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Другие 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780DCF" w:rsidRPr="00433395" w:rsidRDefault="00D06B8E"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100,0</w:t>
            </w:r>
          </w:p>
        </w:tc>
        <w:tc>
          <w:tcPr>
            <w:tcW w:w="1147" w:type="dxa"/>
            <w:tcBorders>
              <w:top w:val="nil"/>
              <w:left w:val="nil"/>
              <w:bottom w:val="single" w:sz="4" w:space="0" w:color="auto"/>
              <w:right w:val="single" w:sz="4" w:space="0" w:color="auto"/>
            </w:tcBorders>
            <w:shd w:val="clear" w:color="auto" w:fill="auto"/>
            <w:noWrap/>
            <w:vAlign w:val="bottom"/>
          </w:tcPr>
          <w:p w:rsidR="00780DCF" w:rsidRPr="00433395" w:rsidRDefault="00D06B8E"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780DCF" w:rsidRPr="00433395" w:rsidRDefault="00D06B8E" w:rsidP="00780DCF">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780DCF" w:rsidRPr="00433395" w:rsidTr="00E74717">
        <w:trPr>
          <w:trHeight w:val="1200"/>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99.9.00.20190</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r>
      <w:tr w:rsidR="00780DCF" w:rsidRPr="00433395" w:rsidTr="00E74717">
        <w:trPr>
          <w:trHeight w:val="1515"/>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99.9.00.20190</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780DCF" w:rsidRPr="00433395" w:rsidRDefault="00780DCF" w:rsidP="00780DCF">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0,0</w:t>
            </w:r>
          </w:p>
        </w:tc>
      </w:tr>
      <w:tr w:rsidR="00780DCF" w:rsidRPr="00433395" w:rsidTr="00E74717">
        <w:trPr>
          <w:trHeight w:val="420"/>
        </w:trPr>
        <w:tc>
          <w:tcPr>
            <w:tcW w:w="3970" w:type="dxa"/>
            <w:tcBorders>
              <w:top w:val="nil"/>
              <w:left w:val="single" w:sz="4" w:space="0" w:color="auto"/>
              <w:bottom w:val="single" w:sz="4" w:space="0" w:color="auto"/>
              <w:right w:val="single" w:sz="4" w:space="0" w:color="auto"/>
            </w:tcBorders>
            <w:vAlign w:val="center"/>
          </w:tcPr>
          <w:p w:rsidR="00780DCF" w:rsidRPr="00433395" w:rsidRDefault="00780DCF" w:rsidP="00780DCF">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НАЦИОНАЛЬНАЯ ОБОРОНА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780DCF" w:rsidRPr="00433395" w:rsidRDefault="00780DCF" w:rsidP="00780DCF">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780DCF" w:rsidRPr="00433395" w:rsidRDefault="00B01211"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160,4</w:t>
            </w:r>
          </w:p>
        </w:tc>
        <w:tc>
          <w:tcPr>
            <w:tcW w:w="1147" w:type="dxa"/>
            <w:tcBorders>
              <w:top w:val="nil"/>
              <w:left w:val="nil"/>
              <w:bottom w:val="single" w:sz="4" w:space="0" w:color="auto"/>
              <w:right w:val="single" w:sz="4" w:space="0" w:color="auto"/>
            </w:tcBorders>
            <w:shd w:val="clear" w:color="auto" w:fill="auto"/>
            <w:noWrap/>
            <w:vAlign w:val="bottom"/>
          </w:tcPr>
          <w:p w:rsidR="00780DCF" w:rsidRPr="00433395" w:rsidRDefault="00B01211"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175,5</w:t>
            </w:r>
          </w:p>
        </w:tc>
        <w:tc>
          <w:tcPr>
            <w:tcW w:w="1147" w:type="dxa"/>
            <w:tcBorders>
              <w:top w:val="nil"/>
              <w:left w:val="nil"/>
              <w:bottom w:val="single" w:sz="4" w:space="0" w:color="auto"/>
              <w:right w:val="single" w:sz="4" w:space="0" w:color="auto"/>
            </w:tcBorders>
            <w:shd w:val="clear" w:color="auto" w:fill="auto"/>
            <w:noWrap/>
            <w:vAlign w:val="bottom"/>
          </w:tcPr>
          <w:p w:rsidR="00780DCF" w:rsidRPr="00433395" w:rsidRDefault="00B01211" w:rsidP="00780DCF">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181,8</w:t>
            </w:r>
          </w:p>
        </w:tc>
      </w:tr>
      <w:tr w:rsidR="00B01211" w:rsidRPr="00433395" w:rsidTr="00E74717">
        <w:trPr>
          <w:trHeight w:val="705"/>
        </w:trPr>
        <w:tc>
          <w:tcPr>
            <w:tcW w:w="3970" w:type="dxa"/>
            <w:tcBorders>
              <w:top w:val="nil"/>
              <w:left w:val="single" w:sz="4" w:space="0" w:color="auto"/>
              <w:bottom w:val="single" w:sz="4" w:space="0" w:color="auto"/>
              <w:right w:val="single" w:sz="4" w:space="0" w:color="auto"/>
            </w:tcBorders>
            <w:vAlign w:val="center"/>
          </w:tcPr>
          <w:p w:rsidR="00B01211" w:rsidRPr="00433395" w:rsidRDefault="00B01211" w:rsidP="00B01211">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Мобилизационная и вневойсковая подготовка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01211" w:rsidRPr="00433395" w:rsidRDefault="00B01211" w:rsidP="00B01211">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B01211" w:rsidRPr="00433395" w:rsidRDefault="00B01211" w:rsidP="00B01211">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B01211" w:rsidRPr="00433395" w:rsidRDefault="00B01211" w:rsidP="00B01211">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B01211" w:rsidRPr="00433395" w:rsidRDefault="00B01211" w:rsidP="00B01211">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B01211" w:rsidRPr="00B01211" w:rsidRDefault="00B01211" w:rsidP="00B01211">
            <w:pPr>
              <w:spacing w:after="0" w:line="240" w:lineRule="auto"/>
              <w:jc w:val="right"/>
              <w:rPr>
                <w:rFonts w:ascii="Times New Roman" w:eastAsia="Times New Roman" w:hAnsi="Times New Roman"/>
                <w:bCs/>
                <w:color w:val="000000"/>
                <w:sz w:val="24"/>
                <w:szCs w:val="24"/>
                <w:lang w:eastAsia="ru-RU"/>
              </w:rPr>
            </w:pPr>
            <w:r w:rsidRPr="00B01211">
              <w:rPr>
                <w:rFonts w:ascii="Times New Roman" w:eastAsia="Times New Roman" w:hAnsi="Times New Roman"/>
                <w:bCs/>
                <w:color w:val="000000"/>
                <w:sz w:val="24"/>
                <w:szCs w:val="24"/>
                <w:lang w:eastAsia="ru-RU"/>
              </w:rPr>
              <w:t>160,4</w:t>
            </w:r>
          </w:p>
        </w:tc>
        <w:tc>
          <w:tcPr>
            <w:tcW w:w="1147" w:type="dxa"/>
            <w:tcBorders>
              <w:top w:val="nil"/>
              <w:left w:val="nil"/>
              <w:bottom w:val="single" w:sz="4" w:space="0" w:color="auto"/>
              <w:right w:val="single" w:sz="4" w:space="0" w:color="auto"/>
            </w:tcBorders>
            <w:shd w:val="clear" w:color="auto" w:fill="auto"/>
            <w:noWrap/>
            <w:vAlign w:val="bottom"/>
          </w:tcPr>
          <w:p w:rsidR="00B01211" w:rsidRPr="00B01211" w:rsidRDefault="00B01211" w:rsidP="00B01211">
            <w:pPr>
              <w:spacing w:after="0" w:line="240" w:lineRule="auto"/>
              <w:jc w:val="right"/>
              <w:rPr>
                <w:rFonts w:ascii="Times New Roman" w:eastAsia="Times New Roman" w:hAnsi="Times New Roman"/>
                <w:bCs/>
                <w:color w:val="000000"/>
                <w:sz w:val="24"/>
                <w:szCs w:val="24"/>
                <w:lang w:eastAsia="ru-RU"/>
              </w:rPr>
            </w:pPr>
            <w:r w:rsidRPr="00B01211">
              <w:rPr>
                <w:rFonts w:ascii="Times New Roman" w:eastAsia="Times New Roman" w:hAnsi="Times New Roman"/>
                <w:bCs/>
                <w:color w:val="000000"/>
                <w:sz w:val="24"/>
                <w:szCs w:val="24"/>
                <w:lang w:eastAsia="ru-RU"/>
              </w:rPr>
              <w:t>175,5</w:t>
            </w:r>
          </w:p>
        </w:tc>
        <w:tc>
          <w:tcPr>
            <w:tcW w:w="1147" w:type="dxa"/>
            <w:tcBorders>
              <w:top w:val="nil"/>
              <w:left w:val="nil"/>
              <w:bottom w:val="single" w:sz="4" w:space="0" w:color="auto"/>
              <w:right w:val="single" w:sz="4" w:space="0" w:color="auto"/>
            </w:tcBorders>
            <w:shd w:val="clear" w:color="auto" w:fill="auto"/>
            <w:noWrap/>
            <w:vAlign w:val="bottom"/>
          </w:tcPr>
          <w:p w:rsidR="00B01211" w:rsidRPr="00B01211" w:rsidRDefault="00B01211" w:rsidP="00B01211">
            <w:pPr>
              <w:spacing w:after="0" w:line="240" w:lineRule="auto"/>
              <w:jc w:val="right"/>
              <w:rPr>
                <w:rFonts w:ascii="Times New Roman" w:eastAsia="Times New Roman" w:hAnsi="Times New Roman"/>
                <w:bCs/>
                <w:color w:val="000000"/>
                <w:sz w:val="24"/>
                <w:szCs w:val="24"/>
                <w:lang w:eastAsia="ru-RU"/>
              </w:rPr>
            </w:pPr>
            <w:r w:rsidRPr="00B01211">
              <w:rPr>
                <w:rFonts w:ascii="Times New Roman" w:eastAsia="Times New Roman" w:hAnsi="Times New Roman"/>
                <w:bCs/>
                <w:color w:val="000000"/>
                <w:sz w:val="24"/>
                <w:szCs w:val="24"/>
                <w:lang w:eastAsia="ru-RU"/>
              </w:rPr>
              <w:t>181,8</w:t>
            </w:r>
          </w:p>
        </w:tc>
      </w:tr>
      <w:tr w:rsidR="00B01211" w:rsidRPr="00433395" w:rsidTr="00E74717">
        <w:trPr>
          <w:trHeight w:val="1200"/>
        </w:trPr>
        <w:tc>
          <w:tcPr>
            <w:tcW w:w="3970" w:type="dxa"/>
            <w:tcBorders>
              <w:top w:val="nil"/>
              <w:left w:val="single" w:sz="4" w:space="0" w:color="auto"/>
              <w:bottom w:val="single" w:sz="4" w:space="0" w:color="auto"/>
              <w:right w:val="single" w:sz="4" w:space="0" w:color="auto"/>
            </w:tcBorders>
            <w:vAlign w:val="center"/>
          </w:tcPr>
          <w:p w:rsidR="00B01211" w:rsidRPr="00433395" w:rsidRDefault="00B01211" w:rsidP="00B01211">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B01211" w:rsidRPr="00433395" w:rsidRDefault="00B01211" w:rsidP="00B01211">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B01211" w:rsidRPr="00433395" w:rsidRDefault="00B01211" w:rsidP="00B01211">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B01211" w:rsidRPr="00433395" w:rsidRDefault="00B01211" w:rsidP="00B01211">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99.9.00.51180</w:t>
            </w:r>
          </w:p>
        </w:tc>
        <w:tc>
          <w:tcPr>
            <w:tcW w:w="707" w:type="dxa"/>
            <w:tcBorders>
              <w:top w:val="nil"/>
              <w:left w:val="nil"/>
              <w:bottom w:val="single" w:sz="4" w:space="0" w:color="auto"/>
              <w:right w:val="single" w:sz="4" w:space="0" w:color="auto"/>
            </w:tcBorders>
            <w:shd w:val="clear" w:color="auto" w:fill="auto"/>
            <w:vAlign w:val="center"/>
            <w:hideMark/>
          </w:tcPr>
          <w:p w:rsidR="00B01211" w:rsidRPr="00433395" w:rsidRDefault="00B01211" w:rsidP="00B01211">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B01211" w:rsidRPr="00B01211" w:rsidRDefault="00B01211" w:rsidP="00B01211">
            <w:pPr>
              <w:spacing w:after="0" w:line="240" w:lineRule="auto"/>
              <w:jc w:val="right"/>
              <w:rPr>
                <w:rFonts w:ascii="Times New Roman" w:eastAsia="Times New Roman" w:hAnsi="Times New Roman"/>
                <w:bCs/>
                <w:color w:val="000000"/>
                <w:sz w:val="24"/>
                <w:szCs w:val="24"/>
                <w:lang w:eastAsia="ru-RU"/>
              </w:rPr>
            </w:pPr>
            <w:r w:rsidRPr="00B01211">
              <w:rPr>
                <w:rFonts w:ascii="Times New Roman" w:eastAsia="Times New Roman" w:hAnsi="Times New Roman"/>
                <w:bCs/>
                <w:color w:val="000000"/>
                <w:sz w:val="24"/>
                <w:szCs w:val="24"/>
                <w:lang w:eastAsia="ru-RU"/>
              </w:rPr>
              <w:t>160,4</w:t>
            </w:r>
          </w:p>
        </w:tc>
        <w:tc>
          <w:tcPr>
            <w:tcW w:w="1147" w:type="dxa"/>
            <w:tcBorders>
              <w:top w:val="nil"/>
              <w:left w:val="nil"/>
              <w:bottom w:val="single" w:sz="4" w:space="0" w:color="auto"/>
              <w:right w:val="single" w:sz="4" w:space="0" w:color="auto"/>
            </w:tcBorders>
            <w:shd w:val="clear" w:color="auto" w:fill="auto"/>
            <w:noWrap/>
            <w:vAlign w:val="bottom"/>
          </w:tcPr>
          <w:p w:rsidR="00B01211" w:rsidRPr="00B01211" w:rsidRDefault="00B01211" w:rsidP="00B01211">
            <w:pPr>
              <w:spacing w:after="0" w:line="240" w:lineRule="auto"/>
              <w:jc w:val="right"/>
              <w:rPr>
                <w:rFonts w:ascii="Times New Roman" w:eastAsia="Times New Roman" w:hAnsi="Times New Roman"/>
                <w:bCs/>
                <w:color w:val="000000"/>
                <w:sz w:val="24"/>
                <w:szCs w:val="24"/>
                <w:lang w:eastAsia="ru-RU"/>
              </w:rPr>
            </w:pPr>
            <w:r w:rsidRPr="00B01211">
              <w:rPr>
                <w:rFonts w:ascii="Times New Roman" w:eastAsia="Times New Roman" w:hAnsi="Times New Roman"/>
                <w:bCs/>
                <w:color w:val="000000"/>
                <w:sz w:val="24"/>
                <w:szCs w:val="24"/>
                <w:lang w:eastAsia="ru-RU"/>
              </w:rPr>
              <w:t>175,5</w:t>
            </w:r>
          </w:p>
        </w:tc>
        <w:tc>
          <w:tcPr>
            <w:tcW w:w="1147" w:type="dxa"/>
            <w:tcBorders>
              <w:top w:val="nil"/>
              <w:left w:val="nil"/>
              <w:bottom w:val="single" w:sz="4" w:space="0" w:color="auto"/>
              <w:right w:val="single" w:sz="4" w:space="0" w:color="auto"/>
            </w:tcBorders>
            <w:shd w:val="clear" w:color="auto" w:fill="auto"/>
            <w:noWrap/>
            <w:vAlign w:val="bottom"/>
          </w:tcPr>
          <w:p w:rsidR="00B01211" w:rsidRPr="00B01211" w:rsidRDefault="00B01211" w:rsidP="00B01211">
            <w:pPr>
              <w:spacing w:after="0" w:line="240" w:lineRule="auto"/>
              <w:jc w:val="right"/>
              <w:rPr>
                <w:rFonts w:ascii="Times New Roman" w:eastAsia="Times New Roman" w:hAnsi="Times New Roman"/>
                <w:bCs/>
                <w:color w:val="000000"/>
                <w:sz w:val="24"/>
                <w:szCs w:val="24"/>
                <w:lang w:eastAsia="ru-RU"/>
              </w:rPr>
            </w:pPr>
            <w:r w:rsidRPr="00B01211">
              <w:rPr>
                <w:rFonts w:ascii="Times New Roman" w:eastAsia="Times New Roman" w:hAnsi="Times New Roman"/>
                <w:bCs/>
                <w:color w:val="000000"/>
                <w:sz w:val="24"/>
                <w:szCs w:val="24"/>
                <w:lang w:eastAsia="ru-RU"/>
              </w:rPr>
              <w:t>181,8</w:t>
            </w:r>
          </w:p>
        </w:tc>
      </w:tr>
      <w:tr w:rsidR="00D06B8E" w:rsidRPr="00433395" w:rsidTr="00E74717">
        <w:trPr>
          <w:trHeight w:val="2490"/>
        </w:trPr>
        <w:tc>
          <w:tcPr>
            <w:tcW w:w="3970" w:type="dxa"/>
            <w:tcBorders>
              <w:top w:val="nil"/>
              <w:left w:val="single" w:sz="4" w:space="0" w:color="auto"/>
              <w:bottom w:val="single" w:sz="4" w:space="0" w:color="auto"/>
              <w:right w:val="single" w:sz="4" w:space="0" w:color="auto"/>
            </w:tcBorders>
            <w:vAlign w:val="center"/>
          </w:tcPr>
          <w:p w:rsidR="00D06B8E" w:rsidRPr="00433395" w:rsidRDefault="00D06B8E" w:rsidP="00D06B8E">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99.9.00.51180</w:t>
            </w:r>
          </w:p>
        </w:tc>
        <w:tc>
          <w:tcPr>
            <w:tcW w:w="70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100</w:t>
            </w:r>
          </w:p>
        </w:tc>
        <w:tc>
          <w:tcPr>
            <w:tcW w:w="1104" w:type="dxa"/>
            <w:tcBorders>
              <w:top w:val="nil"/>
              <w:left w:val="nil"/>
              <w:bottom w:val="single" w:sz="4" w:space="0" w:color="auto"/>
              <w:right w:val="single" w:sz="4" w:space="0" w:color="auto"/>
            </w:tcBorders>
            <w:shd w:val="clear" w:color="auto" w:fill="auto"/>
            <w:noWrap/>
            <w:vAlign w:val="bottom"/>
          </w:tcPr>
          <w:p w:rsidR="00D06B8E" w:rsidRPr="00D06B8E" w:rsidRDefault="00B01211" w:rsidP="00D06B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140,2</w:t>
            </w:r>
          </w:p>
        </w:tc>
        <w:tc>
          <w:tcPr>
            <w:tcW w:w="1147" w:type="dxa"/>
            <w:tcBorders>
              <w:top w:val="nil"/>
              <w:left w:val="nil"/>
              <w:bottom w:val="single" w:sz="4" w:space="0" w:color="auto"/>
              <w:right w:val="single" w:sz="4" w:space="0" w:color="auto"/>
            </w:tcBorders>
            <w:shd w:val="clear" w:color="auto" w:fill="auto"/>
            <w:noWrap/>
            <w:vAlign w:val="bottom"/>
          </w:tcPr>
          <w:p w:rsidR="00D06B8E" w:rsidRPr="00D06B8E" w:rsidRDefault="00B01211" w:rsidP="00D06B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157,9</w:t>
            </w:r>
          </w:p>
        </w:tc>
        <w:tc>
          <w:tcPr>
            <w:tcW w:w="1147" w:type="dxa"/>
            <w:tcBorders>
              <w:top w:val="nil"/>
              <w:left w:val="nil"/>
              <w:bottom w:val="single" w:sz="4" w:space="0" w:color="auto"/>
              <w:right w:val="single" w:sz="4" w:space="0" w:color="auto"/>
            </w:tcBorders>
            <w:shd w:val="clear" w:color="auto" w:fill="auto"/>
            <w:noWrap/>
            <w:vAlign w:val="bottom"/>
          </w:tcPr>
          <w:p w:rsidR="00D06B8E" w:rsidRPr="00D06B8E" w:rsidRDefault="00B01211" w:rsidP="00D06B8E">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164,2</w:t>
            </w:r>
          </w:p>
        </w:tc>
      </w:tr>
      <w:tr w:rsidR="000C179B" w:rsidRPr="00433395" w:rsidTr="00E74717">
        <w:trPr>
          <w:trHeight w:val="2136"/>
        </w:trPr>
        <w:tc>
          <w:tcPr>
            <w:tcW w:w="3970" w:type="dxa"/>
            <w:tcBorders>
              <w:top w:val="nil"/>
              <w:left w:val="single" w:sz="4" w:space="0" w:color="auto"/>
              <w:bottom w:val="single" w:sz="4" w:space="0" w:color="auto"/>
              <w:right w:val="single" w:sz="4" w:space="0" w:color="auto"/>
            </w:tcBorders>
            <w:vAlign w:val="center"/>
          </w:tcPr>
          <w:p w:rsidR="000C179B" w:rsidRDefault="000C179B" w:rsidP="000C179B">
            <w:pPr>
              <w:spacing w:after="0" w:line="240" w:lineRule="auto"/>
              <w:jc w:val="both"/>
              <w:rPr>
                <w:rFonts w:ascii="Times New Roman" w:eastAsia="Times New Roman" w:hAnsi="Times New Roman"/>
                <w:i/>
                <w:iCs/>
                <w:color w:val="000000"/>
              </w:rPr>
            </w:pPr>
            <w:r>
              <w:rPr>
                <w:i/>
                <w:iCs/>
                <w:color w:val="000000"/>
              </w:rPr>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99.9.00.51180</w:t>
            </w:r>
          </w:p>
        </w:tc>
        <w:tc>
          <w:tcPr>
            <w:tcW w:w="707" w:type="dxa"/>
            <w:tcBorders>
              <w:top w:val="nil"/>
              <w:left w:val="nil"/>
              <w:bottom w:val="single" w:sz="4" w:space="0" w:color="auto"/>
              <w:right w:val="single" w:sz="4" w:space="0" w:color="auto"/>
            </w:tcBorders>
            <w:shd w:val="clear" w:color="auto" w:fill="auto"/>
            <w:vAlign w:val="center"/>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0C179B" w:rsidRDefault="00B01211"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w:t>
            </w:r>
          </w:p>
        </w:tc>
        <w:tc>
          <w:tcPr>
            <w:tcW w:w="1147" w:type="dxa"/>
            <w:tcBorders>
              <w:top w:val="nil"/>
              <w:left w:val="nil"/>
              <w:bottom w:val="single" w:sz="4" w:space="0" w:color="auto"/>
              <w:right w:val="single" w:sz="4" w:space="0" w:color="auto"/>
            </w:tcBorders>
            <w:shd w:val="clear" w:color="auto" w:fill="auto"/>
            <w:noWrap/>
            <w:vAlign w:val="bottom"/>
          </w:tcPr>
          <w:p w:rsidR="000C179B" w:rsidRDefault="00B01211"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17,6</w:t>
            </w:r>
          </w:p>
        </w:tc>
        <w:tc>
          <w:tcPr>
            <w:tcW w:w="1147" w:type="dxa"/>
            <w:tcBorders>
              <w:top w:val="nil"/>
              <w:left w:val="nil"/>
              <w:bottom w:val="single" w:sz="4" w:space="0" w:color="auto"/>
              <w:right w:val="single" w:sz="4" w:space="0" w:color="auto"/>
            </w:tcBorders>
            <w:shd w:val="clear" w:color="auto" w:fill="auto"/>
            <w:noWrap/>
            <w:vAlign w:val="bottom"/>
          </w:tcPr>
          <w:p w:rsidR="000C179B" w:rsidRDefault="00B01211"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17,6</w:t>
            </w:r>
          </w:p>
        </w:tc>
      </w:tr>
      <w:tr w:rsidR="00D06B8E" w:rsidRPr="00433395" w:rsidTr="00E74717">
        <w:trPr>
          <w:trHeight w:val="480"/>
        </w:trPr>
        <w:tc>
          <w:tcPr>
            <w:tcW w:w="3970" w:type="dxa"/>
            <w:tcBorders>
              <w:top w:val="nil"/>
              <w:left w:val="single" w:sz="4" w:space="0" w:color="auto"/>
              <w:bottom w:val="single" w:sz="4" w:space="0" w:color="auto"/>
              <w:right w:val="single" w:sz="4" w:space="0" w:color="auto"/>
            </w:tcBorders>
            <w:vAlign w:val="center"/>
          </w:tcPr>
          <w:p w:rsidR="00D06B8E" w:rsidRPr="00433395" w:rsidRDefault="00D06B8E" w:rsidP="00D06B8E">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Мобилизационная подготовка экономики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D06B8E" w:rsidRPr="00433395" w:rsidTr="00E74717">
        <w:trPr>
          <w:trHeight w:val="1620"/>
        </w:trPr>
        <w:tc>
          <w:tcPr>
            <w:tcW w:w="3970" w:type="dxa"/>
            <w:tcBorders>
              <w:top w:val="nil"/>
              <w:left w:val="single" w:sz="4" w:space="0" w:color="auto"/>
              <w:bottom w:val="single" w:sz="4" w:space="0" w:color="auto"/>
              <w:right w:val="single" w:sz="4" w:space="0" w:color="auto"/>
            </w:tcBorders>
            <w:vAlign w:val="center"/>
          </w:tcPr>
          <w:p w:rsidR="00D06B8E" w:rsidRPr="00433395" w:rsidRDefault="00D06B8E" w:rsidP="00D06B8E">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01.1.01.20020</w:t>
            </w:r>
          </w:p>
        </w:tc>
        <w:tc>
          <w:tcPr>
            <w:tcW w:w="70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D06B8E" w:rsidRPr="00433395" w:rsidTr="00E74717">
        <w:trPr>
          <w:trHeight w:val="556"/>
        </w:trPr>
        <w:tc>
          <w:tcPr>
            <w:tcW w:w="3970" w:type="dxa"/>
            <w:tcBorders>
              <w:top w:val="nil"/>
              <w:left w:val="single" w:sz="4" w:space="0" w:color="auto"/>
              <w:bottom w:val="single" w:sz="4" w:space="0" w:color="auto"/>
              <w:right w:val="single" w:sz="4" w:space="0" w:color="auto"/>
            </w:tcBorders>
            <w:vAlign w:val="center"/>
          </w:tcPr>
          <w:p w:rsidR="00D06B8E" w:rsidRPr="00433395" w:rsidRDefault="00D06B8E" w:rsidP="00D06B8E">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01.1.01.20020</w:t>
            </w:r>
          </w:p>
        </w:tc>
        <w:tc>
          <w:tcPr>
            <w:tcW w:w="707" w:type="dxa"/>
            <w:tcBorders>
              <w:top w:val="nil"/>
              <w:left w:val="nil"/>
              <w:bottom w:val="single" w:sz="4" w:space="0" w:color="auto"/>
              <w:right w:val="single" w:sz="4" w:space="0" w:color="auto"/>
            </w:tcBorders>
            <w:shd w:val="clear" w:color="auto" w:fill="auto"/>
            <w:vAlign w:val="center"/>
            <w:hideMark/>
          </w:tcPr>
          <w:p w:rsidR="00D06B8E" w:rsidRPr="00433395" w:rsidRDefault="00D06B8E" w:rsidP="00D06B8E">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D06B8E" w:rsidRDefault="00D06B8E" w:rsidP="00D06B8E">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1164"/>
        </w:trPr>
        <w:tc>
          <w:tcPr>
            <w:tcW w:w="3970" w:type="dxa"/>
            <w:tcBorders>
              <w:top w:val="nil"/>
              <w:left w:val="single" w:sz="4" w:space="0" w:color="auto"/>
              <w:bottom w:val="single" w:sz="4" w:space="0" w:color="auto"/>
              <w:right w:val="single" w:sz="4" w:space="0" w:color="auto"/>
            </w:tcBorders>
            <w:vAlign w:val="center"/>
          </w:tcPr>
          <w:p w:rsidR="001C3242" w:rsidRPr="002C0F0A" w:rsidRDefault="001C3242" w:rsidP="001C3242">
            <w:pPr>
              <w:jc w:val="both"/>
              <w:rPr>
                <w:rFonts w:ascii="Times New Roman" w:hAnsi="Times New Roman"/>
                <w:color w:val="000000"/>
                <w:sz w:val="24"/>
                <w:szCs w:val="24"/>
              </w:rPr>
            </w:pPr>
            <w:r w:rsidRPr="002C0F0A">
              <w:rPr>
                <w:rFonts w:ascii="Times New Roman" w:hAnsi="Times New Roman"/>
                <w:b/>
                <w:bCs/>
                <w:color w:val="000000"/>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r w:rsidRPr="00E74717">
              <w:rPr>
                <w:rFonts w:ascii="Times New Roman" w:hAnsi="Times New Roman"/>
                <w:b/>
                <w:b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r w:rsidRPr="00E74717">
              <w:rPr>
                <w:rFonts w:ascii="Times New Roman" w:hAnsi="Times New Roman"/>
                <w:b/>
                <w:bCs/>
                <w:color w:val="000000"/>
                <w:sz w:val="24"/>
                <w:szCs w:val="24"/>
              </w:rPr>
              <w:t>00</w:t>
            </w:r>
          </w:p>
        </w:tc>
        <w:tc>
          <w:tcPr>
            <w:tcW w:w="1843"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p>
        </w:tc>
        <w:tc>
          <w:tcPr>
            <w:tcW w:w="70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spacing w:after="0" w:line="240" w:lineRule="auto"/>
              <w:jc w:val="center"/>
              <w:rPr>
                <w:rFonts w:ascii="Times New Roman" w:eastAsia="Times New Roman" w:hAnsi="Times New Roman"/>
                <w:i/>
                <w:iCs/>
                <w:color w:val="000000"/>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
                <w:bCs/>
                <w:color w:val="000000"/>
                <w:sz w:val="24"/>
                <w:szCs w:val="24"/>
                <w:lang w:eastAsia="ru-RU"/>
              </w:rPr>
            </w:pPr>
            <w:r w:rsidRPr="00E74717">
              <w:rPr>
                <w:rFonts w:ascii="Times New Roman" w:eastAsia="Times New Roman" w:hAnsi="Times New Roman"/>
                <w:b/>
                <w:bCs/>
                <w:color w:val="000000"/>
                <w:sz w:val="24"/>
                <w:szCs w:val="24"/>
                <w:lang w:eastAsia="ru-RU"/>
              </w:rPr>
              <w:t>53,2</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
                <w:bCs/>
                <w:color w:val="000000"/>
                <w:sz w:val="24"/>
                <w:szCs w:val="24"/>
                <w:lang w:eastAsia="ru-RU"/>
              </w:rPr>
            </w:pPr>
            <w:r w:rsidRPr="00E74717">
              <w:rPr>
                <w:rFonts w:ascii="Times New Roman" w:eastAsia="Times New Roman" w:hAnsi="Times New Roman"/>
                <w:b/>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
                <w:bCs/>
                <w:color w:val="000000"/>
                <w:sz w:val="24"/>
                <w:szCs w:val="24"/>
                <w:lang w:eastAsia="ru-RU"/>
              </w:rPr>
            </w:pPr>
            <w:r w:rsidRPr="00E74717">
              <w:rPr>
                <w:rFonts w:ascii="Times New Roman" w:eastAsia="Times New Roman" w:hAnsi="Times New Roman"/>
                <w:b/>
                <w:bCs/>
                <w:color w:val="000000"/>
                <w:sz w:val="24"/>
                <w:szCs w:val="24"/>
                <w:lang w:eastAsia="ru-RU"/>
              </w:rPr>
              <w:t>0,0</w:t>
            </w:r>
          </w:p>
        </w:tc>
      </w:tr>
      <w:tr w:rsidR="001C3242" w:rsidRPr="00433395" w:rsidTr="00E74717">
        <w:trPr>
          <w:trHeight w:val="556"/>
        </w:trPr>
        <w:tc>
          <w:tcPr>
            <w:tcW w:w="3970" w:type="dxa"/>
            <w:tcBorders>
              <w:top w:val="nil"/>
              <w:left w:val="single" w:sz="4" w:space="0" w:color="auto"/>
              <w:bottom w:val="single" w:sz="4" w:space="0" w:color="auto"/>
              <w:right w:val="single" w:sz="4" w:space="0" w:color="auto"/>
            </w:tcBorders>
            <w:vAlign w:val="center"/>
          </w:tcPr>
          <w:p w:rsidR="001C3242" w:rsidRPr="002C0F0A" w:rsidRDefault="001C3242" w:rsidP="001C3242">
            <w:pPr>
              <w:jc w:val="both"/>
              <w:rPr>
                <w:rFonts w:ascii="Times New Roman" w:hAnsi="Times New Roman"/>
                <w:i/>
                <w:iCs/>
                <w:color w:val="000000"/>
                <w:sz w:val="24"/>
                <w:szCs w:val="24"/>
              </w:rPr>
            </w:pPr>
            <w:r w:rsidRPr="002C0F0A">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i/>
                <w:iCs/>
                <w:color w:val="000000"/>
                <w:sz w:val="24"/>
                <w:szCs w:val="24"/>
              </w:rPr>
            </w:pPr>
            <w:r w:rsidRPr="00E74717">
              <w:rPr>
                <w:rFonts w:ascii="Times New Roman" w:hAnsi="Times New Roman"/>
                <w:b/>
                <w:b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i/>
                <w:iCs/>
                <w:color w:val="000000"/>
                <w:sz w:val="24"/>
                <w:szCs w:val="24"/>
              </w:rPr>
            </w:pPr>
            <w:r w:rsidRPr="00E74717">
              <w:rPr>
                <w:rFonts w:ascii="Times New Roman" w:hAnsi="Times New Roman"/>
                <w:b/>
                <w:bCs/>
                <w:color w:val="000000"/>
                <w:sz w:val="24"/>
                <w:szCs w:val="24"/>
              </w:rPr>
              <w:t>10</w:t>
            </w:r>
          </w:p>
        </w:tc>
        <w:tc>
          <w:tcPr>
            <w:tcW w:w="1843"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i/>
                <w:iCs/>
                <w:color w:val="000000"/>
                <w:sz w:val="24"/>
                <w:szCs w:val="24"/>
              </w:rPr>
            </w:pPr>
          </w:p>
        </w:tc>
        <w:tc>
          <w:tcPr>
            <w:tcW w:w="70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i/>
                <w:iCs/>
                <w:color w:val="000000"/>
                <w:sz w:val="24"/>
                <w:szCs w:val="24"/>
              </w:rPr>
            </w:pPr>
            <w:r w:rsidRPr="00E74717">
              <w:rPr>
                <w:rFonts w:ascii="Times New Roman" w:hAnsi="Times New Roman"/>
                <w:b/>
                <w:bCs/>
                <w:color w:val="000000"/>
                <w:sz w:val="24"/>
                <w:szCs w:val="24"/>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43,2</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0,0</w:t>
            </w:r>
          </w:p>
        </w:tc>
      </w:tr>
      <w:tr w:rsidR="001C3242" w:rsidRPr="00433395" w:rsidTr="00E74717">
        <w:trPr>
          <w:trHeight w:val="556"/>
        </w:trPr>
        <w:tc>
          <w:tcPr>
            <w:tcW w:w="3970" w:type="dxa"/>
            <w:tcBorders>
              <w:top w:val="nil"/>
              <w:left w:val="single" w:sz="4" w:space="0" w:color="auto"/>
              <w:bottom w:val="single" w:sz="4" w:space="0" w:color="auto"/>
              <w:right w:val="single" w:sz="4" w:space="0" w:color="auto"/>
            </w:tcBorders>
            <w:vAlign w:val="center"/>
          </w:tcPr>
          <w:p w:rsidR="001C3242" w:rsidRPr="002C0F0A" w:rsidRDefault="001C3242" w:rsidP="001C3242">
            <w:pPr>
              <w:jc w:val="both"/>
              <w:rPr>
                <w:rFonts w:ascii="Times New Roman" w:hAnsi="Times New Roman"/>
                <w:b/>
                <w:bCs/>
                <w:color w:val="000000"/>
                <w:sz w:val="24"/>
                <w:szCs w:val="24"/>
              </w:rPr>
            </w:pPr>
            <w:r w:rsidRPr="002C0F0A">
              <w:rPr>
                <w:rFonts w:ascii="Times New Roman" w:hAnsi="Times New Roman"/>
                <w:color w:val="000000"/>
              </w:rPr>
              <w:t>Поддержка деятельности добровольной пожарной дружины</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b/>
                <w:bCs/>
                <w:color w:val="000000"/>
                <w:sz w:val="24"/>
                <w:szCs w:val="24"/>
              </w:rPr>
            </w:pPr>
            <w:r w:rsidRPr="00E74717">
              <w:rPr>
                <w:rFonts w:ascii="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b/>
                <w:bCs/>
                <w:color w:val="000000"/>
                <w:sz w:val="24"/>
                <w:szCs w:val="24"/>
              </w:rPr>
            </w:pPr>
            <w:r w:rsidRPr="00E74717">
              <w:rPr>
                <w:rFonts w:ascii="Times New Roman" w:hAnsi="Times New Roman"/>
                <w:color w:val="000000"/>
                <w:sz w:val="24"/>
                <w:szCs w:val="24"/>
              </w:rPr>
              <w:t>10</w:t>
            </w:r>
          </w:p>
        </w:tc>
        <w:tc>
          <w:tcPr>
            <w:tcW w:w="1843"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b/>
                <w:bCs/>
                <w:color w:val="000000"/>
                <w:sz w:val="24"/>
                <w:szCs w:val="24"/>
              </w:rPr>
            </w:pPr>
            <w:r w:rsidRPr="00E74717">
              <w:rPr>
                <w:rFonts w:ascii="Times New Roman" w:hAnsi="Times New Roman"/>
                <w:color w:val="000000"/>
                <w:sz w:val="24"/>
                <w:szCs w:val="24"/>
              </w:rPr>
              <w:t>01.1.02.20030</w:t>
            </w:r>
          </w:p>
        </w:tc>
        <w:tc>
          <w:tcPr>
            <w:tcW w:w="70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b/>
                <w:bCs/>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43,2</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0,0</w:t>
            </w:r>
          </w:p>
        </w:tc>
      </w:tr>
      <w:tr w:rsidR="001C3242" w:rsidRPr="00433395" w:rsidTr="00E74717">
        <w:trPr>
          <w:trHeight w:val="840"/>
        </w:trPr>
        <w:tc>
          <w:tcPr>
            <w:tcW w:w="3970" w:type="dxa"/>
            <w:tcBorders>
              <w:top w:val="nil"/>
              <w:left w:val="single" w:sz="4" w:space="0" w:color="auto"/>
              <w:bottom w:val="single" w:sz="4" w:space="0" w:color="auto"/>
              <w:right w:val="single" w:sz="4" w:space="0" w:color="auto"/>
            </w:tcBorders>
            <w:vAlign w:val="center"/>
          </w:tcPr>
          <w:p w:rsidR="001C3242" w:rsidRPr="002C0F0A" w:rsidRDefault="001C3242" w:rsidP="001C3242">
            <w:pPr>
              <w:jc w:val="both"/>
              <w:rPr>
                <w:rFonts w:ascii="Times New Roman" w:hAnsi="Times New Roman"/>
                <w:b/>
                <w:bCs/>
                <w:color w:val="000000"/>
                <w:sz w:val="24"/>
                <w:szCs w:val="24"/>
              </w:rPr>
            </w:pPr>
            <w:r w:rsidRPr="002C0F0A">
              <w:rPr>
                <w:rFonts w:ascii="Times New Roman" w:hAnsi="Times New Roman"/>
                <w:i/>
                <w:iCs/>
                <w:color w:val="000000"/>
              </w:rPr>
              <w:lastRenderedPageBreak/>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b/>
                <w:bCs/>
                <w:color w:val="000000"/>
                <w:sz w:val="24"/>
                <w:szCs w:val="24"/>
              </w:rPr>
            </w:pPr>
            <w:r w:rsidRPr="00E74717">
              <w:rPr>
                <w:rFonts w:ascii="Times New Roman" w:hAnsi="Times New Roman"/>
                <w:i/>
                <w:i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b/>
                <w:bCs/>
                <w:color w:val="000000"/>
                <w:sz w:val="24"/>
                <w:szCs w:val="24"/>
              </w:rPr>
            </w:pPr>
            <w:r w:rsidRPr="00E74717">
              <w:rPr>
                <w:rFonts w:ascii="Times New Roman" w:hAnsi="Times New Roman"/>
                <w:i/>
                <w:iCs/>
                <w:color w:val="000000"/>
                <w:sz w:val="24"/>
                <w:szCs w:val="24"/>
              </w:rPr>
              <w:t>10</w:t>
            </w:r>
          </w:p>
        </w:tc>
        <w:tc>
          <w:tcPr>
            <w:tcW w:w="1843"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b/>
                <w:bCs/>
                <w:color w:val="000000"/>
                <w:sz w:val="24"/>
                <w:szCs w:val="24"/>
              </w:rPr>
            </w:pPr>
            <w:r w:rsidRPr="00E74717">
              <w:rPr>
                <w:rFonts w:ascii="Times New Roman" w:hAnsi="Times New Roman"/>
                <w:i/>
                <w:iCs/>
                <w:color w:val="000000"/>
                <w:sz w:val="24"/>
                <w:szCs w:val="24"/>
              </w:rPr>
              <w:t>01.1.02.20030</w:t>
            </w:r>
          </w:p>
        </w:tc>
        <w:tc>
          <w:tcPr>
            <w:tcW w:w="70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bCs/>
                <w:i/>
                <w:color w:val="000000"/>
                <w:sz w:val="24"/>
                <w:szCs w:val="24"/>
              </w:rPr>
            </w:pPr>
            <w:r w:rsidRPr="00E74717">
              <w:rPr>
                <w:rFonts w:ascii="Times New Roman" w:hAnsi="Times New Roman"/>
                <w:bCs/>
                <w:i/>
                <w:color w:val="000000"/>
                <w:sz w:val="24"/>
                <w:szCs w:val="24"/>
              </w:rPr>
              <w:t>200</w:t>
            </w:r>
          </w:p>
        </w:tc>
        <w:tc>
          <w:tcPr>
            <w:tcW w:w="1104"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i/>
                <w:color w:val="000000"/>
                <w:sz w:val="24"/>
                <w:szCs w:val="24"/>
                <w:lang w:eastAsia="ru-RU"/>
              </w:rPr>
            </w:pPr>
            <w:r w:rsidRPr="00E74717">
              <w:rPr>
                <w:rFonts w:ascii="Times New Roman" w:eastAsia="Times New Roman" w:hAnsi="Times New Roman"/>
                <w:bCs/>
                <w:i/>
                <w:color w:val="000000"/>
                <w:sz w:val="24"/>
                <w:szCs w:val="24"/>
                <w:lang w:eastAsia="ru-RU"/>
              </w:rPr>
              <w:t>43,2</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i/>
                <w:color w:val="000000"/>
                <w:sz w:val="24"/>
                <w:szCs w:val="24"/>
                <w:lang w:eastAsia="ru-RU"/>
              </w:rPr>
            </w:pPr>
            <w:r w:rsidRPr="00E74717">
              <w:rPr>
                <w:rFonts w:ascii="Times New Roman" w:eastAsia="Times New Roman" w:hAnsi="Times New Roman"/>
                <w:bCs/>
                <w:i/>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i/>
                <w:color w:val="000000"/>
                <w:sz w:val="24"/>
                <w:szCs w:val="24"/>
                <w:lang w:eastAsia="ru-RU"/>
              </w:rPr>
            </w:pPr>
            <w:r w:rsidRPr="00E74717">
              <w:rPr>
                <w:rFonts w:ascii="Times New Roman" w:eastAsia="Times New Roman" w:hAnsi="Times New Roman"/>
                <w:bCs/>
                <w:i/>
                <w:color w:val="000000"/>
                <w:sz w:val="24"/>
                <w:szCs w:val="24"/>
                <w:lang w:eastAsia="ru-RU"/>
              </w:rPr>
              <w:t>0,0</w:t>
            </w:r>
          </w:p>
        </w:tc>
      </w:tr>
      <w:tr w:rsidR="001C3242" w:rsidRPr="00433395" w:rsidTr="00E74717">
        <w:trPr>
          <w:trHeight w:val="1058"/>
        </w:trPr>
        <w:tc>
          <w:tcPr>
            <w:tcW w:w="3970" w:type="dxa"/>
            <w:tcBorders>
              <w:top w:val="nil"/>
              <w:left w:val="single" w:sz="4" w:space="0" w:color="auto"/>
              <w:bottom w:val="single" w:sz="4" w:space="0" w:color="auto"/>
              <w:right w:val="single" w:sz="4" w:space="0" w:color="auto"/>
            </w:tcBorders>
            <w:vAlign w:val="center"/>
          </w:tcPr>
          <w:p w:rsidR="001C3242" w:rsidRPr="002C0F0A" w:rsidRDefault="001C3242" w:rsidP="001C3242">
            <w:pPr>
              <w:jc w:val="both"/>
              <w:rPr>
                <w:rFonts w:ascii="Times New Roman" w:hAnsi="Times New Roman"/>
                <w:color w:val="000000"/>
                <w:sz w:val="24"/>
                <w:szCs w:val="24"/>
              </w:rPr>
            </w:pPr>
            <w:r w:rsidRPr="002C0F0A">
              <w:rPr>
                <w:rFonts w:ascii="Times New Roman" w:hAnsi="Times New Roman"/>
                <w:b/>
                <w:bCs/>
                <w:color w:val="000000"/>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r w:rsidRPr="00E74717">
              <w:rPr>
                <w:rFonts w:ascii="Times New Roman" w:hAnsi="Times New Roman"/>
                <w:b/>
                <w:b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r w:rsidRPr="00E74717">
              <w:rPr>
                <w:rFonts w:ascii="Times New Roman" w:hAnsi="Times New Roman"/>
                <w:b/>
                <w:bCs/>
                <w:color w:val="000000"/>
                <w:sz w:val="24"/>
                <w:szCs w:val="24"/>
              </w:rPr>
              <w:t>14</w:t>
            </w:r>
          </w:p>
        </w:tc>
        <w:tc>
          <w:tcPr>
            <w:tcW w:w="1843"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p>
        </w:tc>
        <w:tc>
          <w:tcPr>
            <w:tcW w:w="70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spacing w:after="0" w:line="240" w:lineRule="auto"/>
              <w:jc w:val="center"/>
              <w:rPr>
                <w:rFonts w:ascii="Times New Roman" w:eastAsia="Times New Roman" w:hAnsi="Times New Roman"/>
                <w:i/>
                <w:iCs/>
                <w:color w:val="000000"/>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
                <w:bCs/>
                <w:color w:val="000000"/>
                <w:sz w:val="24"/>
                <w:szCs w:val="24"/>
                <w:lang w:eastAsia="ru-RU"/>
              </w:rPr>
            </w:pPr>
            <w:r w:rsidRPr="00E74717">
              <w:rPr>
                <w:rFonts w:ascii="Times New Roman" w:eastAsia="Times New Roman" w:hAnsi="Times New Roman"/>
                <w:b/>
                <w:bCs/>
                <w:color w:val="000000"/>
                <w:sz w:val="24"/>
                <w:szCs w:val="24"/>
                <w:lang w:eastAsia="ru-RU"/>
              </w:rPr>
              <w:t>10,0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
                <w:bCs/>
                <w:color w:val="000000"/>
                <w:sz w:val="24"/>
                <w:szCs w:val="24"/>
                <w:lang w:eastAsia="ru-RU"/>
              </w:rPr>
            </w:pPr>
            <w:r w:rsidRPr="00E74717">
              <w:rPr>
                <w:rFonts w:ascii="Times New Roman" w:eastAsia="Times New Roman" w:hAnsi="Times New Roman"/>
                <w:b/>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
                <w:bCs/>
                <w:color w:val="000000"/>
                <w:sz w:val="24"/>
                <w:szCs w:val="24"/>
                <w:lang w:eastAsia="ru-RU"/>
              </w:rPr>
            </w:pPr>
            <w:r w:rsidRPr="00E74717">
              <w:rPr>
                <w:rFonts w:ascii="Times New Roman" w:eastAsia="Times New Roman" w:hAnsi="Times New Roman"/>
                <w:b/>
                <w:bCs/>
                <w:color w:val="000000"/>
                <w:sz w:val="24"/>
                <w:szCs w:val="24"/>
                <w:lang w:eastAsia="ru-RU"/>
              </w:rPr>
              <w:t>0,0</w:t>
            </w:r>
          </w:p>
        </w:tc>
      </w:tr>
      <w:tr w:rsidR="001C3242" w:rsidRPr="00433395" w:rsidTr="00E74717">
        <w:trPr>
          <w:trHeight w:val="1359"/>
        </w:trPr>
        <w:tc>
          <w:tcPr>
            <w:tcW w:w="3970" w:type="dxa"/>
            <w:tcBorders>
              <w:top w:val="nil"/>
              <w:left w:val="single" w:sz="4" w:space="0" w:color="auto"/>
              <w:bottom w:val="single" w:sz="4" w:space="0" w:color="auto"/>
              <w:right w:val="single" w:sz="4" w:space="0" w:color="auto"/>
            </w:tcBorders>
            <w:vAlign w:val="center"/>
          </w:tcPr>
          <w:p w:rsidR="001C3242" w:rsidRPr="002C0F0A" w:rsidRDefault="001C3242" w:rsidP="001C3242">
            <w:pPr>
              <w:jc w:val="both"/>
              <w:rPr>
                <w:rFonts w:ascii="Times New Roman" w:hAnsi="Times New Roman"/>
                <w:color w:val="000000"/>
                <w:sz w:val="24"/>
                <w:szCs w:val="24"/>
              </w:rPr>
            </w:pPr>
            <w:r w:rsidRPr="002C0F0A">
              <w:rPr>
                <w:rFonts w:ascii="Times New Roman" w:hAnsi="Times New Roman"/>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r w:rsidRPr="00E74717">
              <w:rPr>
                <w:rFonts w:ascii="Times New Roman" w:hAnsi="Times New Roman"/>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r w:rsidRPr="00E74717">
              <w:rPr>
                <w:rFonts w:ascii="Times New Roman" w:hAnsi="Times New Roman"/>
                <w:color w:val="000000"/>
                <w:sz w:val="24"/>
                <w:szCs w:val="24"/>
              </w:rPr>
              <w:t>14</w:t>
            </w:r>
          </w:p>
        </w:tc>
        <w:tc>
          <w:tcPr>
            <w:tcW w:w="1843"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r w:rsidRPr="00E74717">
              <w:rPr>
                <w:rFonts w:ascii="Times New Roman" w:hAnsi="Times New Roman"/>
                <w:color w:val="000000"/>
                <w:sz w:val="24"/>
                <w:szCs w:val="24"/>
              </w:rPr>
              <w:t>01.1.02.20040</w:t>
            </w:r>
          </w:p>
        </w:tc>
        <w:tc>
          <w:tcPr>
            <w:tcW w:w="70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color w:val="000000"/>
                <w:sz w:val="24"/>
                <w:szCs w:val="24"/>
              </w:rPr>
            </w:pPr>
          </w:p>
        </w:tc>
        <w:tc>
          <w:tcPr>
            <w:tcW w:w="1104"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10,0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color w:val="000000"/>
                <w:sz w:val="24"/>
                <w:szCs w:val="24"/>
                <w:lang w:eastAsia="ru-RU"/>
              </w:rPr>
            </w:pPr>
            <w:r w:rsidRPr="00E74717">
              <w:rPr>
                <w:rFonts w:ascii="Times New Roman" w:eastAsia="Times New Roman" w:hAnsi="Times New Roman"/>
                <w:bCs/>
                <w:color w:val="000000"/>
                <w:sz w:val="24"/>
                <w:szCs w:val="24"/>
                <w:lang w:eastAsia="ru-RU"/>
              </w:rPr>
              <w:t>0,0</w:t>
            </w:r>
          </w:p>
        </w:tc>
      </w:tr>
      <w:tr w:rsidR="001C3242" w:rsidRPr="00433395" w:rsidTr="00E74717">
        <w:trPr>
          <w:trHeight w:val="3382"/>
        </w:trPr>
        <w:tc>
          <w:tcPr>
            <w:tcW w:w="3970" w:type="dxa"/>
            <w:tcBorders>
              <w:top w:val="nil"/>
              <w:left w:val="single" w:sz="4" w:space="0" w:color="auto"/>
              <w:bottom w:val="single" w:sz="4" w:space="0" w:color="auto"/>
              <w:right w:val="single" w:sz="4" w:space="0" w:color="auto"/>
            </w:tcBorders>
            <w:vAlign w:val="center"/>
          </w:tcPr>
          <w:p w:rsidR="001C3242" w:rsidRPr="002C0F0A" w:rsidRDefault="001C3242" w:rsidP="001C3242">
            <w:pPr>
              <w:jc w:val="both"/>
              <w:rPr>
                <w:rFonts w:ascii="Times New Roman" w:hAnsi="Times New Roman"/>
                <w:i/>
                <w:iCs/>
                <w:color w:val="000000"/>
                <w:sz w:val="24"/>
                <w:szCs w:val="24"/>
              </w:rPr>
            </w:pPr>
            <w:r w:rsidRPr="002C0F0A">
              <w:rPr>
                <w:rFonts w:ascii="Times New Roman" w:hAnsi="Times New Roman"/>
                <w:i/>
                <w:iCs/>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i/>
                <w:iCs/>
                <w:color w:val="000000"/>
                <w:sz w:val="24"/>
                <w:szCs w:val="24"/>
              </w:rPr>
            </w:pPr>
            <w:r w:rsidRPr="00E74717">
              <w:rPr>
                <w:rFonts w:ascii="Times New Roman" w:hAnsi="Times New Roman"/>
                <w:i/>
                <w:iCs/>
                <w:color w:val="000000"/>
                <w:sz w:val="24"/>
                <w:szCs w:val="24"/>
              </w:rPr>
              <w:t>03</w:t>
            </w:r>
          </w:p>
        </w:tc>
        <w:tc>
          <w:tcPr>
            <w:tcW w:w="56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i/>
                <w:iCs/>
                <w:color w:val="000000"/>
                <w:sz w:val="24"/>
                <w:szCs w:val="24"/>
              </w:rPr>
            </w:pPr>
            <w:r w:rsidRPr="00E74717">
              <w:rPr>
                <w:rFonts w:ascii="Times New Roman" w:hAnsi="Times New Roman"/>
                <w:i/>
                <w:iCs/>
                <w:color w:val="000000"/>
                <w:sz w:val="24"/>
                <w:szCs w:val="24"/>
              </w:rPr>
              <w:t>14</w:t>
            </w:r>
          </w:p>
        </w:tc>
        <w:tc>
          <w:tcPr>
            <w:tcW w:w="1843"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i/>
                <w:iCs/>
                <w:color w:val="000000"/>
                <w:sz w:val="24"/>
                <w:szCs w:val="24"/>
              </w:rPr>
            </w:pPr>
            <w:r w:rsidRPr="00E74717">
              <w:rPr>
                <w:rFonts w:ascii="Times New Roman" w:hAnsi="Times New Roman"/>
                <w:i/>
                <w:iCs/>
                <w:color w:val="000000"/>
                <w:sz w:val="24"/>
                <w:szCs w:val="24"/>
              </w:rPr>
              <w:t>01.1.02.20040</w:t>
            </w:r>
          </w:p>
        </w:tc>
        <w:tc>
          <w:tcPr>
            <w:tcW w:w="707" w:type="dxa"/>
            <w:tcBorders>
              <w:top w:val="nil"/>
              <w:left w:val="nil"/>
              <w:bottom w:val="single" w:sz="4" w:space="0" w:color="auto"/>
              <w:right w:val="single" w:sz="4" w:space="0" w:color="auto"/>
            </w:tcBorders>
            <w:shd w:val="clear" w:color="auto" w:fill="auto"/>
            <w:vAlign w:val="center"/>
          </w:tcPr>
          <w:p w:rsidR="001C3242" w:rsidRPr="00E74717" w:rsidRDefault="001C3242" w:rsidP="001C3242">
            <w:pPr>
              <w:jc w:val="center"/>
              <w:rPr>
                <w:rFonts w:ascii="Times New Roman" w:hAnsi="Times New Roman"/>
                <w:i/>
                <w:iCs/>
                <w:color w:val="000000"/>
                <w:sz w:val="24"/>
                <w:szCs w:val="24"/>
              </w:rPr>
            </w:pPr>
            <w:r w:rsidRPr="00E74717">
              <w:rPr>
                <w:rFonts w:ascii="Times New Roman" w:hAnsi="Times New Roman"/>
                <w:i/>
                <w:iCs/>
                <w:color w:val="000000"/>
                <w:sz w:val="24"/>
                <w:szCs w:val="24"/>
              </w:rPr>
              <w:t>200</w:t>
            </w:r>
          </w:p>
        </w:tc>
        <w:tc>
          <w:tcPr>
            <w:tcW w:w="1104"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i/>
                <w:color w:val="000000"/>
                <w:sz w:val="24"/>
                <w:szCs w:val="24"/>
                <w:lang w:eastAsia="ru-RU"/>
              </w:rPr>
            </w:pPr>
            <w:r w:rsidRPr="00E74717">
              <w:rPr>
                <w:rFonts w:ascii="Times New Roman" w:eastAsia="Times New Roman" w:hAnsi="Times New Roman"/>
                <w:bCs/>
                <w:i/>
                <w:color w:val="000000"/>
                <w:sz w:val="24"/>
                <w:szCs w:val="24"/>
                <w:lang w:eastAsia="ru-RU"/>
              </w:rPr>
              <w:t>10,0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i/>
                <w:color w:val="000000"/>
                <w:sz w:val="24"/>
                <w:szCs w:val="24"/>
                <w:lang w:eastAsia="ru-RU"/>
              </w:rPr>
            </w:pPr>
            <w:r w:rsidRPr="00E74717">
              <w:rPr>
                <w:rFonts w:ascii="Times New Roman" w:eastAsia="Times New Roman" w:hAnsi="Times New Roman"/>
                <w:bCs/>
                <w:i/>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E74717" w:rsidRDefault="001C3242" w:rsidP="001C3242">
            <w:pPr>
              <w:spacing w:after="0" w:line="240" w:lineRule="auto"/>
              <w:jc w:val="right"/>
              <w:rPr>
                <w:rFonts w:ascii="Times New Roman" w:eastAsia="Times New Roman" w:hAnsi="Times New Roman"/>
                <w:bCs/>
                <w:i/>
                <w:color w:val="000000"/>
                <w:sz w:val="24"/>
                <w:szCs w:val="24"/>
                <w:lang w:eastAsia="ru-RU"/>
              </w:rPr>
            </w:pPr>
            <w:r w:rsidRPr="00E74717">
              <w:rPr>
                <w:rFonts w:ascii="Times New Roman" w:eastAsia="Times New Roman" w:hAnsi="Times New Roman"/>
                <w:bCs/>
                <w:i/>
                <w:color w:val="000000"/>
                <w:sz w:val="24"/>
                <w:szCs w:val="24"/>
                <w:lang w:eastAsia="ru-RU"/>
              </w:rPr>
              <w:t>0,0</w:t>
            </w:r>
          </w:p>
        </w:tc>
      </w:tr>
      <w:tr w:rsidR="000C179B" w:rsidRPr="00433395" w:rsidTr="00E74717">
        <w:trPr>
          <w:trHeight w:val="480"/>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НАЦИОНАЛЬНАЯ ЭКОНОМИКА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B01211" w:rsidP="00B0121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1C3242">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183</w:t>
            </w:r>
            <w:r w:rsidR="001C3242">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4</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1 803,2</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1 875,3</w:t>
            </w:r>
          </w:p>
        </w:tc>
      </w:tr>
      <w:tr w:rsidR="000C179B" w:rsidRPr="00433395" w:rsidTr="00E74717">
        <w:trPr>
          <w:trHeight w:val="375"/>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Дорожное хозяйство (дорожные фонды)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B01211"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882,1</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r w:rsidRPr="00433395">
              <w:rPr>
                <w:rFonts w:ascii="Times New Roman" w:eastAsia="Times New Roman" w:hAnsi="Times New Roman"/>
                <w:color w:val="000000"/>
                <w:sz w:val="24"/>
                <w:szCs w:val="24"/>
                <w:lang w:eastAsia="ru-RU"/>
              </w:rPr>
              <w:t> </w:t>
            </w:r>
          </w:p>
        </w:tc>
      </w:tr>
      <w:tr w:rsidR="000C179B" w:rsidRPr="00433395" w:rsidTr="00E74717">
        <w:trPr>
          <w:trHeight w:val="623"/>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Содержание автомобильных дорог местного значения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01.4.01.20090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B01211"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882,1</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0C179B" w:rsidRPr="00433395" w:rsidTr="00E74717">
        <w:trPr>
          <w:trHeight w:val="1395"/>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01.4.01.20090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B01211"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882,1</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E74717">
        <w:trPr>
          <w:trHeight w:val="599"/>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Другие вопросы в области национальной экономики</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2 442,9</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1 803,9</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1 875,3</w:t>
            </w:r>
          </w:p>
        </w:tc>
      </w:tr>
      <w:tr w:rsidR="000C179B" w:rsidRPr="00433395" w:rsidTr="00E74717">
        <w:trPr>
          <w:trHeight w:val="1140"/>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99.9.00.20170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366</w:t>
            </w:r>
            <w:r w:rsidR="000C179B">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0C179B">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E74717">
        <w:trPr>
          <w:trHeight w:val="1905"/>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99.9.00.20170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hideMark/>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358</w:t>
            </w:r>
            <w:r w:rsidR="000C179B">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0C179B">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E74717">
        <w:trPr>
          <w:trHeight w:val="1485"/>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Обеспечение деятельности административно-хозяйственных отделов в рамках непрограммных расходов (Иные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99.9.00.20170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800</w:t>
            </w:r>
          </w:p>
        </w:tc>
        <w:tc>
          <w:tcPr>
            <w:tcW w:w="1104"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0C179B">
              <w:rPr>
                <w:rFonts w:ascii="Times New Roman" w:eastAsia="Times New Roman" w:hAnsi="Times New Roman"/>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E74717">
        <w:trPr>
          <w:trHeight w:val="1100"/>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99.9.00.20240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B01211"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E74717">
        <w:trPr>
          <w:trHeight w:val="1830"/>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99.9.00.20240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B01211"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0C179B" w:rsidRPr="00433395" w:rsidRDefault="000C179B" w:rsidP="000C179B">
            <w:pPr>
              <w:spacing w:after="0" w:line="240" w:lineRule="auto"/>
              <w:jc w:val="right"/>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0,0</w:t>
            </w:r>
          </w:p>
        </w:tc>
      </w:tr>
      <w:tr w:rsidR="000C179B" w:rsidRPr="00433395" w:rsidTr="00E74717">
        <w:trPr>
          <w:trHeight w:val="986"/>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99.9.00.80210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1 785,3</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1 803,2</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1C3242" w:rsidP="000C179B">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1 875,3</w:t>
            </w:r>
          </w:p>
        </w:tc>
      </w:tr>
      <w:tr w:rsidR="001C3242" w:rsidRPr="00433395" w:rsidTr="00E74717">
        <w:trPr>
          <w:trHeight w:val="1230"/>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99.9.00.80210</w:t>
            </w:r>
          </w:p>
        </w:tc>
        <w:tc>
          <w:tcPr>
            <w:tcW w:w="70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04"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1 785,3</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1 803,2</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1 875,3</w:t>
            </w:r>
          </w:p>
        </w:tc>
      </w:tr>
      <w:tr w:rsidR="000C179B" w:rsidRPr="00433395" w:rsidTr="00E74717">
        <w:trPr>
          <w:trHeight w:val="780"/>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ЖИЛИЩНО-КОММУНАЛЬНОЕ ХОЗЯЙСТВО</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b/>
                <w:bCs/>
                <w:color w:val="000000"/>
                <w:sz w:val="24"/>
                <w:szCs w:val="24"/>
                <w:lang w:eastAsia="ru-RU"/>
              </w:rPr>
            </w:pPr>
            <w:r w:rsidRPr="00433395">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C66FF6" w:rsidRDefault="00B01211" w:rsidP="00B0121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w:t>
            </w:r>
            <w:r w:rsidR="001C3242">
              <w:rPr>
                <w:rFonts w:ascii="Times New Roman" w:eastAsia="Times New Roman" w:hAnsi="Times New Roman"/>
                <w:b/>
                <w:bCs/>
                <w:color w:val="000000"/>
                <w:sz w:val="24"/>
                <w:szCs w:val="24"/>
                <w:lang w:eastAsia="ru-RU"/>
              </w:rPr>
              <w:t>78,3</w:t>
            </w:r>
          </w:p>
        </w:tc>
        <w:tc>
          <w:tcPr>
            <w:tcW w:w="1147" w:type="dxa"/>
            <w:tcBorders>
              <w:top w:val="nil"/>
              <w:left w:val="nil"/>
              <w:bottom w:val="single" w:sz="4" w:space="0" w:color="auto"/>
              <w:right w:val="single" w:sz="4" w:space="0" w:color="auto"/>
            </w:tcBorders>
            <w:shd w:val="clear" w:color="auto" w:fill="auto"/>
            <w:noWrap/>
            <w:vAlign w:val="bottom"/>
          </w:tcPr>
          <w:p w:rsidR="000C179B" w:rsidRPr="00C66FF6"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985</w:t>
            </w:r>
            <w:r w:rsidR="000C179B">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3</w:t>
            </w:r>
          </w:p>
        </w:tc>
        <w:tc>
          <w:tcPr>
            <w:tcW w:w="1147" w:type="dxa"/>
            <w:tcBorders>
              <w:top w:val="nil"/>
              <w:left w:val="nil"/>
              <w:bottom w:val="single" w:sz="4" w:space="0" w:color="auto"/>
              <w:right w:val="single" w:sz="4" w:space="0" w:color="auto"/>
            </w:tcBorders>
            <w:shd w:val="clear" w:color="auto" w:fill="auto"/>
            <w:noWrap/>
            <w:vAlign w:val="bottom"/>
          </w:tcPr>
          <w:p w:rsidR="000C179B" w:rsidRPr="00C66FF6"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r w:rsidR="000C179B">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151</w:t>
            </w:r>
            <w:r w:rsidR="000C179B">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8</w:t>
            </w:r>
          </w:p>
        </w:tc>
      </w:tr>
      <w:tr w:rsidR="001C3242" w:rsidRPr="00433395" w:rsidTr="00E74717">
        <w:trPr>
          <w:trHeight w:val="495"/>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Благоустройство</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1C3242" w:rsidRDefault="00B01211" w:rsidP="001C3242">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5 0</w:t>
            </w:r>
            <w:r w:rsidR="001C3242" w:rsidRPr="001C3242">
              <w:rPr>
                <w:rFonts w:ascii="Times New Roman" w:eastAsia="Times New Roman" w:hAnsi="Times New Roman"/>
                <w:bCs/>
                <w:color w:val="000000"/>
                <w:sz w:val="24"/>
                <w:szCs w:val="24"/>
                <w:lang w:eastAsia="ru-RU"/>
              </w:rPr>
              <w:t>78,3</w:t>
            </w:r>
          </w:p>
        </w:tc>
        <w:tc>
          <w:tcPr>
            <w:tcW w:w="1147"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bCs/>
                <w:color w:val="000000"/>
                <w:sz w:val="24"/>
                <w:szCs w:val="24"/>
                <w:lang w:eastAsia="ru-RU"/>
              </w:rPr>
            </w:pPr>
            <w:r w:rsidRPr="001C3242">
              <w:rPr>
                <w:rFonts w:ascii="Times New Roman" w:eastAsia="Times New Roman" w:hAnsi="Times New Roman"/>
                <w:bCs/>
                <w:color w:val="000000"/>
                <w:sz w:val="24"/>
                <w:szCs w:val="24"/>
                <w:lang w:eastAsia="ru-RU"/>
              </w:rPr>
              <w:t>3 985,3</w:t>
            </w:r>
          </w:p>
        </w:tc>
        <w:tc>
          <w:tcPr>
            <w:tcW w:w="1147"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bCs/>
                <w:color w:val="000000"/>
                <w:sz w:val="24"/>
                <w:szCs w:val="24"/>
                <w:lang w:eastAsia="ru-RU"/>
              </w:rPr>
            </w:pPr>
            <w:r w:rsidRPr="001C3242">
              <w:rPr>
                <w:rFonts w:ascii="Times New Roman" w:eastAsia="Times New Roman" w:hAnsi="Times New Roman"/>
                <w:bCs/>
                <w:color w:val="000000"/>
                <w:sz w:val="24"/>
                <w:szCs w:val="24"/>
                <w:lang w:eastAsia="ru-RU"/>
              </w:rPr>
              <w:t>4 151,8</w:t>
            </w:r>
          </w:p>
        </w:tc>
      </w:tr>
      <w:tr w:rsidR="001C3242" w:rsidRPr="00433395" w:rsidTr="00E74717">
        <w:trPr>
          <w:trHeight w:val="655"/>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озеленению территории поселения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01.5.01.20120</w:t>
            </w:r>
          </w:p>
        </w:tc>
        <w:tc>
          <w:tcPr>
            <w:tcW w:w="70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hideMark/>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1395"/>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01.5.01.20120</w:t>
            </w:r>
          </w:p>
        </w:tc>
        <w:tc>
          <w:tcPr>
            <w:tcW w:w="70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hideMark/>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hideMark/>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924D31" w:rsidRPr="00433395" w:rsidTr="00E74717">
        <w:trPr>
          <w:trHeight w:val="1395"/>
        </w:trPr>
        <w:tc>
          <w:tcPr>
            <w:tcW w:w="3970" w:type="dxa"/>
            <w:tcBorders>
              <w:top w:val="nil"/>
              <w:left w:val="single" w:sz="4" w:space="0" w:color="auto"/>
              <w:bottom w:val="single" w:sz="4" w:space="0" w:color="auto"/>
              <w:right w:val="single" w:sz="4" w:space="0" w:color="auto"/>
            </w:tcBorders>
            <w:vAlign w:val="center"/>
          </w:tcPr>
          <w:p w:rsidR="00924D31" w:rsidRPr="008B772F" w:rsidRDefault="00924D31" w:rsidP="00924D31">
            <w:pPr>
              <w:spacing w:after="0" w:line="240" w:lineRule="auto"/>
              <w:jc w:val="both"/>
              <w:rPr>
                <w:rFonts w:ascii="Times New Roman" w:eastAsia="Times New Roman" w:hAnsi="Times New Roman"/>
                <w:color w:val="000000"/>
              </w:rPr>
            </w:pPr>
            <w:r w:rsidRPr="008B772F">
              <w:rPr>
                <w:rFonts w:ascii="Times New Roman" w:hAnsi="Times New Roman"/>
                <w:color w:val="000000"/>
              </w:rPr>
              <w:t>Организация наружного освещения населенных пунктов</w:t>
            </w:r>
          </w:p>
        </w:tc>
        <w:tc>
          <w:tcPr>
            <w:tcW w:w="567" w:type="dxa"/>
            <w:tcBorders>
              <w:top w:val="nil"/>
              <w:left w:val="single" w:sz="4" w:space="0" w:color="auto"/>
              <w:bottom w:val="single" w:sz="4" w:space="0" w:color="auto"/>
              <w:right w:val="single" w:sz="4" w:space="0" w:color="auto"/>
            </w:tcBorders>
            <w:shd w:val="clear" w:color="auto" w:fill="auto"/>
            <w:vAlign w:val="center"/>
          </w:tcPr>
          <w:p w:rsidR="00924D31" w:rsidRPr="00433395" w:rsidRDefault="00924D31" w:rsidP="00924D3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924D31" w:rsidRPr="00433395" w:rsidRDefault="00924D31" w:rsidP="00924D3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924D31" w:rsidRPr="00433395" w:rsidRDefault="00924D31" w:rsidP="00924D31">
            <w:pPr>
              <w:spacing w:after="0" w:line="240" w:lineRule="auto"/>
              <w:jc w:val="center"/>
              <w:rPr>
                <w:rFonts w:ascii="Times New Roman" w:eastAsia="Times New Roman" w:hAnsi="Times New Roman"/>
                <w:color w:val="000000"/>
                <w:sz w:val="24"/>
                <w:szCs w:val="24"/>
                <w:lang w:eastAsia="ru-RU"/>
              </w:rPr>
            </w:pPr>
            <w:r w:rsidRPr="00924D31">
              <w:rPr>
                <w:rFonts w:ascii="Times New Roman" w:eastAsia="Times New Roman" w:hAnsi="Times New Roman"/>
                <w:color w:val="000000"/>
                <w:sz w:val="24"/>
                <w:szCs w:val="24"/>
                <w:lang w:eastAsia="ru-RU"/>
              </w:rPr>
              <w:t>01.5.03.21340</w:t>
            </w:r>
          </w:p>
        </w:tc>
        <w:tc>
          <w:tcPr>
            <w:tcW w:w="707" w:type="dxa"/>
            <w:tcBorders>
              <w:top w:val="nil"/>
              <w:left w:val="nil"/>
              <w:bottom w:val="single" w:sz="4" w:space="0" w:color="auto"/>
              <w:right w:val="single" w:sz="4" w:space="0" w:color="auto"/>
            </w:tcBorders>
            <w:shd w:val="clear" w:color="auto" w:fill="auto"/>
            <w:vAlign w:val="center"/>
          </w:tcPr>
          <w:p w:rsidR="00924D31" w:rsidRPr="00433395" w:rsidRDefault="00924D31" w:rsidP="00924D31">
            <w:pPr>
              <w:spacing w:after="0" w:line="240" w:lineRule="auto"/>
              <w:jc w:val="center"/>
              <w:rPr>
                <w:rFonts w:ascii="Times New Roman" w:eastAsia="Times New Roman" w:hAnsi="Times New Roman"/>
                <w:color w:val="000000"/>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bottom"/>
          </w:tcPr>
          <w:p w:rsidR="00924D31" w:rsidRDefault="00924D31" w:rsidP="00924D3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1194,0</w:t>
            </w:r>
          </w:p>
        </w:tc>
        <w:tc>
          <w:tcPr>
            <w:tcW w:w="1147" w:type="dxa"/>
            <w:tcBorders>
              <w:top w:val="nil"/>
              <w:left w:val="nil"/>
              <w:bottom w:val="single" w:sz="4" w:space="0" w:color="auto"/>
              <w:right w:val="single" w:sz="4" w:space="0" w:color="auto"/>
            </w:tcBorders>
            <w:shd w:val="clear" w:color="auto" w:fill="auto"/>
            <w:noWrap/>
            <w:vAlign w:val="bottom"/>
          </w:tcPr>
          <w:p w:rsidR="00924D31" w:rsidRDefault="00924D31" w:rsidP="00924D3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924D31" w:rsidRDefault="00924D31" w:rsidP="00924D3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924D31" w:rsidRPr="00433395" w:rsidTr="00E74717">
        <w:trPr>
          <w:trHeight w:val="1395"/>
        </w:trPr>
        <w:tc>
          <w:tcPr>
            <w:tcW w:w="3970" w:type="dxa"/>
            <w:tcBorders>
              <w:top w:val="nil"/>
              <w:left w:val="single" w:sz="4" w:space="0" w:color="auto"/>
              <w:bottom w:val="single" w:sz="4" w:space="0" w:color="auto"/>
              <w:right w:val="single" w:sz="4" w:space="0" w:color="auto"/>
            </w:tcBorders>
            <w:vAlign w:val="center"/>
          </w:tcPr>
          <w:p w:rsidR="00924D31" w:rsidRPr="008B772F" w:rsidRDefault="00924D31" w:rsidP="00924D31">
            <w:pPr>
              <w:jc w:val="both"/>
              <w:rPr>
                <w:rFonts w:ascii="Times New Roman" w:hAnsi="Times New Roman"/>
                <w:i/>
                <w:iCs/>
                <w:color w:val="000000"/>
              </w:rPr>
            </w:pPr>
            <w:r w:rsidRPr="008B772F">
              <w:rPr>
                <w:rFonts w:ascii="Times New Roman" w:hAnsi="Times New Roman"/>
                <w:i/>
                <w:iCs/>
                <w:color w:val="000000"/>
              </w:rPr>
              <w:lastRenderedPageBreak/>
              <w:t>Организация наружного освещения населенных пунктов (Иные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center"/>
          </w:tcPr>
          <w:p w:rsidR="00924D31" w:rsidRPr="00433395" w:rsidRDefault="00924D31" w:rsidP="00924D3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924D31" w:rsidRPr="00433395" w:rsidRDefault="00924D31" w:rsidP="00924D3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924D31" w:rsidRPr="00433395" w:rsidRDefault="00924D31" w:rsidP="00924D31">
            <w:pPr>
              <w:spacing w:after="0" w:line="240" w:lineRule="auto"/>
              <w:jc w:val="center"/>
              <w:rPr>
                <w:rFonts w:ascii="Times New Roman" w:eastAsia="Times New Roman" w:hAnsi="Times New Roman"/>
                <w:color w:val="000000"/>
                <w:sz w:val="24"/>
                <w:szCs w:val="24"/>
                <w:lang w:eastAsia="ru-RU"/>
              </w:rPr>
            </w:pPr>
            <w:r w:rsidRPr="00924D31">
              <w:rPr>
                <w:rFonts w:ascii="Times New Roman" w:eastAsia="Times New Roman" w:hAnsi="Times New Roman"/>
                <w:color w:val="000000"/>
                <w:sz w:val="24"/>
                <w:szCs w:val="24"/>
                <w:lang w:eastAsia="ru-RU"/>
              </w:rPr>
              <w:t>01.5.03.21340</w:t>
            </w:r>
          </w:p>
        </w:tc>
        <w:tc>
          <w:tcPr>
            <w:tcW w:w="707" w:type="dxa"/>
            <w:tcBorders>
              <w:top w:val="nil"/>
              <w:left w:val="nil"/>
              <w:bottom w:val="single" w:sz="4" w:space="0" w:color="auto"/>
              <w:right w:val="single" w:sz="4" w:space="0" w:color="auto"/>
            </w:tcBorders>
            <w:shd w:val="clear" w:color="auto" w:fill="auto"/>
            <w:vAlign w:val="center"/>
          </w:tcPr>
          <w:p w:rsidR="00924D31" w:rsidRPr="00433395" w:rsidRDefault="00924D31" w:rsidP="00924D3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500</w:t>
            </w:r>
          </w:p>
        </w:tc>
        <w:tc>
          <w:tcPr>
            <w:tcW w:w="1104" w:type="dxa"/>
            <w:tcBorders>
              <w:top w:val="nil"/>
              <w:left w:val="nil"/>
              <w:bottom w:val="single" w:sz="4" w:space="0" w:color="auto"/>
              <w:right w:val="single" w:sz="4" w:space="0" w:color="auto"/>
            </w:tcBorders>
            <w:shd w:val="clear" w:color="auto" w:fill="auto"/>
            <w:noWrap/>
            <w:vAlign w:val="bottom"/>
          </w:tcPr>
          <w:p w:rsidR="00924D31" w:rsidRDefault="00924D31" w:rsidP="00924D3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1194,0</w:t>
            </w:r>
          </w:p>
        </w:tc>
        <w:tc>
          <w:tcPr>
            <w:tcW w:w="1147" w:type="dxa"/>
            <w:tcBorders>
              <w:top w:val="nil"/>
              <w:left w:val="nil"/>
              <w:bottom w:val="single" w:sz="4" w:space="0" w:color="auto"/>
              <w:right w:val="single" w:sz="4" w:space="0" w:color="auto"/>
            </w:tcBorders>
            <w:shd w:val="clear" w:color="auto" w:fill="auto"/>
            <w:noWrap/>
            <w:vAlign w:val="bottom"/>
          </w:tcPr>
          <w:p w:rsidR="00924D31" w:rsidRDefault="00924D31" w:rsidP="00924D3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924D31" w:rsidRDefault="00924D31" w:rsidP="00924D3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510"/>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Прочие мероприятия по благоустройству</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01.5.03.20140</w:t>
            </w:r>
          </w:p>
        </w:tc>
        <w:tc>
          <w:tcPr>
            <w:tcW w:w="70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433395" w:rsidRDefault="001C3242" w:rsidP="00B01211">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r w:rsidR="00B01211">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69,0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1470"/>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01.5.03.20140</w:t>
            </w:r>
          </w:p>
        </w:tc>
        <w:tc>
          <w:tcPr>
            <w:tcW w:w="70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1C3242" w:rsidRPr="00433395" w:rsidRDefault="00B01211"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1 1</w:t>
            </w:r>
            <w:r w:rsidR="001C3242">
              <w:rPr>
                <w:rFonts w:ascii="Times New Roman" w:eastAsia="Times New Roman" w:hAnsi="Times New Roman"/>
                <w:color w:val="000000"/>
                <w:sz w:val="24"/>
                <w:szCs w:val="24"/>
                <w:lang w:eastAsia="ru-RU"/>
              </w:rPr>
              <w:t>69,0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1072"/>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Осуществление деятельности по обращению с животными без</w:t>
            </w:r>
            <w:r w:rsidRPr="00433395">
              <w:rPr>
                <w:rFonts w:ascii="Times New Roman" w:eastAsia="Times New Roman" w:hAnsi="Times New Roman"/>
                <w:color w:val="000000"/>
                <w:sz w:val="24"/>
                <w:szCs w:val="24"/>
                <w:lang w:eastAsia="ru-RU"/>
              </w:rPr>
              <w:br/>
              <w:t>владельцев, обитающими на территории поселения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01.5.03.22010</w:t>
            </w:r>
          </w:p>
        </w:tc>
        <w:tc>
          <w:tcPr>
            <w:tcW w:w="70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2115"/>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Осуществление деятельности по обращению с животными без</w:t>
            </w:r>
            <w:r w:rsidRPr="00433395">
              <w:rPr>
                <w:rFonts w:ascii="Times New Roman" w:eastAsia="Times New Roman" w:hAnsi="Times New Roman"/>
                <w:color w:val="000000"/>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01.5.03.22010</w:t>
            </w:r>
          </w:p>
        </w:tc>
        <w:tc>
          <w:tcPr>
            <w:tcW w:w="707" w:type="dxa"/>
            <w:tcBorders>
              <w:top w:val="nil"/>
              <w:left w:val="nil"/>
              <w:bottom w:val="single" w:sz="4" w:space="0" w:color="auto"/>
              <w:right w:val="single" w:sz="4" w:space="0" w:color="auto"/>
            </w:tcBorders>
            <w:shd w:val="clear" w:color="auto" w:fill="auto"/>
            <w:vAlign w:val="center"/>
            <w:hideMark/>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45,0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0C179B"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0C179B" w:rsidRPr="00433395" w:rsidRDefault="000C179B" w:rsidP="000C179B">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01.5.03.80150</w:t>
            </w:r>
          </w:p>
        </w:tc>
        <w:tc>
          <w:tcPr>
            <w:tcW w:w="707" w:type="dxa"/>
            <w:tcBorders>
              <w:top w:val="nil"/>
              <w:left w:val="nil"/>
              <w:bottom w:val="single" w:sz="4" w:space="0" w:color="auto"/>
              <w:right w:val="single" w:sz="4" w:space="0" w:color="auto"/>
            </w:tcBorders>
            <w:shd w:val="clear" w:color="auto" w:fill="auto"/>
            <w:vAlign w:val="center"/>
            <w:hideMark/>
          </w:tcPr>
          <w:p w:rsidR="000C179B" w:rsidRPr="00433395" w:rsidRDefault="000C179B" w:rsidP="000C179B">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433395" w:rsidRDefault="000C179B"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001C3242">
              <w:rPr>
                <w:rFonts w:ascii="Times New Roman" w:eastAsia="Times New Roman" w:hAnsi="Times New Roman"/>
                <w:color w:val="000000"/>
                <w:sz w:val="24"/>
                <w:szCs w:val="24"/>
                <w:lang w:eastAsia="ru-RU"/>
              </w:rPr>
              <w:t>631,1</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2 7</w:t>
            </w:r>
            <w:r w:rsidR="001C3242">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6,</w:t>
            </w:r>
            <w:r w:rsidR="001C3242">
              <w:rPr>
                <w:rFonts w:ascii="Times New Roman" w:eastAsia="Times New Roman" w:hAnsi="Times New Roman"/>
                <w:color w:val="000000"/>
                <w:sz w:val="24"/>
                <w:szCs w:val="24"/>
                <w:lang w:eastAsia="ru-RU"/>
              </w:rPr>
              <w:t>3</w:t>
            </w:r>
          </w:p>
        </w:tc>
        <w:tc>
          <w:tcPr>
            <w:tcW w:w="1147" w:type="dxa"/>
            <w:tcBorders>
              <w:top w:val="nil"/>
              <w:left w:val="nil"/>
              <w:bottom w:val="single" w:sz="4" w:space="0" w:color="auto"/>
              <w:right w:val="single" w:sz="4" w:space="0" w:color="auto"/>
            </w:tcBorders>
            <w:shd w:val="clear" w:color="auto" w:fill="auto"/>
            <w:noWrap/>
            <w:vAlign w:val="bottom"/>
          </w:tcPr>
          <w:p w:rsidR="000C179B" w:rsidRPr="00433395" w:rsidRDefault="000C179B"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w:t>
            </w:r>
            <w:r w:rsidR="001C3242">
              <w:rPr>
                <w:rFonts w:ascii="Times New Roman" w:eastAsia="Times New Roman" w:hAnsi="Times New Roman"/>
                <w:color w:val="000000"/>
                <w:sz w:val="24"/>
                <w:szCs w:val="24"/>
                <w:lang w:eastAsia="ru-RU"/>
              </w:rPr>
              <w:t>845</w:t>
            </w:r>
            <w:r>
              <w:rPr>
                <w:rFonts w:ascii="Times New Roman" w:eastAsia="Times New Roman" w:hAnsi="Times New Roman"/>
                <w:color w:val="000000"/>
                <w:sz w:val="24"/>
                <w:szCs w:val="24"/>
                <w:lang w:eastAsia="ru-RU"/>
              </w:rPr>
              <w:t>,</w:t>
            </w:r>
            <w:r w:rsidR="001C3242">
              <w:rPr>
                <w:rFonts w:ascii="Times New Roman" w:eastAsia="Times New Roman" w:hAnsi="Times New Roman"/>
                <w:color w:val="000000"/>
                <w:sz w:val="24"/>
                <w:szCs w:val="24"/>
                <w:lang w:eastAsia="ru-RU"/>
              </w:rPr>
              <w:t>8</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433395" w:rsidRDefault="001C3242" w:rsidP="001C3242">
            <w:pPr>
              <w:spacing w:after="0" w:line="240" w:lineRule="auto"/>
              <w:jc w:val="both"/>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01.5.03.80150</w:t>
            </w:r>
          </w:p>
        </w:tc>
        <w:tc>
          <w:tcPr>
            <w:tcW w:w="707" w:type="dxa"/>
            <w:tcBorders>
              <w:top w:val="nil"/>
              <w:left w:val="nil"/>
              <w:bottom w:val="single" w:sz="4" w:space="0" w:color="auto"/>
              <w:right w:val="single" w:sz="4" w:space="0" w:color="auto"/>
            </w:tcBorders>
            <w:shd w:val="clear" w:color="auto" w:fill="auto"/>
            <w:vAlign w:val="center"/>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r w:rsidRPr="00433395">
              <w:rPr>
                <w:rFonts w:ascii="Times New Roman" w:eastAsia="Times New Roman" w:hAnsi="Times New Roman"/>
                <w:color w:val="000000"/>
                <w:sz w:val="24"/>
                <w:szCs w:val="24"/>
                <w:lang w:eastAsia="ru-RU"/>
              </w:rPr>
              <w:t>500</w:t>
            </w:r>
          </w:p>
        </w:tc>
        <w:tc>
          <w:tcPr>
            <w:tcW w:w="1104"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2 631,1</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2 736,3</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2 845,8</w:t>
            </w:r>
          </w:p>
        </w:tc>
      </w:tr>
      <w:tr w:rsidR="001C3242" w:rsidRPr="00433395" w:rsidTr="00E74717">
        <w:trPr>
          <w:trHeight w:val="61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Мероприятия по обустройству и содержанию мест захоронения</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01.5.04.20150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5,7</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01.5.04.20150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5,7</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1C3242" w:rsidRPr="00433395" w:rsidTr="00E74717">
        <w:trPr>
          <w:trHeight w:val="840"/>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Организация сбора, вывоза бытовых отходов и мусора</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01.5.05.20160</w:t>
            </w:r>
          </w:p>
        </w:tc>
        <w:tc>
          <w:tcPr>
            <w:tcW w:w="707" w:type="dxa"/>
            <w:tcBorders>
              <w:top w:val="nil"/>
              <w:left w:val="nil"/>
              <w:bottom w:val="single" w:sz="4" w:space="0" w:color="auto"/>
              <w:right w:val="single" w:sz="4" w:space="0" w:color="auto"/>
            </w:tcBorders>
            <w:shd w:val="clear" w:color="auto" w:fill="auto"/>
            <w:vAlign w:val="center"/>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3</w:t>
            </w:r>
            <w:r w:rsidRPr="00694E38">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5</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01.5.05.20160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w:t>
            </w:r>
            <w:r>
              <w:rPr>
                <w:rFonts w:ascii="Times New Roman" w:eastAsia="Times New Roman" w:hAnsi="Times New Roman"/>
                <w:i/>
                <w:iCs/>
                <w:color w:val="000000"/>
                <w:sz w:val="24"/>
                <w:szCs w:val="24"/>
                <w:lang w:eastAsia="ru-RU"/>
              </w:rPr>
              <w:t>3</w:t>
            </w:r>
            <w:r w:rsidRPr="00694E38">
              <w:rPr>
                <w:rFonts w:ascii="Times New Roman" w:eastAsia="Times New Roman" w:hAnsi="Times New Roman"/>
                <w:i/>
                <w:iCs/>
                <w:color w:val="000000"/>
                <w:sz w:val="24"/>
                <w:szCs w:val="24"/>
                <w:lang w:eastAsia="ru-RU"/>
              </w:rPr>
              <w:t>,</w:t>
            </w:r>
            <w:r>
              <w:rPr>
                <w:rFonts w:ascii="Times New Roman" w:eastAsia="Times New Roman" w:hAnsi="Times New Roman"/>
                <w:i/>
                <w:iCs/>
                <w:color w:val="000000"/>
                <w:sz w:val="24"/>
                <w:szCs w:val="24"/>
                <w:lang w:eastAsia="ru-RU"/>
              </w:rPr>
              <w:t>5</w:t>
            </w:r>
          </w:p>
        </w:tc>
        <w:tc>
          <w:tcPr>
            <w:tcW w:w="1147"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w:t>
            </w:r>
            <w:r w:rsidRPr="00694E38">
              <w:rPr>
                <w:rFonts w:ascii="Times New Roman" w:eastAsia="Times New Roman" w:hAnsi="Times New Roman"/>
                <w:color w:val="000000"/>
                <w:sz w:val="24"/>
                <w:szCs w:val="24"/>
                <w:lang w:eastAsia="ru-RU"/>
              </w:rPr>
              <w:lastRenderedPageBreak/>
              <w:t>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lastRenderedPageBreak/>
              <w:t>05</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99.9.00.80130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99.9.00.80130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04" w:type="dxa"/>
            <w:tcBorders>
              <w:top w:val="nil"/>
              <w:left w:val="nil"/>
              <w:bottom w:val="single" w:sz="4" w:space="0" w:color="auto"/>
              <w:right w:val="single" w:sz="4" w:space="0" w:color="auto"/>
            </w:tcBorders>
            <w:shd w:val="clear" w:color="auto" w:fill="auto"/>
            <w:noWrap/>
            <w:vAlign w:val="bottom"/>
          </w:tcPr>
          <w:p w:rsidR="001C3242" w:rsidRPr="00433395"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0C179B" w:rsidRPr="00433395" w:rsidTr="00E74717">
        <w:trPr>
          <w:trHeight w:val="872"/>
        </w:trPr>
        <w:tc>
          <w:tcPr>
            <w:tcW w:w="3970" w:type="dxa"/>
            <w:tcBorders>
              <w:top w:val="nil"/>
              <w:left w:val="single" w:sz="4" w:space="0" w:color="auto"/>
              <w:bottom w:val="single" w:sz="4" w:space="0" w:color="auto"/>
              <w:right w:val="single" w:sz="4" w:space="0" w:color="auto"/>
            </w:tcBorders>
            <w:vAlign w:val="center"/>
          </w:tcPr>
          <w:p w:rsidR="000C179B" w:rsidRPr="009E551C" w:rsidRDefault="000C179B" w:rsidP="000C179B">
            <w:pPr>
              <w:spacing w:after="0" w:line="240" w:lineRule="auto"/>
              <w:rPr>
                <w:rFonts w:ascii="Times New Roman" w:eastAsia="Times New Roman" w:hAnsi="Times New Roman"/>
                <w:color w:val="000000"/>
                <w:sz w:val="24"/>
                <w:szCs w:val="24"/>
                <w:lang w:eastAsia="ru-RU"/>
              </w:rPr>
            </w:pPr>
            <w:r w:rsidRPr="009E551C">
              <w:rPr>
                <w:rFonts w:ascii="Times New Roman" w:eastAsia="Times New Roman" w:hAnsi="Times New Roman"/>
                <w:color w:val="000000"/>
                <w:sz w:val="24"/>
                <w:szCs w:val="24"/>
                <w:lang w:eastAsia="ru-RU"/>
              </w:rPr>
              <w:t>Организация наружного освещения населенных пунктов района (местный бюджет</w:t>
            </w:r>
          </w:p>
        </w:tc>
        <w:tc>
          <w:tcPr>
            <w:tcW w:w="567" w:type="dxa"/>
            <w:tcBorders>
              <w:top w:val="nil"/>
              <w:left w:val="single" w:sz="4" w:space="0" w:color="auto"/>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0C179B" w:rsidRPr="009E551C" w:rsidRDefault="00924D31" w:rsidP="000C179B">
            <w:pPr>
              <w:spacing w:after="0" w:line="240" w:lineRule="auto"/>
              <w:jc w:val="center"/>
              <w:rPr>
                <w:rFonts w:ascii="Times New Roman" w:eastAsia="Times New Roman" w:hAnsi="Times New Roman"/>
                <w:color w:val="000000"/>
                <w:sz w:val="24"/>
                <w:szCs w:val="24"/>
                <w:lang w:eastAsia="ru-RU"/>
              </w:rPr>
            </w:pPr>
            <w:r w:rsidRPr="00924D31">
              <w:rPr>
                <w:rFonts w:ascii="Times New Roman" w:eastAsia="Times New Roman" w:hAnsi="Times New Roman"/>
                <w:color w:val="000000"/>
                <w:sz w:val="24"/>
                <w:szCs w:val="24"/>
                <w:lang w:eastAsia="ru-RU"/>
              </w:rPr>
              <w:t>01.5.06.71340</w:t>
            </w:r>
          </w:p>
        </w:tc>
        <w:tc>
          <w:tcPr>
            <w:tcW w:w="707" w:type="dxa"/>
            <w:tcBorders>
              <w:top w:val="nil"/>
              <w:left w:val="nil"/>
              <w:bottom w:val="single" w:sz="4" w:space="0" w:color="auto"/>
              <w:right w:val="single" w:sz="4" w:space="0" w:color="auto"/>
            </w:tcBorders>
            <w:shd w:val="clear" w:color="auto" w:fill="auto"/>
            <w:vAlign w:val="center"/>
          </w:tcPr>
          <w:p w:rsidR="000C179B" w:rsidRPr="009E551C" w:rsidRDefault="000C179B" w:rsidP="000C179B">
            <w:pPr>
              <w:spacing w:after="0" w:line="240" w:lineRule="auto"/>
              <w:jc w:val="center"/>
              <w:rPr>
                <w:rFonts w:ascii="Times New Roman" w:eastAsia="Times New Roman" w:hAnsi="Times New Roman"/>
                <w:iCs/>
                <w:color w:val="000000"/>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bottom"/>
          </w:tcPr>
          <w:p w:rsidR="000C179B" w:rsidRPr="009E551C" w:rsidRDefault="00924D31"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w:t>
            </w:r>
            <w:r w:rsidR="001C3242">
              <w:rPr>
                <w:rFonts w:ascii="Times New Roman" w:eastAsia="Times New Roman" w:hAnsi="Times New Roman"/>
                <w:iCs/>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tcPr>
          <w:p w:rsidR="000C179B" w:rsidRPr="009E551C" w:rsidRDefault="001C3242"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1 249,0</w:t>
            </w:r>
          </w:p>
        </w:tc>
        <w:tc>
          <w:tcPr>
            <w:tcW w:w="1147" w:type="dxa"/>
            <w:tcBorders>
              <w:top w:val="nil"/>
              <w:left w:val="nil"/>
              <w:bottom w:val="single" w:sz="4" w:space="0" w:color="auto"/>
              <w:right w:val="single" w:sz="4" w:space="0" w:color="auto"/>
            </w:tcBorders>
            <w:shd w:val="clear" w:color="auto" w:fill="auto"/>
            <w:noWrap/>
            <w:vAlign w:val="bottom"/>
          </w:tcPr>
          <w:p w:rsidR="000C179B" w:rsidRPr="009E551C" w:rsidRDefault="001C3242" w:rsidP="000C179B">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1 306,0</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9E551C" w:rsidRDefault="001C3242" w:rsidP="001C3242">
            <w:pPr>
              <w:spacing w:after="0" w:line="240" w:lineRule="auto"/>
              <w:rPr>
                <w:rFonts w:ascii="Times New Roman" w:eastAsia="Times New Roman" w:hAnsi="Times New Roman"/>
                <w:iCs/>
                <w:color w:val="000000"/>
                <w:sz w:val="24"/>
                <w:szCs w:val="24"/>
                <w:lang w:eastAsia="ru-RU"/>
              </w:rPr>
            </w:pPr>
            <w:r w:rsidRPr="009E551C">
              <w:rPr>
                <w:rFonts w:ascii="Times New Roman" w:eastAsia="Times New Roman" w:hAnsi="Times New Roman"/>
                <w:iCs/>
                <w:color w:val="000000"/>
                <w:sz w:val="24"/>
                <w:szCs w:val="24"/>
                <w:lang w:eastAsia="ru-RU"/>
              </w:rPr>
              <w:t>Организация наружного освещения населенных пунктов района (местный бюджет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9E551C" w:rsidRDefault="001C3242" w:rsidP="001C3242">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tcPr>
          <w:p w:rsidR="001C3242" w:rsidRPr="009E551C" w:rsidRDefault="001C3242" w:rsidP="001C3242">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tcPr>
          <w:p w:rsidR="001C3242" w:rsidRPr="009E551C" w:rsidRDefault="00924D31" w:rsidP="001C3242">
            <w:pPr>
              <w:spacing w:after="0" w:line="240" w:lineRule="auto"/>
              <w:jc w:val="center"/>
              <w:rPr>
                <w:rFonts w:ascii="Times New Roman" w:eastAsia="Times New Roman" w:hAnsi="Times New Roman"/>
                <w:iCs/>
                <w:color w:val="000000"/>
                <w:sz w:val="24"/>
                <w:szCs w:val="24"/>
                <w:lang w:eastAsia="ru-RU"/>
              </w:rPr>
            </w:pPr>
            <w:r w:rsidRPr="00924D31">
              <w:rPr>
                <w:rFonts w:ascii="Times New Roman" w:eastAsia="Times New Roman" w:hAnsi="Times New Roman"/>
                <w:iCs/>
                <w:color w:val="000000"/>
                <w:sz w:val="24"/>
                <w:szCs w:val="24"/>
                <w:lang w:eastAsia="ru-RU"/>
              </w:rPr>
              <w:t>01.5.06.71340</w:t>
            </w:r>
          </w:p>
        </w:tc>
        <w:tc>
          <w:tcPr>
            <w:tcW w:w="707" w:type="dxa"/>
            <w:tcBorders>
              <w:top w:val="nil"/>
              <w:left w:val="nil"/>
              <w:bottom w:val="single" w:sz="4" w:space="0" w:color="auto"/>
              <w:right w:val="single" w:sz="4" w:space="0" w:color="auto"/>
            </w:tcBorders>
            <w:shd w:val="clear" w:color="auto" w:fill="auto"/>
            <w:vAlign w:val="center"/>
          </w:tcPr>
          <w:p w:rsidR="001C3242" w:rsidRPr="009E551C" w:rsidRDefault="001C3242" w:rsidP="001C3242">
            <w:pPr>
              <w:spacing w:after="0" w:line="240" w:lineRule="auto"/>
              <w:jc w:val="center"/>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1C3242" w:rsidRPr="001C3242" w:rsidRDefault="00924D31" w:rsidP="001C3242">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w:t>
            </w:r>
            <w:r w:rsidR="001C3242" w:rsidRPr="001C3242">
              <w:rPr>
                <w:rFonts w:ascii="Times New Roman" w:eastAsia="Times New Roman" w:hAnsi="Times New Roman"/>
                <w:iCs/>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iCs/>
                <w:color w:val="000000"/>
                <w:sz w:val="24"/>
                <w:szCs w:val="24"/>
                <w:lang w:eastAsia="ru-RU"/>
              </w:rPr>
            </w:pPr>
            <w:r w:rsidRPr="001C3242">
              <w:rPr>
                <w:rFonts w:ascii="Times New Roman" w:eastAsia="Times New Roman" w:hAnsi="Times New Roman"/>
                <w:iCs/>
                <w:color w:val="000000"/>
                <w:sz w:val="24"/>
                <w:szCs w:val="24"/>
                <w:lang w:eastAsia="ru-RU"/>
              </w:rPr>
              <w:t>1 249,0</w:t>
            </w:r>
          </w:p>
        </w:tc>
        <w:tc>
          <w:tcPr>
            <w:tcW w:w="1147"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iCs/>
                <w:color w:val="000000"/>
                <w:sz w:val="24"/>
                <w:szCs w:val="24"/>
                <w:lang w:eastAsia="ru-RU"/>
              </w:rPr>
            </w:pPr>
            <w:r w:rsidRPr="001C3242">
              <w:rPr>
                <w:rFonts w:ascii="Times New Roman" w:eastAsia="Times New Roman" w:hAnsi="Times New Roman"/>
                <w:iCs/>
                <w:color w:val="000000"/>
                <w:sz w:val="24"/>
                <w:szCs w:val="24"/>
                <w:lang w:eastAsia="ru-RU"/>
              </w:rPr>
              <w:t>1 306,0</w:t>
            </w:r>
          </w:p>
        </w:tc>
      </w:tr>
      <w:tr w:rsidR="000C179B" w:rsidRPr="00433395" w:rsidTr="00E74717">
        <w:trPr>
          <w:trHeight w:val="643"/>
        </w:trPr>
        <w:tc>
          <w:tcPr>
            <w:tcW w:w="3970"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КУЛЬТУРА, КИНЕМАТОГРАФИЯ</w:t>
            </w:r>
          </w:p>
        </w:tc>
        <w:tc>
          <w:tcPr>
            <w:tcW w:w="567"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694E38" w:rsidRDefault="000C179B"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w:t>
            </w:r>
            <w:r w:rsidR="001C3242">
              <w:rPr>
                <w:rFonts w:ascii="Times New Roman" w:eastAsia="Times New Roman" w:hAnsi="Times New Roman"/>
                <w:b/>
                <w:bCs/>
                <w:color w:val="000000"/>
                <w:sz w:val="24"/>
                <w:szCs w:val="24"/>
                <w:lang w:eastAsia="ru-RU"/>
              </w:rPr>
              <w:t>413,6</w:t>
            </w:r>
          </w:p>
        </w:tc>
        <w:tc>
          <w:tcPr>
            <w:tcW w:w="1147" w:type="dxa"/>
            <w:tcBorders>
              <w:top w:val="nil"/>
              <w:left w:val="nil"/>
              <w:bottom w:val="single" w:sz="4" w:space="0" w:color="auto"/>
              <w:right w:val="single" w:sz="4" w:space="0" w:color="auto"/>
            </w:tcBorders>
            <w:shd w:val="clear" w:color="auto" w:fill="auto"/>
            <w:noWrap/>
            <w:vAlign w:val="bottom"/>
          </w:tcPr>
          <w:p w:rsidR="000C179B" w:rsidRPr="00694E38" w:rsidRDefault="000C179B"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w:t>
            </w:r>
            <w:r w:rsidR="001C3242">
              <w:rPr>
                <w:rFonts w:ascii="Times New Roman" w:eastAsia="Times New Roman" w:hAnsi="Times New Roman"/>
                <w:b/>
                <w:bCs/>
                <w:color w:val="000000"/>
                <w:sz w:val="24"/>
                <w:szCs w:val="24"/>
                <w:lang w:eastAsia="ru-RU"/>
              </w:rPr>
              <w:t>663,6</w:t>
            </w:r>
          </w:p>
        </w:tc>
        <w:tc>
          <w:tcPr>
            <w:tcW w:w="1147" w:type="dxa"/>
            <w:tcBorders>
              <w:top w:val="nil"/>
              <w:left w:val="nil"/>
              <w:bottom w:val="single" w:sz="4" w:space="0" w:color="auto"/>
              <w:right w:val="single" w:sz="4" w:space="0" w:color="auto"/>
            </w:tcBorders>
            <w:shd w:val="clear" w:color="auto" w:fill="auto"/>
            <w:noWrap/>
            <w:vAlign w:val="bottom"/>
          </w:tcPr>
          <w:p w:rsidR="000C179B" w:rsidRPr="00694E38" w:rsidRDefault="000C179B"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w:t>
            </w:r>
            <w:r w:rsidR="001C3242">
              <w:rPr>
                <w:rFonts w:ascii="Times New Roman" w:eastAsia="Times New Roman" w:hAnsi="Times New Roman"/>
                <w:b/>
                <w:bCs/>
                <w:color w:val="000000"/>
                <w:sz w:val="24"/>
                <w:szCs w:val="24"/>
                <w:lang w:eastAsia="ru-RU"/>
              </w:rPr>
              <w:t>763</w:t>
            </w:r>
            <w:r>
              <w:rPr>
                <w:rFonts w:ascii="Times New Roman" w:eastAsia="Times New Roman" w:hAnsi="Times New Roman"/>
                <w:b/>
                <w:bCs/>
                <w:color w:val="000000"/>
                <w:sz w:val="24"/>
                <w:szCs w:val="24"/>
                <w:lang w:eastAsia="ru-RU"/>
              </w:rPr>
              <w:t>,</w:t>
            </w:r>
            <w:r w:rsidR="001C3242">
              <w:rPr>
                <w:rFonts w:ascii="Times New Roman" w:eastAsia="Times New Roman" w:hAnsi="Times New Roman"/>
                <w:b/>
                <w:bCs/>
                <w:color w:val="000000"/>
                <w:sz w:val="24"/>
                <w:szCs w:val="24"/>
                <w:lang w:eastAsia="ru-RU"/>
              </w:rPr>
              <w:t>2</w:t>
            </w:r>
          </w:p>
        </w:tc>
      </w:tr>
      <w:tr w:rsidR="001C3242" w:rsidRPr="00433395" w:rsidTr="00E74717">
        <w:trPr>
          <w:trHeight w:val="270"/>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Культура</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1 413,6</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1 663,6</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1 763,2</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01.2.01.80030</w:t>
            </w:r>
          </w:p>
        </w:tc>
        <w:tc>
          <w:tcPr>
            <w:tcW w:w="707" w:type="dxa"/>
            <w:tcBorders>
              <w:top w:val="nil"/>
              <w:left w:val="nil"/>
              <w:bottom w:val="single" w:sz="4" w:space="0" w:color="auto"/>
              <w:right w:val="single" w:sz="4" w:space="0" w:color="auto"/>
            </w:tcBorders>
            <w:shd w:val="clear" w:color="auto" w:fill="auto"/>
            <w:vAlign w:val="center"/>
          </w:tcPr>
          <w:p w:rsidR="001C3242" w:rsidRPr="00433395" w:rsidRDefault="001C3242" w:rsidP="001C3242">
            <w:pPr>
              <w:spacing w:after="0" w:line="240" w:lineRule="auto"/>
              <w:jc w:val="center"/>
              <w:rPr>
                <w:rFonts w:ascii="Times New Roman" w:eastAsia="Times New Roman" w:hAnsi="Times New Roman"/>
                <w:color w:val="000000"/>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bCs/>
                <w:color w:val="000000"/>
                <w:sz w:val="24"/>
                <w:szCs w:val="24"/>
                <w:lang w:eastAsia="ru-RU"/>
              </w:rPr>
            </w:pPr>
            <w:r w:rsidRPr="001C3242">
              <w:rPr>
                <w:rFonts w:ascii="Times New Roman" w:eastAsia="Times New Roman" w:hAnsi="Times New Roman"/>
                <w:bCs/>
                <w:color w:val="000000"/>
                <w:sz w:val="24"/>
                <w:szCs w:val="24"/>
                <w:lang w:eastAsia="ru-RU"/>
              </w:rPr>
              <w:t>1 413,6</w:t>
            </w:r>
          </w:p>
        </w:tc>
        <w:tc>
          <w:tcPr>
            <w:tcW w:w="1147"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bCs/>
                <w:color w:val="000000"/>
                <w:sz w:val="24"/>
                <w:szCs w:val="24"/>
                <w:lang w:eastAsia="ru-RU"/>
              </w:rPr>
            </w:pPr>
            <w:r w:rsidRPr="001C3242">
              <w:rPr>
                <w:rFonts w:ascii="Times New Roman" w:eastAsia="Times New Roman" w:hAnsi="Times New Roman"/>
                <w:bCs/>
                <w:color w:val="000000"/>
                <w:sz w:val="24"/>
                <w:szCs w:val="24"/>
                <w:lang w:eastAsia="ru-RU"/>
              </w:rPr>
              <w:t>1 663,6</w:t>
            </w:r>
          </w:p>
        </w:tc>
        <w:tc>
          <w:tcPr>
            <w:tcW w:w="1147"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bCs/>
                <w:color w:val="000000"/>
                <w:sz w:val="24"/>
                <w:szCs w:val="24"/>
                <w:lang w:eastAsia="ru-RU"/>
              </w:rPr>
            </w:pPr>
            <w:r w:rsidRPr="001C3242">
              <w:rPr>
                <w:rFonts w:ascii="Times New Roman" w:eastAsia="Times New Roman" w:hAnsi="Times New Roman"/>
                <w:bCs/>
                <w:color w:val="000000"/>
                <w:sz w:val="24"/>
                <w:szCs w:val="24"/>
                <w:lang w:eastAsia="ru-RU"/>
              </w:rPr>
              <w:t>1 763,2</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01.2.01.80030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500</w:t>
            </w:r>
          </w:p>
        </w:tc>
        <w:tc>
          <w:tcPr>
            <w:tcW w:w="1104"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bCs/>
                <w:i/>
                <w:color w:val="000000"/>
                <w:sz w:val="24"/>
                <w:szCs w:val="24"/>
                <w:lang w:eastAsia="ru-RU"/>
              </w:rPr>
            </w:pPr>
            <w:r w:rsidRPr="001C3242">
              <w:rPr>
                <w:rFonts w:ascii="Times New Roman" w:eastAsia="Times New Roman" w:hAnsi="Times New Roman"/>
                <w:bCs/>
                <w:i/>
                <w:color w:val="000000"/>
                <w:sz w:val="24"/>
                <w:szCs w:val="24"/>
                <w:lang w:eastAsia="ru-RU"/>
              </w:rPr>
              <w:t>1 413,6</w:t>
            </w:r>
          </w:p>
        </w:tc>
        <w:tc>
          <w:tcPr>
            <w:tcW w:w="1147"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bCs/>
                <w:i/>
                <w:color w:val="000000"/>
                <w:sz w:val="24"/>
                <w:szCs w:val="24"/>
                <w:lang w:eastAsia="ru-RU"/>
              </w:rPr>
            </w:pPr>
            <w:r w:rsidRPr="001C3242">
              <w:rPr>
                <w:rFonts w:ascii="Times New Roman" w:eastAsia="Times New Roman" w:hAnsi="Times New Roman"/>
                <w:bCs/>
                <w:i/>
                <w:color w:val="000000"/>
                <w:sz w:val="24"/>
                <w:szCs w:val="24"/>
                <w:lang w:eastAsia="ru-RU"/>
              </w:rPr>
              <w:t>1 663,6</w:t>
            </w:r>
          </w:p>
        </w:tc>
        <w:tc>
          <w:tcPr>
            <w:tcW w:w="1147" w:type="dxa"/>
            <w:tcBorders>
              <w:top w:val="nil"/>
              <w:left w:val="nil"/>
              <w:bottom w:val="single" w:sz="4" w:space="0" w:color="auto"/>
              <w:right w:val="single" w:sz="4" w:space="0" w:color="auto"/>
            </w:tcBorders>
            <w:shd w:val="clear" w:color="auto" w:fill="auto"/>
            <w:noWrap/>
            <w:vAlign w:val="bottom"/>
          </w:tcPr>
          <w:p w:rsidR="001C3242" w:rsidRPr="001C3242" w:rsidRDefault="001C3242" w:rsidP="001C3242">
            <w:pPr>
              <w:spacing w:after="0" w:line="240" w:lineRule="auto"/>
              <w:jc w:val="right"/>
              <w:rPr>
                <w:rFonts w:ascii="Times New Roman" w:eastAsia="Times New Roman" w:hAnsi="Times New Roman"/>
                <w:bCs/>
                <w:i/>
                <w:color w:val="000000"/>
                <w:sz w:val="24"/>
                <w:szCs w:val="24"/>
                <w:lang w:eastAsia="ru-RU"/>
              </w:rPr>
            </w:pPr>
            <w:r w:rsidRPr="001C3242">
              <w:rPr>
                <w:rFonts w:ascii="Times New Roman" w:eastAsia="Times New Roman" w:hAnsi="Times New Roman"/>
                <w:bCs/>
                <w:i/>
                <w:color w:val="000000"/>
                <w:sz w:val="24"/>
                <w:szCs w:val="24"/>
                <w:lang w:eastAsia="ru-RU"/>
              </w:rPr>
              <w:t>1 763,2</w:t>
            </w:r>
          </w:p>
        </w:tc>
      </w:tr>
      <w:tr w:rsidR="000C179B" w:rsidRPr="00433395" w:rsidTr="00E74717">
        <w:trPr>
          <w:trHeight w:val="273"/>
        </w:trPr>
        <w:tc>
          <w:tcPr>
            <w:tcW w:w="3970" w:type="dxa"/>
            <w:tcBorders>
              <w:top w:val="nil"/>
              <w:left w:val="single" w:sz="4" w:space="0" w:color="auto"/>
              <w:bottom w:val="single" w:sz="4" w:space="0" w:color="auto"/>
              <w:right w:val="single" w:sz="4" w:space="0" w:color="auto"/>
            </w:tcBorders>
            <w:vAlign w:val="center"/>
          </w:tcPr>
          <w:p w:rsidR="000C179B" w:rsidRPr="00694E38" w:rsidRDefault="000C179B" w:rsidP="000C179B">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СОЦИАЛЬНАЯ ПОЛИТИКА</w:t>
            </w:r>
          </w:p>
        </w:tc>
        <w:tc>
          <w:tcPr>
            <w:tcW w:w="567" w:type="dxa"/>
            <w:tcBorders>
              <w:top w:val="nil"/>
              <w:left w:val="single" w:sz="4" w:space="0" w:color="auto"/>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tcPr>
          <w:p w:rsidR="000C179B" w:rsidRPr="00694E38" w:rsidRDefault="000C179B" w:rsidP="000C179B">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0C179B" w:rsidRPr="00694E38" w:rsidRDefault="001C3242"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570,7</w:t>
            </w:r>
          </w:p>
        </w:tc>
        <w:tc>
          <w:tcPr>
            <w:tcW w:w="1147" w:type="dxa"/>
            <w:tcBorders>
              <w:top w:val="nil"/>
              <w:left w:val="nil"/>
              <w:bottom w:val="single" w:sz="4" w:space="0" w:color="auto"/>
              <w:right w:val="single" w:sz="4" w:space="0" w:color="auto"/>
            </w:tcBorders>
            <w:shd w:val="clear" w:color="auto" w:fill="auto"/>
            <w:noWrap/>
            <w:vAlign w:val="bottom"/>
          </w:tcPr>
          <w:p w:rsidR="000C179B" w:rsidRPr="00694E38" w:rsidRDefault="001C3242"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0C179B" w:rsidRPr="00694E38" w:rsidRDefault="001C3242" w:rsidP="000C179B">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1C3242" w:rsidRPr="00433395" w:rsidTr="00E74717">
        <w:trPr>
          <w:trHeight w:val="497"/>
        </w:trPr>
        <w:tc>
          <w:tcPr>
            <w:tcW w:w="3970" w:type="dxa"/>
            <w:tcBorders>
              <w:top w:val="nil"/>
              <w:left w:val="single" w:sz="4" w:space="0" w:color="auto"/>
              <w:bottom w:val="single" w:sz="4" w:space="0" w:color="auto"/>
              <w:right w:val="single" w:sz="4" w:space="0" w:color="auto"/>
            </w:tcBorders>
            <w:vAlign w:val="center"/>
          </w:tcPr>
          <w:p w:rsidR="001C3242" w:rsidRPr="00F2693E" w:rsidRDefault="001C3242" w:rsidP="001C3242">
            <w:pPr>
              <w:spacing w:after="0" w:line="240" w:lineRule="auto"/>
              <w:jc w:val="both"/>
              <w:rPr>
                <w:rFonts w:ascii="Times New Roman" w:hAnsi="Times New Roman"/>
                <w:b/>
                <w:bCs/>
                <w:color w:val="000000"/>
                <w:sz w:val="24"/>
                <w:szCs w:val="24"/>
                <w:lang w:eastAsia="ru-RU"/>
              </w:rPr>
            </w:pPr>
            <w:r w:rsidRPr="00F2693E">
              <w:rPr>
                <w:rFonts w:ascii="Times New Roman" w:hAnsi="Times New Roman"/>
                <w:b/>
                <w:bCs/>
                <w:color w:val="000000"/>
                <w:sz w:val="24"/>
                <w:szCs w:val="24"/>
                <w:lang w:eastAsia="ru-RU"/>
              </w:rPr>
              <w:t>Пенсионное обеспечение</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550,7</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1C3242" w:rsidRPr="00433395" w:rsidTr="00E74717">
        <w:trPr>
          <w:trHeight w:val="497"/>
        </w:trPr>
        <w:tc>
          <w:tcPr>
            <w:tcW w:w="3970" w:type="dxa"/>
            <w:tcBorders>
              <w:top w:val="nil"/>
              <w:left w:val="single" w:sz="4" w:space="0" w:color="auto"/>
              <w:bottom w:val="single" w:sz="4" w:space="0" w:color="auto"/>
              <w:right w:val="single" w:sz="4" w:space="0" w:color="auto"/>
            </w:tcBorders>
            <w:vAlign w:val="center"/>
          </w:tcPr>
          <w:p w:rsidR="001C3242" w:rsidRPr="00F2693E" w:rsidRDefault="001C3242" w:rsidP="001C3242">
            <w:pPr>
              <w:spacing w:after="0" w:line="240" w:lineRule="auto"/>
              <w:jc w:val="both"/>
              <w:rPr>
                <w:rFonts w:ascii="Times New Roman" w:hAnsi="Times New Roman"/>
                <w:color w:val="000000"/>
                <w:sz w:val="24"/>
                <w:szCs w:val="24"/>
                <w:lang w:eastAsia="ru-RU"/>
              </w:rPr>
            </w:pPr>
            <w:r w:rsidRPr="00F2693E">
              <w:rPr>
                <w:rFonts w:ascii="Times New Roman" w:hAnsi="Times New Roman"/>
                <w:color w:val="000000"/>
                <w:sz w:val="24"/>
                <w:szCs w:val="24"/>
                <w:lang w:eastAsia="ru-RU"/>
              </w:rPr>
              <w:lastRenderedPageBreak/>
              <w:t>Выплаты муниципальной доплаты к пенсии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976F8B" w:rsidRDefault="001C3242" w:rsidP="001C3242">
            <w:pPr>
              <w:spacing w:after="0" w:line="240" w:lineRule="auto"/>
              <w:jc w:val="center"/>
              <w:rPr>
                <w:rFonts w:ascii="Times New Roman" w:eastAsia="Times New Roman" w:hAnsi="Times New Roman"/>
                <w:bCs/>
                <w:color w:val="000000"/>
                <w:sz w:val="24"/>
                <w:szCs w:val="24"/>
                <w:lang w:eastAsia="ru-RU"/>
              </w:rPr>
            </w:pPr>
            <w:r w:rsidRPr="00976F8B">
              <w:rPr>
                <w:rFonts w:ascii="Times New Roman" w:eastAsia="Times New Roman" w:hAnsi="Times New Roman"/>
                <w:b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tcPr>
          <w:p w:rsidR="001C3242" w:rsidRPr="00976F8B" w:rsidRDefault="001C3242" w:rsidP="001C3242">
            <w:pPr>
              <w:spacing w:after="0" w:line="240" w:lineRule="auto"/>
              <w:jc w:val="center"/>
              <w:rPr>
                <w:rFonts w:ascii="Times New Roman" w:eastAsia="Times New Roman" w:hAnsi="Times New Roman"/>
                <w:bCs/>
                <w:color w:val="000000"/>
                <w:sz w:val="24"/>
                <w:szCs w:val="24"/>
                <w:lang w:eastAsia="ru-RU"/>
              </w:rPr>
            </w:pPr>
            <w:r w:rsidRPr="00976F8B">
              <w:rPr>
                <w:rFonts w:ascii="Times New Roman" w:eastAsia="Times New Roman" w:hAnsi="Times New Roman"/>
                <w:bCs/>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tcPr>
          <w:p w:rsidR="001C3242" w:rsidRPr="00976F8B" w:rsidRDefault="001C3242" w:rsidP="001C3242">
            <w:pPr>
              <w:spacing w:after="0" w:line="240" w:lineRule="auto"/>
              <w:jc w:val="center"/>
              <w:rPr>
                <w:rFonts w:ascii="Times New Roman" w:eastAsia="Times New Roman" w:hAnsi="Times New Roman"/>
                <w:bCs/>
                <w:color w:val="000000"/>
                <w:sz w:val="24"/>
                <w:szCs w:val="24"/>
                <w:lang w:eastAsia="ru-RU"/>
              </w:rPr>
            </w:pPr>
            <w:r w:rsidRPr="00976F8B">
              <w:rPr>
                <w:rFonts w:ascii="Times New Roman" w:eastAsia="Times New Roman" w:hAnsi="Times New Roman"/>
                <w:bCs/>
                <w:color w:val="000000"/>
                <w:sz w:val="24"/>
                <w:szCs w:val="24"/>
                <w:lang w:eastAsia="ru-RU"/>
              </w:rPr>
              <w:t>99.9.00.2</w:t>
            </w:r>
            <w:r>
              <w:rPr>
                <w:rFonts w:ascii="Times New Roman" w:eastAsia="Times New Roman" w:hAnsi="Times New Roman"/>
                <w:bCs/>
                <w:color w:val="000000"/>
                <w:sz w:val="24"/>
                <w:szCs w:val="24"/>
                <w:lang w:eastAsia="ru-RU"/>
              </w:rPr>
              <w:t>0</w:t>
            </w:r>
            <w:r w:rsidRPr="00976F8B">
              <w:rPr>
                <w:rFonts w:ascii="Times New Roman" w:eastAsia="Times New Roman" w:hAnsi="Times New Roman"/>
                <w:bCs/>
                <w:color w:val="000000"/>
                <w:sz w:val="24"/>
                <w:szCs w:val="24"/>
                <w:lang w:eastAsia="ru-RU"/>
              </w:rPr>
              <w:t>2</w:t>
            </w:r>
            <w:r>
              <w:rPr>
                <w:rFonts w:ascii="Times New Roman" w:eastAsia="Times New Roman" w:hAnsi="Times New Roman"/>
                <w:bCs/>
                <w:color w:val="000000"/>
                <w:sz w:val="24"/>
                <w:szCs w:val="24"/>
                <w:lang w:eastAsia="ru-RU"/>
              </w:rPr>
              <w:t>0</w:t>
            </w:r>
            <w:r w:rsidRPr="00976F8B">
              <w:rPr>
                <w:rFonts w:ascii="Times New Roman" w:eastAsia="Times New Roman" w:hAnsi="Times New Roman"/>
                <w:bCs/>
                <w:color w:val="000000"/>
                <w:sz w:val="24"/>
                <w:szCs w:val="24"/>
                <w:lang w:eastAsia="ru-RU"/>
              </w:rPr>
              <w:t>0</w:t>
            </w:r>
          </w:p>
        </w:tc>
        <w:tc>
          <w:tcPr>
            <w:tcW w:w="707" w:type="dxa"/>
            <w:tcBorders>
              <w:top w:val="nil"/>
              <w:left w:val="nil"/>
              <w:bottom w:val="single" w:sz="4" w:space="0" w:color="auto"/>
              <w:right w:val="single" w:sz="4" w:space="0" w:color="auto"/>
            </w:tcBorders>
            <w:shd w:val="clear" w:color="auto" w:fill="auto"/>
            <w:vAlign w:val="center"/>
          </w:tcPr>
          <w:p w:rsidR="001C3242" w:rsidRPr="00976F8B" w:rsidRDefault="001C3242" w:rsidP="001C3242">
            <w:pPr>
              <w:spacing w:after="0" w:line="240" w:lineRule="auto"/>
              <w:jc w:val="center"/>
              <w:rPr>
                <w:rFonts w:ascii="Times New Roman" w:eastAsia="Times New Roman" w:hAnsi="Times New Roman"/>
                <w:bCs/>
                <w:color w:val="000000"/>
                <w:sz w:val="24"/>
                <w:szCs w:val="24"/>
                <w:lang w:eastAsia="ru-RU"/>
              </w:rPr>
            </w:pP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550,7</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1C3242" w:rsidRPr="00433395" w:rsidTr="00E74717">
        <w:trPr>
          <w:trHeight w:val="497"/>
        </w:trPr>
        <w:tc>
          <w:tcPr>
            <w:tcW w:w="3970" w:type="dxa"/>
            <w:tcBorders>
              <w:top w:val="nil"/>
              <w:left w:val="single" w:sz="4" w:space="0" w:color="auto"/>
              <w:bottom w:val="single" w:sz="4" w:space="0" w:color="auto"/>
              <w:right w:val="single" w:sz="4" w:space="0" w:color="auto"/>
            </w:tcBorders>
            <w:vAlign w:val="center"/>
          </w:tcPr>
          <w:p w:rsidR="001C3242" w:rsidRPr="00F2693E" w:rsidRDefault="001C3242" w:rsidP="001C3242">
            <w:pPr>
              <w:spacing w:after="0" w:line="240" w:lineRule="auto"/>
              <w:jc w:val="both"/>
              <w:rPr>
                <w:rFonts w:ascii="Times New Roman" w:hAnsi="Times New Roman"/>
                <w:i/>
                <w:iCs/>
                <w:color w:val="000000"/>
                <w:sz w:val="24"/>
                <w:szCs w:val="24"/>
                <w:lang w:eastAsia="ru-RU"/>
              </w:rPr>
            </w:pPr>
            <w:r w:rsidRPr="00F2693E">
              <w:rPr>
                <w:rFonts w:ascii="Times New Roman" w:hAnsi="Times New Roman"/>
                <w:i/>
                <w:iCs/>
                <w:color w:val="000000"/>
                <w:sz w:val="24"/>
                <w:szCs w:val="24"/>
                <w:lang w:eastAsia="ru-RU"/>
              </w:rPr>
              <w:t>Выплаты муниципальной доплаты к пенсии в рамках непрограммных расходов (Социальное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976F8B" w:rsidRDefault="001C3242" w:rsidP="001C3242">
            <w:pPr>
              <w:spacing w:after="0" w:line="240" w:lineRule="auto"/>
              <w:jc w:val="center"/>
              <w:rPr>
                <w:rFonts w:ascii="Times New Roman" w:eastAsia="Times New Roman" w:hAnsi="Times New Roman"/>
                <w:bCs/>
                <w:i/>
                <w:color w:val="000000"/>
                <w:sz w:val="24"/>
                <w:szCs w:val="24"/>
                <w:lang w:eastAsia="ru-RU"/>
              </w:rPr>
            </w:pPr>
            <w:r w:rsidRPr="00976F8B">
              <w:rPr>
                <w:rFonts w:ascii="Times New Roman" w:eastAsia="Times New Roman" w:hAnsi="Times New Roman"/>
                <w:bCs/>
                <w:i/>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tcPr>
          <w:p w:rsidR="001C3242" w:rsidRPr="00976F8B" w:rsidRDefault="001C3242" w:rsidP="001C3242">
            <w:pPr>
              <w:spacing w:after="0" w:line="240" w:lineRule="auto"/>
              <w:jc w:val="center"/>
              <w:rPr>
                <w:rFonts w:ascii="Times New Roman" w:eastAsia="Times New Roman" w:hAnsi="Times New Roman"/>
                <w:bCs/>
                <w:i/>
                <w:color w:val="000000"/>
                <w:sz w:val="24"/>
                <w:szCs w:val="24"/>
                <w:lang w:eastAsia="ru-RU"/>
              </w:rPr>
            </w:pPr>
            <w:r w:rsidRPr="00976F8B">
              <w:rPr>
                <w:rFonts w:ascii="Times New Roman" w:eastAsia="Times New Roman" w:hAnsi="Times New Roman"/>
                <w:bCs/>
                <w:i/>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tcPr>
          <w:p w:rsidR="001C3242" w:rsidRPr="00976F8B" w:rsidRDefault="001C3242" w:rsidP="001C3242">
            <w:pPr>
              <w:spacing w:after="0" w:line="240" w:lineRule="auto"/>
              <w:jc w:val="center"/>
              <w:rPr>
                <w:rFonts w:ascii="Times New Roman" w:eastAsia="Times New Roman" w:hAnsi="Times New Roman"/>
                <w:bCs/>
                <w:i/>
                <w:color w:val="000000"/>
                <w:sz w:val="24"/>
                <w:szCs w:val="24"/>
                <w:lang w:eastAsia="ru-RU"/>
              </w:rPr>
            </w:pPr>
            <w:r w:rsidRPr="00976F8B">
              <w:rPr>
                <w:rFonts w:ascii="Times New Roman" w:eastAsia="Times New Roman" w:hAnsi="Times New Roman"/>
                <w:bCs/>
                <w:i/>
                <w:color w:val="000000"/>
                <w:sz w:val="24"/>
                <w:szCs w:val="24"/>
                <w:lang w:eastAsia="ru-RU"/>
              </w:rPr>
              <w:t>99.9.00.20200</w:t>
            </w:r>
          </w:p>
        </w:tc>
        <w:tc>
          <w:tcPr>
            <w:tcW w:w="707" w:type="dxa"/>
            <w:tcBorders>
              <w:top w:val="nil"/>
              <w:left w:val="nil"/>
              <w:bottom w:val="single" w:sz="4" w:space="0" w:color="auto"/>
              <w:right w:val="single" w:sz="4" w:space="0" w:color="auto"/>
            </w:tcBorders>
            <w:shd w:val="clear" w:color="auto" w:fill="auto"/>
            <w:vAlign w:val="center"/>
          </w:tcPr>
          <w:p w:rsidR="001C3242" w:rsidRPr="00976F8B" w:rsidRDefault="001C3242" w:rsidP="001C3242">
            <w:pPr>
              <w:spacing w:after="0" w:line="240" w:lineRule="auto"/>
              <w:jc w:val="center"/>
              <w:rPr>
                <w:rFonts w:ascii="Times New Roman" w:eastAsia="Times New Roman" w:hAnsi="Times New Roman"/>
                <w:bCs/>
                <w:i/>
                <w:color w:val="000000"/>
                <w:sz w:val="24"/>
                <w:szCs w:val="24"/>
                <w:lang w:eastAsia="ru-RU"/>
              </w:rPr>
            </w:pPr>
            <w:r>
              <w:rPr>
                <w:rFonts w:ascii="Times New Roman" w:eastAsia="Times New Roman" w:hAnsi="Times New Roman"/>
                <w:bCs/>
                <w:i/>
                <w:color w:val="000000"/>
                <w:sz w:val="24"/>
                <w:szCs w:val="24"/>
                <w:lang w:eastAsia="ru-RU"/>
              </w:rPr>
              <w:t>300</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550,7</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1C3242" w:rsidRPr="00433395" w:rsidTr="00E74717">
        <w:trPr>
          <w:trHeight w:val="561"/>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Другие вопросы в области социальной политики</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sidRPr="00694E38">
              <w:rPr>
                <w:rFonts w:ascii="Times New Roman" w:eastAsia="Times New Roman" w:hAnsi="Times New Roman"/>
                <w:b/>
                <w:bCs/>
                <w:color w:val="000000"/>
                <w:sz w:val="24"/>
                <w:szCs w:val="24"/>
                <w:lang w:eastAsia="ru-RU"/>
              </w:rPr>
              <w:t>20,0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1C3242" w:rsidRPr="00433395" w:rsidTr="00E74717">
        <w:trPr>
          <w:trHeight w:val="942"/>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Поддержка некоммерческих организаций в рамках непрограммных расходов</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99.9.00.21020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20,0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200</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8</w:t>
            </w:r>
            <w:r w:rsidRPr="00694E38">
              <w:rPr>
                <w:rFonts w:ascii="Times New Roman" w:eastAsia="Times New Roman" w:hAnsi="Times New Roman"/>
                <w:i/>
                <w:iCs/>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r w:rsidR="001C3242" w:rsidRPr="00433395" w:rsidTr="00E74717">
        <w:trPr>
          <w:trHeight w:val="1155"/>
        </w:trPr>
        <w:tc>
          <w:tcPr>
            <w:tcW w:w="3970" w:type="dxa"/>
            <w:tcBorders>
              <w:top w:val="nil"/>
              <w:left w:val="single" w:sz="4" w:space="0" w:color="auto"/>
              <w:bottom w:val="single" w:sz="4" w:space="0" w:color="auto"/>
              <w:right w:val="single" w:sz="4" w:space="0" w:color="auto"/>
            </w:tcBorders>
            <w:vAlign w:val="center"/>
          </w:tcPr>
          <w:p w:rsidR="001C3242" w:rsidRPr="00694E38" w:rsidRDefault="001C3242" w:rsidP="001C3242">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06</w:t>
            </w:r>
          </w:p>
        </w:tc>
        <w:tc>
          <w:tcPr>
            <w:tcW w:w="1843"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99.9.00.21020</w:t>
            </w:r>
          </w:p>
        </w:tc>
        <w:tc>
          <w:tcPr>
            <w:tcW w:w="707" w:type="dxa"/>
            <w:tcBorders>
              <w:top w:val="nil"/>
              <w:left w:val="nil"/>
              <w:bottom w:val="single" w:sz="4" w:space="0" w:color="auto"/>
              <w:right w:val="single" w:sz="4" w:space="0" w:color="auto"/>
            </w:tcBorders>
            <w:shd w:val="clear" w:color="auto" w:fill="auto"/>
            <w:vAlign w:val="center"/>
          </w:tcPr>
          <w:p w:rsidR="001C3242" w:rsidRPr="00694E38" w:rsidRDefault="001C3242" w:rsidP="001C3242">
            <w:pPr>
              <w:spacing w:after="0" w:line="240" w:lineRule="auto"/>
              <w:jc w:val="center"/>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t>300</w:t>
            </w:r>
          </w:p>
        </w:tc>
        <w:tc>
          <w:tcPr>
            <w:tcW w:w="1104"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12</w:t>
            </w:r>
            <w:r w:rsidRPr="00694E38">
              <w:rPr>
                <w:rFonts w:ascii="Times New Roman" w:eastAsia="Times New Roman" w:hAnsi="Times New Roman"/>
                <w:i/>
                <w:iCs/>
                <w:color w:val="000000"/>
                <w:sz w:val="24"/>
                <w:szCs w:val="24"/>
                <w:lang w:eastAsia="ru-RU"/>
              </w:rPr>
              <w:t>,0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c>
          <w:tcPr>
            <w:tcW w:w="1147" w:type="dxa"/>
            <w:tcBorders>
              <w:top w:val="nil"/>
              <w:left w:val="nil"/>
              <w:bottom w:val="single" w:sz="4" w:space="0" w:color="auto"/>
              <w:right w:val="single" w:sz="4" w:space="0" w:color="auto"/>
            </w:tcBorders>
            <w:shd w:val="clear" w:color="auto" w:fill="auto"/>
            <w:noWrap/>
            <w:vAlign w:val="bottom"/>
          </w:tcPr>
          <w:p w:rsidR="001C3242" w:rsidRPr="00694E38" w:rsidRDefault="001C3242" w:rsidP="001C3242">
            <w:pPr>
              <w:spacing w:after="0" w:line="240" w:lineRule="auto"/>
              <w:jc w:val="right"/>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0,0</w:t>
            </w:r>
          </w:p>
        </w:tc>
      </w:tr>
    </w:tbl>
    <w:p w:rsidR="0081486B" w:rsidRDefault="0081486B" w:rsidP="00E608D9">
      <w:pPr>
        <w:spacing w:after="0" w:line="240" w:lineRule="auto"/>
        <w:jc w:val="center"/>
        <w:rPr>
          <w:rFonts w:ascii="Times New Roman" w:hAnsi="Times New Roman"/>
          <w:sz w:val="28"/>
          <w:szCs w:val="28"/>
        </w:rPr>
      </w:pPr>
      <w:r>
        <w:rPr>
          <w:rFonts w:ascii="Times New Roman" w:hAnsi="Times New Roman"/>
          <w:sz w:val="28"/>
          <w:szCs w:val="28"/>
        </w:rPr>
        <w:fldChar w:fldCharType="end"/>
      </w:r>
    </w:p>
    <w:tbl>
      <w:tblPr>
        <w:tblW w:w="664" w:type="pct"/>
        <w:jc w:val="center"/>
        <w:tblLayout w:type="fixed"/>
        <w:tblLook w:val="04A0" w:firstRow="1" w:lastRow="0" w:firstColumn="1" w:lastColumn="0" w:noHBand="0" w:noVBand="1"/>
      </w:tblPr>
      <w:tblGrid>
        <w:gridCol w:w="1412"/>
      </w:tblGrid>
      <w:tr w:rsidR="0081486B" w:rsidRPr="006526F1" w:rsidTr="0081486B">
        <w:trPr>
          <w:trHeight w:val="309"/>
          <w:jc w:val="center"/>
        </w:trPr>
        <w:tc>
          <w:tcPr>
            <w:tcW w:w="5000" w:type="pct"/>
            <w:vAlign w:val="center"/>
          </w:tcPr>
          <w:p w:rsidR="0081486B" w:rsidRPr="004F7D34" w:rsidRDefault="0081486B" w:rsidP="00F53DD1">
            <w:pPr>
              <w:jc w:val="center"/>
              <w:rPr>
                <w:rFonts w:ascii="Times New Roman" w:hAnsi="Times New Roman"/>
                <w:iCs/>
                <w:color w:val="000000"/>
                <w:sz w:val="24"/>
                <w:szCs w:val="24"/>
              </w:rPr>
            </w:pPr>
          </w:p>
        </w:tc>
      </w:tr>
      <w:tr w:rsidR="0081486B" w:rsidRPr="006526F1" w:rsidTr="0081486B">
        <w:trPr>
          <w:trHeight w:val="309"/>
          <w:jc w:val="center"/>
        </w:trPr>
        <w:tc>
          <w:tcPr>
            <w:tcW w:w="5000" w:type="pct"/>
            <w:vAlign w:val="center"/>
          </w:tcPr>
          <w:p w:rsidR="0081486B" w:rsidRPr="004F7D34" w:rsidRDefault="0081486B" w:rsidP="00F53DD1">
            <w:pPr>
              <w:jc w:val="center"/>
              <w:rPr>
                <w:rFonts w:ascii="Times New Roman" w:hAnsi="Times New Roman"/>
                <w:i/>
                <w:iCs/>
                <w:color w:val="000000"/>
                <w:sz w:val="24"/>
                <w:szCs w:val="24"/>
              </w:rPr>
            </w:pPr>
          </w:p>
        </w:tc>
      </w:tr>
    </w:tbl>
    <w:p w:rsidR="00B70E88" w:rsidRPr="00F42E56" w:rsidRDefault="00B70E88" w:rsidP="00B70E88">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B70E88" w:rsidRDefault="00B70E88" w:rsidP="00B70E88">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C91D42" w:rsidRDefault="00C91D42"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E74717" w:rsidRDefault="00E74717" w:rsidP="00B70E88">
      <w:pPr>
        <w:spacing w:after="0"/>
        <w:rPr>
          <w:rFonts w:ascii="Times New Roman" w:hAnsi="Times New Roman"/>
          <w:b/>
          <w:sz w:val="28"/>
          <w:szCs w:val="28"/>
        </w:rPr>
      </w:pPr>
    </w:p>
    <w:p w:rsidR="00632687" w:rsidRPr="000149E1" w:rsidRDefault="00632687" w:rsidP="00632687">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sidR="0051619B">
        <w:rPr>
          <w:rFonts w:ascii="Times New Roman" w:hAnsi="Times New Roman"/>
          <w:b/>
          <w:caps/>
          <w:sz w:val="28"/>
          <w:szCs w:val="28"/>
        </w:rPr>
        <w:t>9</w:t>
      </w:r>
    </w:p>
    <w:p w:rsidR="00632687" w:rsidRPr="000149E1" w:rsidRDefault="00632687" w:rsidP="00632687">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632687" w:rsidRDefault="00632687" w:rsidP="00632687">
      <w:pPr>
        <w:spacing w:after="0" w:line="240" w:lineRule="auto"/>
        <w:ind w:firstLine="709"/>
        <w:jc w:val="center"/>
        <w:rPr>
          <w:sz w:val="28"/>
          <w:szCs w:val="28"/>
        </w:rPr>
      </w:pPr>
    </w:p>
    <w:p w:rsidR="00632687" w:rsidRDefault="00632687" w:rsidP="00632687">
      <w:pPr>
        <w:spacing w:after="0" w:line="240" w:lineRule="auto"/>
        <w:ind w:firstLine="709"/>
        <w:jc w:val="center"/>
        <w:rPr>
          <w:sz w:val="28"/>
          <w:szCs w:val="28"/>
        </w:rPr>
      </w:pPr>
      <w:r w:rsidRPr="00E527AC">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w:t>
      </w:r>
      <w:r>
        <w:rPr>
          <w:rFonts w:ascii="Times New Roman" w:eastAsia="Times New Roman" w:hAnsi="Times New Roman"/>
          <w:b/>
          <w:bCs/>
          <w:color w:val="000000"/>
          <w:sz w:val="28"/>
          <w:szCs w:val="28"/>
          <w:lang w:eastAsia="ru-RU"/>
        </w:rPr>
        <w:t xml:space="preserve"> </w:t>
      </w:r>
      <w:r w:rsidRPr="00E527AC">
        <w:rPr>
          <w:rFonts w:ascii="Times New Roman" w:eastAsia="Times New Roman" w:hAnsi="Times New Roman"/>
          <w:b/>
          <w:bCs/>
          <w:color w:val="000000"/>
          <w:sz w:val="28"/>
          <w:szCs w:val="28"/>
          <w:lang w:eastAsia="ru-RU"/>
        </w:rPr>
        <w:t xml:space="preserve">ДЕЯТЕЛЬНОСТИ), ГРУППАМ ВИДОВ РАСХОДОВ, РАЗДЕЛАМ, ПОДРАЗДЕЛАМ КЛАССИФИКАЦИИ РАСХОДОВ БЮДЖЕТА ПОСЕЛЕНИЯ </w:t>
      </w:r>
      <w:r w:rsidR="007C5CB0">
        <w:rPr>
          <w:rFonts w:ascii="Times New Roman" w:eastAsia="Times New Roman" w:hAnsi="Times New Roman"/>
          <w:b/>
          <w:bCs/>
          <w:color w:val="000000"/>
          <w:sz w:val="28"/>
          <w:szCs w:val="28"/>
          <w:lang w:eastAsia="ru-RU"/>
        </w:rPr>
        <w:t>НА 202</w:t>
      </w:r>
      <w:r w:rsidR="00E74717">
        <w:rPr>
          <w:rFonts w:ascii="Times New Roman" w:eastAsia="Times New Roman" w:hAnsi="Times New Roman"/>
          <w:b/>
          <w:bCs/>
          <w:color w:val="000000"/>
          <w:sz w:val="28"/>
          <w:szCs w:val="28"/>
          <w:lang w:eastAsia="ru-RU"/>
        </w:rPr>
        <w:t>5</w:t>
      </w:r>
      <w:r w:rsidR="007C5CB0">
        <w:rPr>
          <w:rFonts w:ascii="Times New Roman" w:eastAsia="Times New Roman" w:hAnsi="Times New Roman"/>
          <w:b/>
          <w:bCs/>
          <w:color w:val="000000"/>
          <w:sz w:val="28"/>
          <w:szCs w:val="28"/>
          <w:lang w:eastAsia="ru-RU"/>
        </w:rPr>
        <w:t xml:space="preserve"> ГОД И НА ПЛАНОВЫЙ ПЕРИОД 202</w:t>
      </w:r>
      <w:r w:rsidR="00E74717">
        <w:rPr>
          <w:rFonts w:ascii="Times New Roman" w:eastAsia="Times New Roman" w:hAnsi="Times New Roman"/>
          <w:b/>
          <w:bCs/>
          <w:color w:val="000000"/>
          <w:sz w:val="28"/>
          <w:szCs w:val="28"/>
          <w:lang w:eastAsia="ru-RU"/>
        </w:rPr>
        <w:t>6</w:t>
      </w:r>
      <w:r>
        <w:rPr>
          <w:rFonts w:ascii="Times New Roman" w:eastAsia="Times New Roman" w:hAnsi="Times New Roman"/>
          <w:b/>
          <w:bCs/>
          <w:color w:val="000000"/>
          <w:sz w:val="28"/>
          <w:szCs w:val="28"/>
          <w:lang w:eastAsia="ru-RU"/>
        </w:rPr>
        <w:t xml:space="preserve"> И 202</w:t>
      </w:r>
      <w:r w:rsidR="00E74717">
        <w:rPr>
          <w:rFonts w:ascii="Times New Roman" w:eastAsia="Times New Roman" w:hAnsi="Times New Roman"/>
          <w:b/>
          <w:bCs/>
          <w:color w:val="000000"/>
          <w:sz w:val="28"/>
          <w:szCs w:val="28"/>
          <w:lang w:eastAsia="ru-RU"/>
        </w:rPr>
        <w:t>7</w:t>
      </w:r>
      <w:r>
        <w:rPr>
          <w:rFonts w:ascii="Times New Roman" w:eastAsia="Times New Roman" w:hAnsi="Times New Roman"/>
          <w:b/>
          <w:bCs/>
          <w:color w:val="000000"/>
          <w:sz w:val="28"/>
          <w:szCs w:val="28"/>
          <w:lang w:eastAsia="ru-RU"/>
        </w:rPr>
        <w:t xml:space="preserve"> ГОДОВ</w:t>
      </w:r>
    </w:p>
    <w:p w:rsidR="00632687" w:rsidRDefault="00632687" w:rsidP="00632687">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10206" w:type="dxa"/>
        <w:tblInd w:w="421" w:type="dxa"/>
        <w:tblLayout w:type="fixed"/>
        <w:tblLook w:val="00A0" w:firstRow="1" w:lastRow="0" w:firstColumn="1" w:lastColumn="0" w:noHBand="0" w:noVBand="0"/>
      </w:tblPr>
      <w:tblGrid>
        <w:gridCol w:w="3828"/>
        <w:gridCol w:w="1275"/>
        <w:gridCol w:w="661"/>
        <w:gridCol w:w="498"/>
        <w:gridCol w:w="498"/>
        <w:gridCol w:w="1178"/>
        <w:gridCol w:w="1134"/>
        <w:gridCol w:w="1134"/>
      </w:tblGrid>
      <w:tr w:rsidR="00AB2E37" w:rsidRPr="00AB2E37" w:rsidTr="00AB2E37">
        <w:trPr>
          <w:trHeight w:val="300"/>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Целевая статья расходов</w:t>
            </w:r>
          </w:p>
        </w:tc>
        <w:tc>
          <w:tcPr>
            <w:tcW w:w="66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Вид расходов</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Раздел</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Подраздел</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281626" w:rsidP="00E74717">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202</w:t>
            </w:r>
            <w:r w:rsidR="00E74717">
              <w:rPr>
                <w:rFonts w:ascii="Times New Roman" w:eastAsia="Times New Roman" w:hAnsi="Times New Roman"/>
                <w:b/>
                <w:bCs/>
                <w:color w:val="000000"/>
                <w:sz w:val="24"/>
                <w:szCs w:val="24"/>
                <w:lang w:eastAsia="ru-RU"/>
              </w:rPr>
              <w:t>5</w:t>
            </w:r>
            <w:r w:rsidR="00AB2E37" w:rsidRPr="00AB2E37">
              <w:rPr>
                <w:rFonts w:ascii="Times New Roman" w:eastAsia="Times New Roman" w:hAnsi="Times New Roman"/>
                <w:b/>
                <w:bCs/>
                <w:color w:val="000000"/>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E7471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202</w:t>
            </w:r>
            <w:r w:rsidR="00E74717">
              <w:rPr>
                <w:rFonts w:ascii="Times New Roman" w:eastAsia="Times New Roman" w:hAnsi="Times New Roman"/>
                <w:b/>
                <w:bCs/>
                <w:color w:val="000000"/>
                <w:sz w:val="24"/>
                <w:szCs w:val="24"/>
                <w:lang w:eastAsia="ru-RU"/>
              </w:rPr>
              <w:t>6</w:t>
            </w:r>
            <w:r w:rsidRPr="00AB2E37">
              <w:rPr>
                <w:rFonts w:ascii="Times New Roman" w:eastAsia="Times New Roman" w:hAnsi="Times New Roman"/>
                <w:b/>
                <w:bCs/>
                <w:color w:val="000000"/>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B2E37" w:rsidRPr="00AB2E37" w:rsidRDefault="00AB2E37" w:rsidP="00E7471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202</w:t>
            </w:r>
            <w:r w:rsidR="00E74717">
              <w:rPr>
                <w:rFonts w:ascii="Times New Roman" w:eastAsia="Times New Roman" w:hAnsi="Times New Roman"/>
                <w:b/>
                <w:bCs/>
                <w:color w:val="000000"/>
                <w:sz w:val="24"/>
                <w:szCs w:val="24"/>
                <w:lang w:eastAsia="ru-RU"/>
              </w:rPr>
              <w:t>7</w:t>
            </w:r>
            <w:r w:rsidRPr="00AB2E37">
              <w:rPr>
                <w:rFonts w:ascii="Times New Roman" w:eastAsia="Times New Roman" w:hAnsi="Times New Roman"/>
                <w:b/>
                <w:bCs/>
                <w:color w:val="000000"/>
                <w:sz w:val="24"/>
                <w:szCs w:val="24"/>
                <w:lang w:eastAsia="ru-RU"/>
              </w:rPr>
              <w:t xml:space="preserve"> г.</w:t>
            </w:r>
          </w:p>
        </w:tc>
      </w:tr>
      <w:tr w:rsidR="00AB2E37" w:rsidRPr="00AB2E37" w:rsidTr="00AB2E37">
        <w:trPr>
          <w:trHeight w:val="1500"/>
        </w:trPr>
        <w:tc>
          <w:tcPr>
            <w:tcW w:w="382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178"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EF1D18">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xml:space="preserve">Муниципальная программа "Устойчивое развитие </w:t>
            </w:r>
            <w:r w:rsidR="00EF1D18">
              <w:rPr>
                <w:rFonts w:ascii="Times New Roman" w:eastAsia="Times New Roman" w:hAnsi="Times New Roman"/>
                <w:b/>
                <w:bCs/>
                <w:color w:val="000000"/>
                <w:sz w:val="24"/>
                <w:szCs w:val="24"/>
                <w:lang w:eastAsia="ru-RU"/>
              </w:rPr>
              <w:t>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01.0.00.00000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BD0997" w:rsidRDefault="00092431" w:rsidP="00B84DC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w:t>
            </w:r>
            <w:r w:rsidR="00B84DC9">
              <w:rPr>
                <w:rFonts w:ascii="Times New Roman" w:eastAsia="Times New Roman" w:hAnsi="Times New Roman"/>
                <w:b/>
                <w:bCs/>
                <w:color w:val="000000"/>
                <w:sz w:val="24"/>
                <w:szCs w:val="24"/>
                <w:lang w:eastAsia="ru-RU"/>
              </w:rPr>
              <w:t> 427,2</w:t>
            </w:r>
          </w:p>
        </w:tc>
        <w:tc>
          <w:tcPr>
            <w:tcW w:w="1134" w:type="dxa"/>
            <w:tcBorders>
              <w:top w:val="nil"/>
              <w:left w:val="nil"/>
              <w:bottom w:val="single" w:sz="4" w:space="0" w:color="auto"/>
              <w:right w:val="single" w:sz="4" w:space="0" w:color="auto"/>
            </w:tcBorders>
            <w:vAlign w:val="center"/>
          </w:tcPr>
          <w:p w:rsidR="00AB2E37" w:rsidRPr="00BD0997" w:rsidRDefault="00092431"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5 648,9</w:t>
            </w:r>
          </w:p>
        </w:tc>
        <w:tc>
          <w:tcPr>
            <w:tcW w:w="1134" w:type="dxa"/>
            <w:tcBorders>
              <w:top w:val="nil"/>
              <w:left w:val="nil"/>
              <w:bottom w:val="single" w:sz="4" w:space="0" w:color="auto"/>
              <w:right w:val="single" w:sz="4" w:space="0" w:color="auto"/>
            </w:tcBorders>
            <w:vAlign w:val="center"/>
          </w:tcPr>
          <w:p w:rsidR="00AB2E37" w:rsidRPr="00BD0997" w:rsidRDefault="00092431"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5 915,0</w:t>
            </w:r>
          </w:p>
        </w:tc>
      </w:tr>
      <w:tr w:rsidR="00FC719F"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FC719F" w:rsidRPr="00AB2E37" w:rsidRDefault="00FC719F" w:rsidP="00FC719F">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xml:space="preserve">Подпрограмма 1 "Обеспечение безопасности жизнедеятельности населения и территории </w:t>
            </w:r>
            <w:r>
              <w:rPr>
                <w:rFonts w:ascii="Times New Roman" w:eastAsia="Times New Roman" w:hAnsi="Times New Roman"/>
                <w:b/>
                <w:bCs/>
                <w:color w:val="000000"/>
                <w:sz w:val="24"/>
                <w:szCs w:val="24"/>
                <w:lang w:eastAsia="ru-RU"/>
              </w:rPr>
              <w:t>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01.1.00.00000</w:t>
            </w:r>
          </w:p>
        </w:tc>
        <w:tc>
          <w:tcPr>
            <w:tcW w:w="661"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C719F" w:rsidRPr="00B4208B" w:rsidRDefault="004F6236" w:rsidP="004F6236">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53,2</w:t>
            </w:r>
          </w:p>
        </w:tc>
        <w:tc>
          <w:tcPr>
            <w:tcW w:w="1134" w:type="dxa"/>
            <w:tcBorders>
              <w:top w:val="nil"/>
              <w:left w:val="nil"/>
              <w:bottom w:val="single" w:sz="4" w:space="0" w:color="auto"/>
              <w:right w:val="single" w:sz="4" w:space="0" w:color="auto"/>
            </w:tcBorders>
            <w:vAlign w:val="center"/>
          </w:tcPr>
          <w:p w:rsidR="00FC719F" w:rsidRPr="00B4208B" w:rsidRDefault="00FC719F" w:rsidP="00FC719F">
            <w:pPr>
              <w:spacing w:after="0" w:line="240" w:lineRule="auto"/>
              <w:jc w:val="right"/>
              <w:rPr>
                <w:rFonts w:ascii="Times New Roman" w:eastAsia="Times New Roman" w:hAnsi="Times New Roman"/>
                <w:b/>
                <w:bCs/>
                <w:color w:val="000000"/>
                <w:sz w:val="24"/>
                <w:szCs w:val="24"/>
                <w:lang w:eastAsia="ru-RU"/>
              </w:rPr>
            </w:pPr>
            <w:r w:rsidRPr="00B4208B">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C719F" w:rsidRPr="00B4208B" w:rsidRDefault="00FC719F" w:rsidP="00FC719F">
            <w:pPr>
              <w:spacing w:after="0" w:line="240" w:lineRule="auto"/>
              <w:jc w:val="right"/>
              <w:rPr>
                <w:rFonts w:ascii="Times New Roman" w:eastAsia="Times New Roman" w:hAnsi="Times New Roman"/>
                <w:b/>
                <w:bCs/>
                <w:color w:val="000000"/>
                <w:sz w:val="24"/>
                <w:szCs w:val="24"/>
                <w:lang w:eastAsia="ru-RU"/>
              </w:rPr>
            </w:pPr>
            <w:r w:rsidRPr="00B4208B">
              <w:rPr>
                <w:rFonts w:ascii="Times New Roman" w:eastAsia="Times New Roman" w:hAnsi="Times New Roman"/>
                <w:b/>
                <w:bCs/>
                <w:color w:val="000000"/>
                <w:sz w:val="24"/>
                <w:szCs w:val="24"/>
                <w:lang w:eastAsia="ru-RU"/>
              </w:rPr>
              <w:t>0,0</w:t>
            </w:r>
          </w:p>
        </w:tc>
      </w:tr>
      <w:tr w:rsidR="00FC719F"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FC719F" w:rsidRPr="00AB2E37" w:rsidRDefault="00FC719F" w:rsidP="00FC719F">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275"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01.1.01.20020</w:t>
            </w:r>
          </w:p>
        </w:tc>
        <w:tc>
          <w:tcPr>
            <w:tcW w:w="661"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FC719F"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FC719F" w:rsidRPr="00AB2E37" w:rsidRDefault="00FC719F" w:rsidP="00FC719F">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01.1.01.20020</w:t>
            </w:r>
          </w:p>
        </w:tc>
        <w:tc>
          <w:tcPr>
            <w:tcW w:w="661"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FC719F" w:rsidRPr="00AB2E37" w:rsidRDefault="00FC719F" w:rsidP="00FC719F">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r>
      <w:tr w:rsidR="00AB2E37"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B2E37" w:rsidRPr="00AB2E37" w:rsidRDefault="00AB2E37" w:rsidP="00AB2E37">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"Реализация мероприятий по противопожарной безопасности"</w:t>
            </w:r>
          </w:p>
        </w:tc>
        <w:tc>
          <w:tcPr>
            <w:tcW w:w="1275"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01.1.02.00000</w:t>
            </w:r>
          </w:p>
        </w:tc>
        <w:tc>
          <w:tcPr>
            <w:tcW w:w="661"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AB2E37" w:rsidRPr="00AB2E37" w:rsidRDefault="00EC1A49" w:rsidP="00AB2E37">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53,2</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AB2E37" w:rsidRPr="00AB2E37" w:rsidRDefault="00AB2E37" w:rsidP="00AB2E37">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2C0F0A" w:rsidRDefault="00EC1A49" w:rsidP="00EC1A49">
            <w:pPr>
              <w:jc w:val="both"/>
              <w:rPr>
                <w:rFonts w:ascii="Times New Roman" w:hAnsi="Times New Roman"/>
                <w:i/>
                <w:iCs/>
                <w:color w:val="000000"/>
                <w:sz w:val="24"/>
                <w:szCs w:val="24"/>
              </w:rPr>
            </w:pPr>
            <w:r w:rsidRPr="002C0F0A">
              <w:rPr>
                <w:rFonts w:ascii="Times New Roman" w:hAnsi="Times New Roman"/>
                <w:b/>
                <w:bCs/>
                <w:color w:val="000000"/>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01.1.02.</w:t>
            </w:r>
            <w:r>
              <w:rPr>
                <w:rFonts w:ascii="Times New Roman" w:eastAsia="Times New Roman" w:hAnsi="Times New Roman"/>
                <w:b/>
                <w:bCs/>
                <w:color w:val="000000"/>
                <w:sz w:val="24"/>
                <w:szCs w:val="24"/>
                <w:lang w:eastAsia="ru-RU"/>
              </w:rPr>
              <w:t>2</w:t>
            </w:r>
            <w:r w:rsidRPr="00AB2E37">
              <w:rPr>
                <w:rFonts w:ascii="Times New Roman" w:eastAsia="Times New Roman" w:hAnsi="Times New Roman"/>
                <w:b/>
                <w:bCs/>
                <w:color w:val="000000"/>
                <w:sz w:val="24"/>
                <w:szCs w:val="24"/>
                <w:lang w:eastAsia="ru-RU"/>
              </w:rPr>
              <w:t>00</w:t>
            </w:r>
            <w:r>
              <w:rPr>
                <w:rFonts w:ascii="Times New Roman" w:eastAsia="Times New Roman" w:hAnsi="Times New Roman"/>
                <w:b/>
                <w:bCs/>
                <w:color w:val="000000"/>
                <w:sz w:val="24"/>
                <w:szCs w:val="24"/>
                <w:lang w:eastAsia="ru-RU"/>
              </w:rPr>
              <w:t>3</w:t>
            </w:r>
            <w:r w:rsidRPr="00AB2E37">
              <w:rPr>
                <w:rFonts w:ascii="Times New Roman" w:eastAsia="Times New Roman" w:hAnsi="Times New Roman"/>
                <w:b/>
                <w:bCs/>
                <w:color w:val="000000"/>
                <w:sz w:val="24"/>
                <w:szCs w:val="24"/>
                <w:lang w:eastAsia="ru-RU"/>
              </w:rPr>
              <w:t>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p>
        </w:tc>
        <w:tc>
          <w:tcPr>
            <w:tcW w:w="1178" w:type="dxa"/>
            <w:tcBorders>
              <w:top w:val="nil"/>
              <w:left w:val="nil"/>
              <w:bottom w:val="single" w:sz="4" w:space="0" w:color="auto"/>
              <w:right w:val="single" w:sz="4" w:space="0" w:color="auto"/>
            </w:tcBorders>
            <w:vAlign w:val="center"/>
          </w:tcPr>
          <w:p w:rsidR="00EC1A49"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43,2</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2C0F0A" w:rsidRDefault="00EC1A49" w:rsidP="00EC1A49">
            <w:pPr>
              <w:jc w:val="both"/>
              <w:rPr>
                <w:rFonts w:ascii="Times New Roman" w:hAnsi="Times New Roman"/>
                <w:b/>
                <w:bCs/>
                <w:color w:val="000000"/>
                <w:sz w:val="24"/>
                <w:szCs w:val="24"/>
              </w:rPr>
            </w:pPr>
            <w:r w:rsidRPr="002C0F0A">
              <w:rPr>
                <w:rFonts w:ascii="Times New Roman" w:hAnsi="Times New Roman"/>
                <w:color w:val="000000"/>
              </w:rPr>
              <w:lastRenderedPageBreak/>
              <w:t>Поддержка деятельности добровольной пожарной дружины</w:t>
            </w:r>
          </w:p>
        </w:tc>
        <w:tc>
          <w:tcPr>
            <w:tcW w:w="1275"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center"/>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01.1.02.20030</w:t>
            </w:r>
          </w:p>
        </w:tc>
        <w:tc>
          <w:tcPr>
            <w:tcW w:w="661"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center"/>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center"/>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03</w:t>
            </w:r>
          </w:p>
        </w:tc>
        <w:tc>
          <w:tcPr>
            <w:tcW w:w="498"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center"/>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10</w:t>
            </w:r>
          </w:p>
        </w:tc>
        <w:tc>
          <w:tcPr>
            <w:tcW w:w="1178" w:type="dxa"/>
            <w:tcBorders>
              <w:top w:val="nil"/>
              <w:left w:val="nil"/>
              <w:bottom w:val="single" w:sz="4" w:space="0" w:color="auto"/>
              <w:right w:val="single" w:sz="4" w:space="0" w:color="auto"/>
            </w:tcBorders>
            <w:vAlign w:val="center"/>
          </w:tcPr>
          <w:p w:rsidR="00EC1A49"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43,2</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01.1.02.20040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01.1.02.20040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B2E37">
              <w:rPr>
                <w:rFonts w:ascii="Times New Roman" w:eastAsia="Times New Roman" w:hAnsi="Times New Roman"/>
                <w:sz w:val="24"/>
                <w:szCs w:val="24"/>
                <w:lang w:eastAsia="ru-RU"/>
              </w:rPr>
              <w:t>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14</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Подпрограмма 2"Организация досуга и обеспечение жителей поселения услугами культуры"</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01.2.00.00000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1 413,6</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1 663,6</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1 763,2</w:t>
            </w:r>
          </w:p>
        </w:tc>
      </w:tr>
      <w:tr w:rsidR="00EC1A49"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01.2.01.00000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1 413,6</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1 663,6</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1 763,2</w:t>
            </w:r>
          </w:p>
        </w:tc>
      </w:tr>
      <w:tr w:rsidR="00EC1A49"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01.2.01.80030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1 413,6</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1 663,6</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1 763,2</w:t>
            </w:r>
          </w:p>
        </w:tc>
      </w:tr>
      <w:tr w:rsidR="00EC1A49" w:rsidRPr="00AB2E37" w:rsidTr="00EC1A49">
        <w:trPr>
          <w:trHeight w:val="556"/>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w:t>
            </w:r>
            <w:r w:rsidRPr="00AB2E37">
              <w:rPr>
                <w:rFonts w:ascii="Times New Roman" w:eastAsia="Times New Roman" w:hAnsi="Times New Roman"/>
                <w:bCs/>
                <w:color w:val="000000"/>
                <w:sz w:val="24"/>
                <w:szCs w:val="24"/>
                <w:lang w:eastAsia="ru-RU"/>
              </w:rPr>
              <w:lastRenderedPageBreak/>
              <w:t>организаций культуры (Межбюджетные трансферты)</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lastRenderedPageBreak/>
              <w:t>01.2.01.80030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500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08</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w:t>
            </w:r>
          </w:p>
        </w:tc>
        <w:tc>
          <w:tcPr>
            <w:tcW w:w="1178"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right"/>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1 413,6</w:t>
            </w:r>
          </w:p>
        </w:tc>
        <w:tc>
          <w:tcPr>
            <w:tcW w:w="1134"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right"/>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1 663,6</w:t>
            </w:r>
          </w:p>
        </w:tc>
        <w:tc>
          <w:tcPr>
            <w:tcW w:w="1134"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right"/>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1 763,2</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Основное мероприятие "Сохранение и популяризация объектов культурного наследия"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01.2.03.00000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Сохранение и популяризация объектов культурного наследия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01.2.03.20060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Сохранение и популяризация объектов культурного наследия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01.2.03.20060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08</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w:t>
            </w:r>
          </w:p>
        </w:tc>
        <w:tc>
          <w:tcPr>
            <w:tcW w:w="1178" w:type="dxa"/>
            <w:tcBorders>
              <w:top w:val="nil"/>
              <w:left w:val="nil"/>
              <w:bottom w:val="single" w:sz="4" w:space="0" w:color="auto"/>
              <w:right w:val="single" w:sz="4" w:space="0" w:color="auto"/>
            </w:tcBorders>
            <w:vAlign w:val="center"/>
          </w:tcPr>
          <w:p w:rsidR="00EC1A49" w:rsidRPr="00EF1D18" w:rsidRDefault="00EC1A49" w:rsidP="00EC1A4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EF1D18" w:rsidRDefault="00EC1A49" w:rsidP="00EC1A4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EF1D18" w:rsidRDefault="00EC1A49" w:rsidP="00EC1A4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Подпрограмма 3"Развитие физической культуры, массового спорта и молодежной политики"</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01.3.00.00000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"Развитие физической культуры, массового спорта"</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01.3.01.00000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Организация спортивных мероприятий</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01.3.01.20070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01.3.01.20070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Подпрограмм</w:t>
            </w:r>
            <w:r>
              <w:rPr>
                <w:rFonts w:ascii="Times New Roman" w:eastAsia="Times New Roman" w:hAnsi="Times New Roman"/>
                <w:b/>
                <w:bCs/>
                <w:color w:val="000000"/>
                <w:sz w:val="24"/>
                <w:szCs w:val="24"/>
                <w:lang w:eastAsia="ru-RU"/>
              </w:rPr>
              <w:t>а 4"Развитие дорожной сети 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01.4.00.00000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B0121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882,1</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1661DD">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01.4.01.00000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tcPr>
          <w:p w:rsidR="00EC1A49" w:rsidRPr="00B01211" w:rsidRDefault="00B01211" w:rsidP="00EC1A49">
            <w:pPr>
              <w:jc w:val="right"/>
              <w:rPr>
                <w:rFonts w:ascii="Times New Roman" w:hAnsi="Times New Roman"/>
              </w:rPr>
            </w:pPr>
            <w:r w:rsidRPr="00B01211">
              <w:rPr>
                <w:rFonts w:ascii="Times New Roman" w:hAnsi="Times New Roman"/>
              </w:rPr>
              <w:t>882,1</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1661DD">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Содержание автомобильных дорог местного значения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01.4.01.20090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tcPr>
          <w:p w:rsidR="00EC1A49" w:rsidRPr="00B01211" w:rsidRDefault="00B01211" w:rsidP="00EC1A49">
            <w:pPr>
              <w:jc w:val="right"/>
              <w:rPr>
                <w:rFonts w:ascii="Times New Roman" w:hAnsi="Times New Roman"/>
              </w:rPr>
            </w:pPr>
            <w:r w:rsidRPr="00B01211">
              <w:rPr>
                <w:rFonts w:ascii="Times New Roman" w:hAnsi="Times New Roman"/>
              </w:rPr>
              <w:t>882,1</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1661DD">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01.4.01.20090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09</w:t>
            </w:r>
          </w:p>
        </w:tc>
        <w:tc>
          <w:tcPr>
            <w:tcW w:w="1178" w:type="dxa"/>
            <w:tcBorders>
              <w:top w:val="nil"/>
              <w:left w:val="nil"/>
              <w:bottom w:val="single" w:sz="4" w:space="0" w:color="auto"/>
              <w:right w:val="single" w:sz="4" w:space="0" w:color="auto"/>
            </w:tcBorders>
          </w:tcPr>
          <w:p w:rsidR="00EC1A49" w:rsidRPr="00B01211" w:rsidRDefault="00B01211" w:rsidP="00EC1A49">
            <w:pPr>
              <w:jc w:val="right"/>
              <w:rPr>
                <w:rFonts w:ascii="Times New Roman" w:hAnsi="Times New Roman"/>
              </w:rPr>
            </w:pPr>
            <w:r w:rsidRPr="00B01211">
              <w:rPr>
                <w:rFonts w:ascii="Times New Roman" w:hAnsi="Times New Roman"/>
              </w:rPr>
              <w:t>882,1</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xml:space="preserve">Подпрограмма 5"Благоустройство территории </w:t>
            </w:r>
            <w:r>
              <w:rPr>
                <w:rFonts w:ascii="Times New Roman" w:eastAsia="Times New Roman" w:hAnsi="Times New Roman"/>
                <w:b/>
                <w:bCs/>
                <w:color w:val="000000"/>
                <w:sz w:val="24"/>
                <w:szCs w:val="24"/>
                <w:lang w:eastAsia="ru-RU"/>
              </w:rPr>
              <w:t>Ериков</w:t>
            </w:r>
            <w:r w:rsidRPr="00AB2E37">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01.5.00.00000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BD0997" w:rsidRDefault="00B84DC9" w:rsidP="00B84DC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00092431">
              <w:rPr>
                <w:rFonts w:ascii="Times New Roman" w:eastAsia="Times New Roman" w:hAnsi="Times New Roman"/>
                <w:b/>
                <w:bCs/>
                <w:color w:val="000000"/>
                <w:sz w:val="24"/>
                <w:szCs w:val="24"/>
                <w:lang w:eastAsia="ru-RU"/>
              </w:rPr>
              <w:t> </w:t>
            </w:r>
            <w:r>
              <w:rPr>
                <w:rFonts w:ascii="Times New Roman" w:eastAsia="Times New Roman" w:hAnsi="Times New Roman"/>
                <w:b/>
                <w:bCs/>
                <w:color w:val="000000"/>
                <w:sz w:val="24"/>
                <w:szCs w:val="24"/>
                <w:lang w:eastAsia="ru-RU"/>
              </w:rPr>
              <w:t>0</w:t>
            </w:r>
            <w:r w:rsidR="00092431">
              <w:rPr>
                <w:rFonts w:ascii="Times New Roman" w:eastAsia="Times New Roman" w:hAnsi="Times New Roman"/>
                <w:b/>
                <w:bCs/>
                <w:color w:val="000000"/>
                <w:sz w:val="24"/>
                <w:szCs w:val="24"/>
                <w:lang w:eastAsia="ru-RU"/>
              </w:rPr>
              <w:t>78,3</w:t>
            </w:r>
          </w:p>
        </w:tc>
        <w:tc>
          <w:tcPr>
            <w:tcW w:w="1134" w:type="dxa"/>
            <w:tcBorders>
              <w:top w:val="nil"/>
              <w:left w:val="nil"/>
              <w:bottom w:val="single" w:sz="4" w:space="0" w:color="auto"/>
              <w:right w:val="single" w:sz="4" w:space="0" w:color="auto"/>
            </w:tcBorders>
            <w:vAlign w:val="center"/>
          </w:tcPr>
          <w:p w:rsidR="00EC1A49" w:rsidRPr="00BD0997" w:rsidRDefault="00092431" w:rsidP="0009243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r w:rsidR="00EC1A49">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985</w:t>
            </w:r>
            <w:r w:rsidR="00EC1A49">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vAlign w:val="center"/>
          </w:tcPr>
          <w:p w:rsidR="00EC1A49" w:rsidRPr="00BD0997" w:rsidRDefault="00EC1A49" w:rsidP="0009243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r w:rsidR="00092431">
              <w:rPr>
                <w:rFonts w:ascii="Times New Roman" w:eastAsia="Times New Roman" w:hAnsi="Times New Roman"/>
                <w:b/>
                <w:bCs/>
                <w:color w:val="000000"/>
                <w:sz w:val="24"/>
                <w:szCs w:val="24"/>
                <w:lang w:eastAsia="ru-RU"/>
              </w:rPr>
              <w:t>4</w:t>
            </w:r>
            <w:r>
              <w:rPr>
                <w:rFonts w:ascii="Times New Roman" w:eastAsia="Times New Roman" w:hAnsi="Times New Roman"/>
                <w:b/>
                <w:bCs/>
                <w:color w:val="000000"/>
                <w:sz w:val="24"/>
                <w:szCs w:val="24"/>
                <w:lang w:eastAsia="ru-RU"/>
              </w:rPr>
              <w:t xml:space="preserve"> </w:t>
            </w:r>
            <w:r w:rsidR="00092431">
              <w:rPr>
                <w:rFonts w:ascii="Times New Roman" w:eastAsia="Times New Roman" w:hAnsi="Times New Roman"/>
                <w:b/>
                <w:bCs/>
                <w:color w:val="000000"/>
                <w:sz w:val="24"/>
                <w:szCs w:val="24"/>
                <w:lang w:eastAsia="ru-RU"/>
              </w:rPr>
              <w:t>151</w:t>
            </w:r>
            <w:r>
              <w:rPr>
                <w:rFonts w:ascii="Times New Roman" w:eastAsia="Times New Roman" w:hAnsi="Times New Roman"/>
                <w:b/>
                <w:bCs/>
                <w:color w:val="000000"/>
                <w:sz w:val="24"/>
                <w:szCs w:val="24"/>
                <w:lang w:eastAsia="ru-RU"/>
              </w:rPr>
              <w:t>,</w:t>
            </w:r>
            <w:r w:rsidR="00092431">
              <w:rPr>
                <w:rFonts w:ascii="Times New Roman" w:eastAsia="Times New Roman" w:hAnsi="Times New Roman"/>
                <w:b/>
                <w:bCs/>
                <w:color w:val="000000"/>
                <w:sz w:val="24"/>
                <w:szCs w:val="24"/>
                <w:lang w:eastAsia="ru-RU"/>
              </w:rPr>
              <w:t>8</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01.5.01.00000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озеленению территории поселения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01.5.01.20120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lastRenderedPageBreak/>
              <w:t>Мероприятия по озеленению территории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01.5.01.20120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05</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Cs/>
                <w:color w:val="000000"/>
                <w:sz w:val="24"/>
                <w:szCs w:val="24"/>
                <w:lang w:eastAsia="ru-RU"/>
              </w:rPr>
            </w:pPr>
            <w:r w:rsidRPr="00AB2E37">
              <w:rPr>
                <w:rFonts w:ascii="Times New Roman" w:eastAsia="Times New Roman" w:hAnsi="Times New Roman"/>
                <w:bCs/>
                <w:color w:val="000000"/>
                <w:sz w:val="24"/>
                <w:szCs w:val="24"/>
                <w:lang w:eastAsia="ru-RU"/>
              </w:rPr>
              <w:t>03</w:t>
            </w:r>
          </w:p>
        </w:tc>
        <w:tc>
          <w:tcPr>
            <w:tcW w:w="1178" w:type="dxa"/>
            <w:tcBorders>
              <w:top w:val="nil"/>
              <w:left w:val="nil"/>
              <w:bottom w:val="single" w:sz="4" w:space="0" w:color="auto"/>
              <w:right w:val="single" w:sz="4" w:space="0" w:color="auto"/>
            </w:tcBorders>
            <w:vAlign w:val="center"/>
          </w:tcPr>
          <w:p w:rsidR="00EC1A49" w:rsidRPr="00EF1D18" w:rsidRDefault="00EC1A49" w:rsidP="00EC1A4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Pr="00EF1D18">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EF1D18" w:rsidRDefault="00EC1A49" w:rsidP="00EC1A49">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EF1D18" w:rsidRDefault="00EC1A49" w:rsidP="00EC1A49">
            <w:pPr>
              <w:spacing w:after="0" w:line="240" w:lineRule="auto"/>
              <w:jc w:val="right"/>
              <w:rPr>
                <w:rFonts w:ascii="Times New Roman" w:eastAsia="Times New Roman" w:hAnsi="Times New Roman"/>
                <w:bCs/>
                <w:color w:val="000000"/>
                <w:sz w:val="24"/>
                <w:szCs w:val="24"/>
                <w:lang w:eastAsia="ru-RU"/>
              </w:rPr>
            </w:pPr>
            <w:r w:rsidRPr="00EF1D18">
              <w:rPr>
                <w:rFonts w:ascii="Times New Roman" w:eastAsia="Times New Roman" w:hAnsi="Times New Roman"/>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103A8A" w:rsidRDefault="00EC1A49" w:rsidP="00B84DC9">
            <w:pPr>
              <w:spacing w:after="0" w:line="240" w:lineRule="auto"/>
              <w:jc w:val="right"/>
              <w:rPr>
                <w:rFonts w:ascii="Times New Roman" w:eastAsia="Times New Roman" w:hAnsi="Times New Roman"/>
                <w:b/>
                <w:bCs/>
                <w:color w:val="000000"/>
                <w:sz w:val="24"/>
                <w:szCs w:val="24"/>
                <w:lang w:eastAsia="ru-RU"/>
              </w:rPr>
            </w:pPr>
            <w:r w:rsidRPr="00103A8A">
              <w:rPr>
                <w:rFonts w:ascii="Times New Roman" w:eastAsia="Times New Roman" w:hAnsi="Times New Roman"/>
                <w:b/>
                <w:bCs/>
                <w:color w:val="000000"/>
                <w:sz w:val="24"/>
                <w:szCs w:val="24"/>
                <w:lang w:eastAsia="ru-RU"/>
              </w:rPr>
              <w:t>3</w:t>
            </w:r>
            <w:r>
              <w:rPr>
                <w:rFonts w:ascii="Times New Roman" w:eastAsia="Times New Roman" w:hAnsi="Times New Roman"/>
                <w:b/>
                <w:bCs/>
                <w:color w:val="000000"/>
                <w:sz w:val="24"/>
                <w:szCs w:val="24"/>
                <w:lang w:eastAsia="ru-RU"/>
              </w:rPr>
              <w:t> </w:t>
            </w:r>
            <w:r w:rsidR="00B84DC9">
              <w:rPr>
                <w:rFonts w:ascii="Times New Roman" w:eastAsia="Times New Roman" w:hAnsi="Times New Roman"/>
                <w:b/>
                <w:bCs/>
                <w:color w:val="000000"/>
                <w:sz w:val="24"/>
                <w:szCs w:val="24"/>
                <w:lang w:eastAsia="ru-RU"/>
              </w:rPr>
              <w:t>8</w:t>
            </w:r>
            <w:r>
              <w:rPr>
                <w:rFonts w:ascii="Times New Roman" w:eastAsia="Times New Roman" w:hAnsi="Times New Roman"/>
                <w:b/>
                <w:bCs/>
                <w:color w:val="000000"/>
                <w:sz w:val="24"/>
                <w:szCs w:val="24"/>
                <w:lang w:eastAsia="ru-RU"/>
              </w:rPr>
              <w:t>45,1</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2 736,3</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2 845,8</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Прочие мероприятия по благоустройству</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01.5.03.20140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B84DC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1 </w:t>
            </w:r>
            <w:r w:rsidR="00B84DC9">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69,0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01.5.03.20140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EC1A49" w:rsidRPr="00924D31" w:rsidRDefault="00B84DC9" w:rsidP="00EC1A49">
            <w:pPr>
              <w:spacing w:after="0" w:line="240" w:lineRule="auto"/>
              <w:jc w:val="right"/>
              <w:rPr>
                <w:rFonts w:ascii="Times New Roman" w:eastAsia="Times New Roman" w:hAnsi="Times New Roman"/>
                <w:bCs/>
                <w:color w:val="000000"/>
                <w:sz w:val="24"/>
                <w:szCs w:val="24"/>
                <w:lang w:eastAsia="ru-RU"/>
              </w:rPr>
            </w:pPr>
            <w:r w:rsidRPr="00924D31">
              <w:rPr>
                <w:rFonts w:ascii="Times New Roman" w:eastAsia="Times New Roman" w:hAnsi="Times New Roman"/>
                <w:bCs/>
                <w:color w:val="000000"/>
                <w:sz w:val="24"/>
                <w:szCs w:val="24"/>
                <w:lang w:eastAsia="ru-RU"/>
              </w:rPr>
              <w:t>1 1</w:t>
            </w:r>
            <w:r w:rsidR="00EC1A49" w:rsidRPr="00924D31">
              <w:rPr>
                <w:rFonts w:ascii="Times New Roman" w:eastAsia="Times New Roman" w:hAnsi="Times New Roman"/>
                <w:bCs/>
                <w:color w:val="000000"/>
                <w:sz w:val="24"/>
                <w:szCs w:val="24"/>
                <w:lang w:eastAsia="ru-RU"/>
              </w:rPr>
              <w:t>69,0</w:t>
            </w:r>
          </w:p>
        </w:tc>
        <w:tc>
          <w:tcPr>
            <w:tcW w:w="1134" w:type="dxa"/>
            <w:tcBorders>
              <w:top w:val="nil"/>
              <w:left w:val="nil"/>
              <w:bottom w:val="single" w:sz="4" w:space="0" w:color="auto"/>
              <w:right w:val="single" w:sz="4" w:space="0" w:color="auto"/>
            </w:tcBorders>
            <w:vAlign w:val="center"/>
          </w:tcPr>
          <w:p w:rsidR="00EC1A49" w:rsidRPr="00924D31" w:rsidRDefault="00EC1A49" w:rsidP="00EC1A49">
            <w:pPr>
              <w:spacing w:after="0" w:line="240" w:lineRule="auto"/>
              <w:jc w:val="right"/>
              <w:rPr>
                <w:rFonts w:ascii="Times New Roman" w:eastAsia="Times New Roman" w:hAnsi="Times New Roman"/>
                <w:bCs/>
                <w:color w:val="000000"/>
                <w:sz w:val="24"/>
                <w:szCs w:val="24"/>
                <w:lang w:eastAsia="ru-RU"/>
              </w:rPr>
            </w:pPr>
            <w:r w:rsidRPr="00924D31">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924D31" w:rsidRDefault="00EC1A49" w:rsidP="00EC1A49">
            <w:pPr>
              <w:spacing w:after="0" w:line="240" w:lineRule="auto"/>
              <w:jc w:val="right"/>
              <w:rPr>
                <w:rFonts w:ascii="Times New Roman" w:eastAsia="Times New Roman" w:hAnsi="Times New Roman"/>
                <w:bCs/>
                <w:color w:val="000000"/>
                <w:sz w:val="24"/>
                <w:szCs w:val="24"/>
                <w:lang w:eastAsia="ru-RU"/>
              </w:rPr>
            </w:pPr>
            <w:r w:rsidRPr="00924D31">
              <w:rPr>
                <w:rFonts w:ascii="Times New Roman" w:eastAsia="Times New Roman" w:hAnsi="Times New Roman"/>
                <w:bCs/>
                <w:color w:val="000000"/>
                <w:sz w:val="24"/>
                <w:szCs w:val="24"/>
                <w:lang w:eastAsia="ru-RU"/>
              </w:rPr>
              <w:t>0,0</w:t>
            </w:r>
          </w:p>
        </w:tc>
      </w:tr>
      <w:tr w:rsidR="00924D31" w:rsidRPr="00AB2E37" w:rsidTr="00C163F4">
        <w:trPr>
          <w:trHeight w:val="630"/>
        </w:trPr>
        <w:tc>
          <w:tcPr>
            <w:tcW w:w="3828" w:type="dxa"/>
            <w:tcBorders>
              <w:top w:val="nil"/>
              <w:left w:val="single" w:sz="4" w:space="0" w:color="auto"/>
              <w:bottom w:val="single" w:sz="4" w:space="0" w:color="auto"/>
              <w:right w:val="single" w:sz="4" w:space="0" w:color="auto"/>
            </w:tcBorders>
          </w:tcPr>
          <w:p w:rsidR="00924D31" w:rsidRPr="00924D31" w:rsidRDefault="00924D31" w:rsidP="00924D31">
            <w:pPr>
              <w:rPr>
                <w:rFonts w:ascii="Times New Roman" w:hAnsi="Times New Roman"/>
                <w:b/>
                <w:sz w:val="24"/>
                <w:szCs w:val="24"/>
              </w:rPr>
            </w:pPr>
            <w:r w:rsidRPr="00924D31">
              <w:rPr>
                <w:rFonts w:ascii="Times New Roman" w:hAnsi="Times New Roman"/>
                <w:b/>
                <w:sz w:val="24"/>
                <w:szCs w:val="24"/>
              </w:rPr>
              <w:t>Организация наружного освещения населенных пунктов (Иные межбюджетные трансферты)</w:t>
            </w:r>
          </w:p>
        </w:tc>
        <w:tc>
          <w:tcPr>
            <w:tcW w:w="1275" w:type="dxa"/>
            <w:tcBorders>
              <w:top w:val="nil"/>
              <w:left w:val="nil"/>
              <w:bottom w:val="single" w:sz="4" w:space="0" w:color="auto"/>
              <w:right w:val="single" w:sz="4" w:space="0" w:color="auto"/>
            </w:tcBorders>
            <w:vAlign w:val="center"/>
          </w:tcPr>
          <w:p w:rsidR="00924D31" w:rsidRPr="00924D31" w:rsidRDefault="00924D31" w:rsidP="00924D31">
            <w:pPr>
              <w:spacing w:after="0" w:line="240" w:lineRule="auto"/>
              <w:jc w:val="center"/>
              <w:rPr>
                <w:rFonts w:ascii="Times New Roman" w:eastAsia="Times New Roman" w:hAnsi="Times New Roman"/>
                <w:b/>
                <w:bCs/>
                <w:color w:val="000000"/>
                <w:sz w:val="24"/>
                <w:szCs w:val="24"/>
                <w:lang w:eastAsia="ru-RU"/>
              </w:rPr>
            </w:pPr>
            <w:r w:rsidRPr="00924D31">
              <w:rPr>
                <w:rFonts w:ascii="Times New Roman" w:eastAsia="Times New Roman" w:hAnsi="Times New Roman"/>
                <w:b/>
                <w:bCs/>
                <w:color w:val="000000"/>
                <w:sz w:val="24"/>
                <w:szCs w:val="24"/>
                <w:lang w:eastAsia="ru-RU"/>
              </w:rPr>
              <w:t>01.5.03.21340</w:t>
            </w:r>
          </w:p>
        </w:tc>
        <w:tc>
          <w:tcPr>
            <w:tcW w:w="661" w:type="dxa"/>
            <w:tcBorders>
              <w:top w:val="nil"/>
              <w:left w:val="nil"/>
              <w:bottom w:val="single" w:sz="4" w:space="0" w:color="auto"/>
              <w:right w:val="single" w:sz="4" w:space="0" w:color="auto"/>
            </w:tcBorders>
            <w:vAlign w:val="center"/>
          </w:tcPr>
          <w:p w:rsidR="00924D31" w:rsidRPr="00AB2E37" w:rsidRDefault="00924D31" w:rsidP="00924D31">
            <w:pPr>
              <w:spacing w:after="0" w:line="240" w:lineRule="auto"/>
              <w:jc w:val="center"/>
              <w:rPr>
                <w:rFonts w:ascii="Times New Roman" w:eastAsia="Times New Roman" w:hAnsi="Times New Roman"/>
                <w:sz w:val="24"/>
                <w:szCs w:val="24"/>
                <w:lang w:eastAsia="ru-RU"/>
              </w:rPr>
            </w:pPr>
          </w:p>
        </w:tc>
        <w:tc>
          <w:tcPr>
            <w:tcW w:w="498" w:type="dxa"/>
            <w:tcBorders>
              <w:top w:val="nil"/>
              <w:left w:val="nil"/>
              <w:bottom w:val="single" w:sz="4" w:space="0" w:color="auto"/>
              <w:right w:val="single" w:sz="4" w:space="0" w:color="auto"/>
            </w:tcBorders>
            <w:vAlign w:val="center"/>
          </w:tcPr>
          <w:p w:rsidR="00924D31" w:rsidRPr="00AB2E37" w:rsidRDefault="00924D31" w:rsidP="00924D31">
            <w:pPr>
              <w:spacing w:after="0" w:line="240" w:lineRule="auto"/>
              <w:jc w:val="center"/>
              <w:rPr>
                <w:rFonts w:ascii="Times New Roman" w:eastAsia="Times New Roman" w:hAnsi="Times New Roman"/>
                <w:sz w:val="24"/>
                <w:szCs w:val="24"/>
                <w:lang w:eastAsia="ru-RU"/>
              </w:rPr>
            </w:pPr>
          </w:p>
        </w:tc>
        <w:tc>
          <w:tcPr>
            <w:tcW w:w="498" w:type="dxa"/>
            <w:tcBorders>
              <w:top w:val="nil"/>
              <w:left w:val="nil"/>
              <w:bottom w:val="single" w:sz="4" w:space="0" w:color="auto"/>
              <w:right w:val="single" w:sz="4" w:space="0" w:color="auto"/>
            </w:tcBorders>
            <w:vAlign w:val="center"/>
          </w:tcPr>
          <w:p w:rsidR="00924D31" w:rsidRPr="00AB2E37" w:rsidRDefault="00924D31" w:rsidP="00924D31">
            <w:pPr>
              <w:spacing w:after="0" w:line="240" w:lineRule="auto"/>
              <w:jc w:val="center"/>
              <w:rPr>
                <w:rFonts w:ascii="Times New Roman" w:eastAsia="Times New Roman" w:hAnsi="Times New Roman"/>
                <w:sz w:val="24"/>
                <w:szCs w:val="24"/>
                <w:lang w:eastAsia="ru-RU"/>
              </w:rPr>
            </w:pPr>
          </w:p>
        </w:tc>
        <w:tc>
          <w:tcPr>
            <w:tcW w:w="1178" w:type="dxa"/>
            <w:tcBorders>
              <w:top w:val="nil"/>
              <w:left w:val="nil"/>
              <w:bottom w:val="single" w:sz="4" w:space="0" w:color="auto"/>
              <w:right w:val="single" w:sz="4" w:space="0" w:color="auto"/>
            </w:tcBorders>
            <w:vAlign w:val="center"/>
          </w:tcPr>
          <w:p w:rsidR="00924D31" w:rsidRPr="00924D31" w:rsidRDefault="00924D31" w:rsidP="00924D31">
            <w:pPr>
              <w:spacing w:after="0" w:line="240" w:lineRule="auto"/>
              <w:jc w:val="right"/>
              <w:rPr>
                <w:rFonts w:ascii="Times New Roman" w:eastAsia="Times New Roman" w:hAnsi="Times New Roman"/>
                <w:b/>
                <w:bCs/>
                <w:color w:val="000000"/>
                <w:sz w:val="24"/>
                <w:szCs w:val="24"/>
                <w:lang w:eastAsia="ru-RU"/>
              </w:rPr>
            </w:pPr>
            <w:r w:rsidRPr="00924D31">
              <w:rPr>
                <w:rFonts w:ascii="Times New Roman" w:eastAsia="Times New Roman" w:hAnsi="Times New Roman"/>
                <w:b/>
                <w:bCs/>
                <w:color w:val="000000"/>
                <w:sz w:val="24"/>
                <w:szCs w:val="24"/>
                <w:lang w:eastAsia="ru-RU"/>
              </w:rPr>
              <w:t>1194,0</w:t>
            </w:r>
          </w:p>
        </w:tc>
        <w:tc>
          <w:tcPr>
            <w:tcW w:w="1134" w:type="dxa"/>
            <w:tcBorders>
              <w:top w:val="nil"/>
              <w:left w:val="nil"/>
              <w:bottom w:val="single" w:sz="4" w:space="0" w:color="auto"/>
              <w:right w:val="single" w:sz="4" w:space="0" w:color="auto"/>
            </w:tcBorders>
            <w:vAlign w:val="center"/>
          </w:tcPr>
          <w:p w:rsidR="00924D31" w:rsidRPr="00924D31" w:rsidRDefault="00924D31" w:rsidP="00924D31">
            <w:pPr>
              <w:spacing w:after="0" w:line="240" w:lineRule="auto"/>
              <w:jc w:val="right"/>
              <w:rPr>
                <w:rFonts w:ascii="Times New Roman" w:eastAsia="Times New Roman" w:hAnsi="Times New Roman"/>
                <w:b/>
                <w:bCs/>
                <w:color w:val="000000"/>
                <w:sz w:val="24"/>
                <w:szCs w:val="24"/>
                <w:lang w:eastAsia="ru-RU"/>
              </w:rPr>
            </w:pPr>
            <w:r w:rsidRPr="00924D31">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924D31" w:rsidRPr="00924D31" w:rsidRDefault="00924D31" w:rsidP="00924D31">
            <w:pPr>
              <w:spacing w:after="0" w:line="240" w:lineRule="auto"/>
              <w:jc w:val="right"/>
              <w:rPr>
                <w:rFonts w:ascii="Times New Roman" w:eastAsia="Times New Roman" w:hAnsi="Times New Roman"/>
                <w:b/>
                <w:bCs/>
                <w:color w:val="000000"/>
                <w:sz w:val="24"/>
                <w:szCs w:val="24"/>
                <w:lang w:eastAsia="ru-RU"/>
              </w:rPr>
            </w:pPr>
            <w:r w:rsidRPr="00924D31">
              <w:rPr>
                <w:rFonts w:ascii="Times New Roman" w:eastAsia="Times New Roman" w:hAnsi="Times New Roman"/>
                <w:b/>
                <w:bCs/>
                <w:color w:val="000000"/>
                <w:sz w:val="24"/>
                <w:szCs w:val="24"/>
                <w:lang w:eastAsia="ru-RU"/>
              </w:rPr>
              <w:t>0,0</w:t>
            </w:r>
          </w:p>
        </w:tc>
      </w:tr>
      <w:tr w:rsidR="00924D31" w:rsidRPr="00AB2E37" w:rsidTr="00C163F4">
        <w:trPr>
          <w:trHeight w:val="630"/>
        </w:trPr>
        <w:tc>
          <w:tcPr>
            <w:tcW w:w="3828" w:type="dxa"/>
            <w:tcBorders>
              <w:top w:val="nil"/>
              <w:left w:val="single" w:sz="4" w:space="0" w:color="auto"/>
              <w:bottom w:val="single" w:sz="4" w:space="0" w:color="auto"/>
              <w:right w:val="single" w:sz="4" w:space="0" w:color="auto"/>
            </w:tcBorders>
          </w:tcPr>
          <w:p w:rsidR="00924D31" w:rsidRPr="00924D31" w:rsidRDefault="00924D31" w:rsidP="00924D31">
            <w:pPr>
              <w:rPr>
                <w:rFonts w:ascii="Times New Roman" w:hAnsi="Times New Roman"/>
                <w:sz w:val="24"/>
                <w:szCs w:val="24"/>
              </w:rPr>
            </w:pPr>
            <w:r w:rsidRPr="00924D31">
              <w:rPr>
                <w:rFonts w:ascii="Times New Roman" w:hAnsi="Times New Roman"/>
                <w:sz w:val="24"/>
                <w:szCs w:val="24"/>
              </w:rPr>
              <w:t>Организация наружного освещения населенных пунктов (Иные межбюджетные трансферты)</w:t>
            </w:r>
          </w:p>
        </w:tc>
        <w:tc>
          <w:tcPr>
            <w:tcW w:w="1275" w:type="dxa"/>
            <w:tcBorders>
              <w:top w:val="nil"/>
              <w:left w:val="nil"/>
              <w:bottom w:val="single" w:sz="4" w:space="0" w:color="auto"/>
              <w:right w:val="single" w:sz="4" w:space="0" w:color="auto"/>
            </w:tcBorders>
            <w:vAlign w:val="center"/>
          </w:tcPr>
          <w:p w:rsidR="00924D31" w:rsidRPr="00924D31" w:rsidRDefault="00924D31" w:rsidP="00924D31">
            <w:pPr>
              <w:spacing w:after="0" w:line="240" w:lineRule="auto"/>
              <w:jc w:val="center"/>
              <w:rPr>
                <w:rFonts w:ascii="Times New Roman" w:eastAsia="Times New Roman" w:hAnsi="Times New Roman"/>
                <w:bCs/>
                <w:color w:val="000000"/>
                <w:sz w:val="24"/>
                <w:szCs w:val="24"/>
                <w:lang w:eastAsia="ru-RU"/>
              </w:rPr>
            </w:pPr>
            <w:r w:rsidRPr="00924D31">
              <w:rPr>
                <w:rFonts w:ascii="Times New Roman" w:eastAsia="Times New Roman" w:hAnsi="Times New Roman"/>
                <w:bCs/>
                <w:color w:val="000000"/>
                <w:sz w:val="24"/>
                <w:szCs w:val="24"/>
                <w:lang w:eastAsia="ru-RU"/>
              </w:rPr>
              <w:t>01.5.03.21340</w:t>
            </w:r>
          </w:p>
        </w:tc>
        <w:tc>
          <w:tcPr>
            <w:tcW w:w="661" w:type="dxa"/>
            <w:tcBorders>
              <w:top w:val="nil"/>
              <w:left w:val="nil"/>
              <w:bottom w:val="single" w:sz="4" w:space="0" w:color="auto"/>
              <w:right w:val="single" w:sz="4" w:space="0" w:color="auto"/>
            </w:tcBorders>
            <w:vAlign w:val="center"/>
          </w:tcPr>
          <w:p w:rsidR="00924D31" w:rsidRPr="00924D31" w:rsidRDefault="00924D31" w:rsidP="00924D31">
            <w:pPr>
              <w:spacing w:after="0" w:line="240" w:lineRule="auto"/>
              <w:jc w:val="center"/>
              <w:rPr>
                <w:rFonts w:ascii="Times New Roman" w:eastAsia="Times New Roman" w:hAnsi="Times New Roman"/>
                <w:bCs/>
                <w:color w:val="000000"/>
                <w:sz w:val="24"/>
                <w:szCs w:val="24"/>
                <w:lang w:eastAsia="ru-RU"/>
              </w:rPr>
            </w:pPr>
            <w:r w:rsidRPr="00924D31">
              <w:rPr>
                <w:rFonts w:ascii="Times New Roman" w:eastAsia="Times New Roman" w:hAnsi="Times New Roman"/>
                <w:bCs/>
                <w:color w:val="000000"/>
                <w:sz w:val="24"/>
                <w:szCs w:val="24"/>
                <w:lang w:eastAsia="ru-RU"/>
              </w:rPr>
              <w:t>500</w:t>
            </w:r>
          </w:p>
        </w:tc>
        <w:tc>
          <w:tcPr>
            <w:tcW w:w="498" w:type="dxa"/>
            <w:tcBorders>
              <w:top w:val="nil"/>
              <w:left w:val="nil"/>
              <w:bottom w:val="single" w:sz="4" w:space="0" w:color="auto"/>
              <w:right w:val="single" w:sz="4" w:space="0" w:color="auto"/>
            </w:tcBorders>
            <w:vAlign w:val="center"/>
          </w:tcPr>
          <w:p w:rsidR="00924D31" w:rsidRPr="00924D31" w:rsidRDefault="00924D31" w:rsidP="00924D31">
            <w:pPr>
              <w:spacing w:after="0" w:line="240" w:lineRule="auto"/>
              <w:jc w:val="center"/>
              <w:rPr>
                <w:rFonts w:ascii="Times New Roman" w:eastAsia="Times New Roman" w:hAnsi="Times New Roman"/>
                <w:bCs/>
                <w:color w:val="000000"/>
                <w:sz w:val="24"/>
                <w:szCs w:val="24"/>
                <w:lang w:eastAsia="ru-RU"/>
              </w:rPr>
            </w:pPr>
            <w:r w:rsidRPr="00924D31">
              <w:rPr>
                <w:rFonts w:ascii="Times New Roman" w:eastAsia="Times New Roman" w:hAnsi="Times New Roman"/>
                <w:bCs/>
                <w:color w:val="000000"/>
                <w:sz w:val="24"/>
                <w:szCs w:val="24"/>
                <w:lang w:eastAsia="ru-RU"/>
              </w:rPr>
              <w:t>05</w:t>
            </w:r>
          </w:p>
        </w:tc>
        <w:tc>
          <w:tcPr>
            <w:tcW w:w="498" w:type="dxa"/>
            <w:tcBorders>
              <w:top w:val="nil"/>
              <w:left w:val="nil"/>
              <w:bottom w:val="single" w:sz="4" w:space="0" w:color="auto"/>
              <w:right w:val="single" w:sz="4" w:space="0" w:color="auto"/>
            </w:tcBorders>
            <w:vAlign w:val="center"/>
          </w:tcPr>
          <w:p w:rsidR="00924D31" w:rsidRPr="00924D31" w:rsidRDefault="00924D31" w:rsidP="00924D31">
            <w:pPr>
              <w:spacing w:after="0" w:line="240" w:lineRule="auto"/>
              <w:jc w:val="center"/>
              <w:rPr>
                <w:rFonts w:ascii="Times New Roman" w:eastAsia="Times New Roman" w:hAnsi="Times New Roman"/>
                <w:bCs/>
                <w:color w:val="000000"/>
                <w:sz w:val="24"/>
                <w:szCs w:val="24"/>
                <w:lang w:eastAsia="ru-RU"/>
              </w:rPr>
            </w:pPr>
            <w:r w:rsidRPr="00924D31">
              <w:rPr>
                <w:rFonts w:ascii="Times New Roman" w:eastAsia="Times New Roman" w:hAnsi="Times New Roman"/>
                <w:bCs/>
                <w:color w:val="000000"/>
                <w:sz w:val="24"/>
                <w:szCs w:val="24"/>
                <w:lang w:eastAsia="ru-RU"/>
              </w:rPr>
              <w:t>03</w:t>
            </w:r>
          </w:p>
        </w:tc>
        <w:tc>
          <w:tcPr>
            <w:tcW w:w="1178" w:type="dxa"/>
            <w:tcBorders>
              <w:top w:val="nil"/>
              <w:left w:val="nil"/>
              <w:bottom w:val="single" w:sz="4" w:space="0" w:color="auto"/>
              <w:right w:val="single" w:sz="4" w:space="0" w:color="auto"/>
            </w:tcBorders>
            <w:vAlign w:val="center"/>
          </w:tcPr>
          <w:p w:rsidR="00924D31" w:rsidRPr="00924D31" w:rsidRDefault="00924D31" w:rsidP="00924D31">
            <w:pPr>
              <w:spacing w:after="0" w:line="240" w:lineRule="auto"/>
              <w:jc w:val="right"/>
              <w:rPr>
                <w:rFonts w:ascii="Times New Roman" w:eastAsia="Times New Roman" w:hAnsi="Times New Roman"/>
                <w:bCs/>
                <w:color w:val="000000"/>
                <w:sz w:val="24"/>
                <w:szCs w:val="24"/>
                <w:lang w:eastAsia="ru-RU"/>
              </w:rPr>
            </w:pPr>
            <w:r w:rsidRPr="00924D31">
              <w:rPr>
                <w:rFonts w:ascii="Times New Roman" w:eastAsia="Times New Roman" w:hAnsi="Times New Roman"/>
                <w:bCs/>
                <w:color w:val="000000"/>
                <w:sz w:val="24"/>
                <w:szCs w:val="24"/>
                <w:lang w:eastAsia="ru-RU"/>
              </w:rPr>
              <w:t>1194,0</w:t>
            </w:r>
          </w:p>
        </w:tc>
        <w:tc>
          <w:tcPr>
            <w:tcW w:w="1134" w:type="dxa"/>
            <w:tcBorders>
              <w:top w:val="nil"/>
              <w:left w:val="nil"/>
              <w:bottom w:val="single" w:sz="4" w:space="0" w:color="auto"/>
              <w:right w:val="single" w:sz="4" w:space="0" w:color="auto"/>
            </w:tcBorders>
            <w:vAlign w:val="center"/>
          </w:tcPr>
          <w:p w:rsidR="00924D31" w:rsidRPr="00924D31" w:rsidRDefault="00924D31" w:rsidP="00924D31">
            <w:pPr>
              <w:spacing w:after="0" w:line="240" w:lineRule="auto"/>
              <w:jc w:val="right"/>
              <w:rPr>
                <w:rFonts w:ascii="Times New Roman" w:eastAsia="Times New Roman" w:hAnsi="Times New Roman"/>
                <w:bCs/>
                <w:color w:val="000000"/>
                <w:sz w:val="24"/>
                <w:szCs w:val="24"/>
                <w:lang w:eastAsia="ru-RU"/>
              </w:rPr>
            </w:pPr>
            <w:r w:rsidRPr="00924D31">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924D31" w:rsidRPr="00924D31" w:rsidRDefault="00924D31" w:rsidP="00924D31">
            <w:pPr>
              <w:spacing w:after="0" w:line="240" w:lineRule="auto"/>
              <w:jc w:val="right"/>
              <w:rPr>
                <w:rFonts w:ascii="Times New Roman" w:eastAsia="Times New Roman" w:hAnsi="Times New Roman"/>
                <w:bCs/>
                <w:color w:val="000000"/>
                <w:sz w:val="24"/>
                <w:szCs w:val="24"/>
                <w:lang w:eastAsia="ru-RU"/>
              </w:rPr>
            </w:pPr>
            <w:r w:rsidRPr="00924D31">
              <w:rPr>
                <w:rFonts w:ascii="Times New Roman" w:eastAsia="Times New Roman" w:hAnsi="Times New Roman"/>
                <w:bCs/>
                <w:color w:val="000000"/>
                <w:sz w:val="24"/>
                <w:szCs w:val="24"/>
                <w:lang w:eastAsia="ru-RU"/>
              </w:rPr>
              <w:t>0,0</w:t>
            </w:r>
          </w:p>
        </w:tc>
      </w:tr>
      <w:tr w:rsidR="00EC1A49" w:rsidRPr="00AB2E37" w:rsidTr="00AB2E37">
        <w:trPr>
          <w:trHeight w:val="278"/>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Осуществление деятельности по обращению с животными без</w:t>
            </w:r>
            <w:r w:rsidRPr="00AB2E37">
              <w:rPr>
                <w:rFonts w:ascii="Times New Roman" w:eastAsia="Times New Roman" w:hAnsi="Times New Roman"/>
                <w:b/>
                <w:bCs/>
                <w:color w:val="000000"/>
                <w:sz w:val="24"/>
                <w:szCs w:val="24"/>
                <w:lang w:eastAsia="ru-RU"/>
              </w:rPr>
              <w:br/>
              <w:t>владельцев, обитающими на территории поселения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01.5.03.22010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45,0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Осуществление деятельности по обращению с животными без</w:t>
            </w:r>
            <w:r w:rsidRPr="00AB2E37">
              <w:rPr>
                <w:rFonts w:ascii="Times New Roman" w:eastAsia="Times New Roman" w:hAnsi="Times New Roman"/>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01.5.03.22010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EC1A49" w:rsidRPr="00281626" w:rsidRDefault="00EC1A49" w:rsidP="00EC1A49">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45,0</w:t>
            </w:r>
          </w:p>
        </w:tc>
        <w:tc>
          <w:tcPr>
            <w:tcW w:w="1134" w:type="dxa"/>
            <w:tcBorders>
              <w:top w:val="nil"/>
              <w:left w:val="nil"/>
              <w:bottom w:val="single" w:sz="4" w:space="0" w:color="auto"/>
              <w:right w:val="single" w:sz="4" w:space="0" w:color="auto"/>
            </w:tcBorders>
            <w:vAlign w:val="center"/>
          </w:tcPr>
          <w:p w:rsidR="00EC1A49" w:rsidRPr="00281626" w:rsidRDefault="00EC1A49" w:rsidP="00EC1A49">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281626" w:rsidRDefault="00EC1A49" w:rsidP="00EC1A49">
            <w:pPr>
              <w:spacing w:after="0" w:line="240" w:lineRule="auto"/>
              <w:jc w:val="right"/>
              <w:rPr>
                <w:rFonts w:ascii="Times New Roman" w:eastAsia="Times New Roman" w:hAnsi="Times New Roman"/>
                <w:bCs/>
                <w:color w:val="000000"/>
                <w:sz w:val="24"/>
                <w:szCs w:val="24"/>
                <w:lang w:eastAsia="ru-RU"/>
              </w:rPr>
            </w:pPr>
            <w:r w:rsidRPr="00281626">
              <w:rPr>
                <w:rFonts w:ascii="Times New Roman" w:eastAsia="Times New Roman" w:hAnsi="Times New Roman"/>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01.5.03.80150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2 631,1</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2 736,3</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2 845,8</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01.5.03.80150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right"/>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2 631,1</w:t>
            </w:r>
          </w:p>
        </w:tc>
        <w:tc>
          <w:tcPr>
            <w:tcW w:w="1134"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right"/>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2 736,3</w:t>
            </w:r>
          </w:p>
        </w:tc>
        <w:tc>
          <w:tcPr>
            <w:tcW w:w="1134" w:type="dxa"/>
            <w:tcBorders>
              <w:top w:val="nil"/>
              <w:left w:val="nil"/>
              <w:bottom w:val="single" w:sz="4" w:space="0" w:color="auto"/>
              <w:right w:val="single" w:sz="4" w:space="0" w:color="auto"/>
            </w:tcBorders>
            <w:vAlign w:val="center"/>
          </w:tcPr>
          <w:p w:rsidR="00EC1A49" w:rsidRPr="00EC1A49" w:rsidRDefault="00EC1A49" w:rsidP="00EC1A49">
            <w:pPr>
              <w:spacing w:after="0" w:line="240" w:lineRule="auto"/>
              <w:jc w:val="right"/>
              <w:rPr>
                <w:rFonts w:ascii="Times New Roman" w:eastAsia="Times New Roman" w:hAnsi="Times New Roman"/>
                <w:bCs/>
                <w:color w:val="000000"/>
                <w:sz w:val="24"/>
                <w:szCs w:val="24"/>
                <w:lang w:eastAsia="ru-RU"/>
              </w:rPr>
            </w:pPr>
            <w:r w:rsidRPr="00EC1A49">
              <w:rPr>
                <w:rFonts w:ascii="Times New Roman" w:eastAsia="Times New Roman" w:hAnsi="Times New Roman"/>
                <w:bCs/>
                <w:color w:val="000000"/>
                <w:sz w:val="24"/>
                <w:szCs w:val="24"/>
                <w:lang w:eastAsia="ru-RU"/>
              </w:rPr>
              <w:t>2 845,8</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"Обустройство и содержанию мест захоронения"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01.5.04.00000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обустройству и содержанию мест захоронения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01.5.04.20150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01.5.04.20150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EC1A49" w:rsidRPr="009E111B" w:rsidRDefault="00EC1A49" w:rsidP="00EC1A49">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5,7</w:t>
            </w:r>
          </w:p>
        </w:tc>
        <w:tc>
          <w:tcPr>
            <w:tcW w:w="1134" w:type="dxa"/>
            <w:tcBorders>
              <w:top w:val="nil"/>
              <w:left w:val="nil"/>
              <w:bottom w:val="single" w:sz="4" w:space="0" w:color="auto"/>
              <w:right w:val="single" w:sz="4" w:space="0" w:color="auto"/>
            </w:tcBorders>
            <w:vAlign w:val="center"/>
          </w:tcPr>
          <w:p w:rsidR="00EC1A49" w:rsidRPr="009E111B" w:rsidRDefault="00EC1A49" w:rsidP="00EC1A4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9E111B" w:rsidRDefault="00EC1A49" w:rsidP="00EC1A4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"Организация сбора, вывоза бытовых отходов и мусора"</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01.5.05.00000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Организация сбора, вывоза бытовых отходов и мусора</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01.5.05.20160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01.5.05.20160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EC1A49" w:rsidRPr="009E111B" w:rsidRDefault="00EC1A49" w:rsidP="00EC1A49">
            <w:pPr>
              <w:spacing w:after="0" w:line="240" w:lineRule="auto"/>
              <w:jc w:val="right"/>
              <w:rPr>
                <w:rFonts w:ascii="Times New Roman" w:eastAsia="Times New Roman" w:hAnsi="Times New Roman"/>
                <w:bCs/>
                <w:color w:val="000000"/>
                <w:sz w:val="24"/>
                <w:szCs w:val="24"/>
                <w:lang w:eastAsia="ru-RU"/>
              </w:rPr>
            </w:pPr>
            <w:r w:rsidRPr="009E111B">
              <w:rPr>
                <w:rFonts w:ascii="Times New Roman" w:eastAsia="Times New Roman" w:hAnsi="Times New Roman"/>
                <w:bCs/>
                <w:color w:val="000000"/>
                <w:sz w:val="24"/>
                <w:szCs w:val="24"/>
                <w:lang w:eastAsia="ru-RU"/>
              </w:rPr>
              <w:t>23,5</w:t>
            </w:r>
          </w:p>
        </w:tc>
        <w:tc>
          <w:tcPr>
            <w:tcW w:w="1134" w:type="dxa"/>
            <w:tcBorders>
              <w:top w:val="nil"/>
              <w:left w:val="nil"/>
              <w:bottom w:val="single" w:sz="4" w:space="0" w:color="auto"/>
              <w:right w:val="single" w:sz="4" w:space="0" w:color="auto"/>
            </w:tcBorders>
            <w:vAlign w:val="center"/>
          </w:tcPr>
          <w:p w:rsidR="00EC1A49" w:rsidRPr="009E111B" w:rsidRDefault="00EC1A49" w:rsidP="00EC1A4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9E111B" w:rsidRDefault="00EC1A49" w:rsidP="00EC1A49">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01.5.06.00000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924D3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EC1A49">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353B81">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249,0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353B81">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306,0</w:t>
            </w:r>
          </w:p>
        </w:tc>
      </w:tr>
      <w:tr w:rsidR="00EC1A49" w:rsidRPr="00AB2E37" w:rsidTr="00511F9A">
        <w:trPr>
          <w:trHeight w:val="1260"/>
        </w:trPr>
        <w:tc>
          <w:tcPr>
            <w:tcW w:w="3828" w:type="dxa"/>
            <w:tcBorders>
              <w:top w:val="nil"/>
              <w:left w:val="single" w:sz="4" w:space="0" w:color="auto"/>
              <w:bottom w:val="single" w:sz="4" w:space="0" w:color="auto"/>
              <w:right w:val="single" w:sz="4" w:space="0" w:color="auto"/>
            </w:tcBorders>
            <w:vAlign w:val="center"/>
          </w:tcPr>
          <w:p w:rsidR="00EC1A49" w:rsidRPr="00103A8A" w:rsidRDefault="00EC1A49" w:rsidP="00EC1A49">
            <w:pPr>
              <w:spacing w:after="0" w:line="240" w:lineRule="auto"/>
              <w:rPr>
                <w:rFonts w:ascii="Times New Roman" w:eastAsia="Times New Roman" w:hAnsi="Times New Roman"/>
                <w:b/>
                <w:color w:val="000000"/>
                <w:sz w:val="24"/>
                <w:szCs w:val="24"/>
                <w:lang w:eastAsia="ru-RU"/>
              </w:rPr>
            </w:pPr>
            <w:r w:rsidRPr="00103A8A">
              <w:rPr>
                <w:rFonts w:ascii="Times New Roman" w:eastAsia="Times New Roman" w:hAnsi="Times New Roman"/>
                <w:b/>
                <w:color w:val="000000"/>
                <w:sz w:val="24"/>
                <w:szCs w:val="24"/>
                <w:lang w:eastAsia="ru-RU"/>
              </w:rPr>
              <w:t>Организация наружного освещения населенных пунктов района (областной бюджет)</w:t>
            </w:r>
          </w:p>
        </w:tc>
        <w:tc>
          <w:tcPr>
            <w:tcW w:w="1275" w:type="dxa"/>
            <w:tcBorders>
              <w:top w:val="nil"/>
              <w:left w:val="nil"/>
              <w:bottom w:val="single" w:sz="4" w:space="0" w:color="auto"/>
              <w:right w:val="single" w:sz="4" w:space="0" w:color="auto"/>
            </w:tcBorders>
            <w:shd w:val="clear" w:color="auto" w:fill="auto"/>
            <w:vAlign w:val="center"/>
          </w:tcPr>
          <w:p w:rsidR="00EC1A49" w:rsidRPr="00103A8A" w:rsidRDefault="00EC1A49" w:rsidP="00EC1A49">
            <w:pPr>
              <w:spacing w:after="0" w:line="240" w:lineRule="auto"/>
              <w:jc w:val="center"/>
              <w:rPr>
                <w:rFonts w:ascii="Times New Roman" w:eastAsia="Times New Roman" w:hAnsi="Times New Roman"/>
                <w:b/>
                <w:color w:val="000000"/>
                <w:sz w:val="24"/>
                <w:szCs w:val="24"/>
                <w:lang w:eastAsia="ru-RU"/>
              </w:rPr>
            </w:pPr>
            <w:r w:rsidRPr="00103A8A">
              <w:rPr>
                <w:rFonts w:ascii="Times New Roman" w:eastAsia="Times New Roman" w:hAnsi="Times New Roman"/>
                <w:b/>
                <w:color w:val="000000"/>
                <w:sz w:val="24"/>
                <w:szCs w:val="24"/>
                <w:lang w:eastAsia="ru-RU"/>
              </w:rPr>
              <w:t>01.5.06.71340</w:t>
            </w:r>
          </w:p>
        </w:tc>
        <w:tc>
          <w:tcPr>
            <w:tcW w:w="661" w:type="dxa"/>
            <w:tcBorders>
              <w:top w:val="nil"/>
              <w:left w:val="nil"/>
              <w:bottom w:val="single" w:sz="4" w:space="0" w:color="auto"/>
              <w:right w:val="single" w:sz="4" w:space="0" w:color="auto"/>
            </w:tcBorders>
            <w:vAlign w:val="center"/>
          </w:tcPr>
          <w:p w:rsidR="00EC1A49" w:rsidRPr="00103A8A" w:rsidRDefault="00EC1A49" w:rsidP="00EC1A49">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EC1A49" w:rsidRPr="00103A8A" w:rsidRDefault="00EC1A49" w:rsidP="00EC1A49">
            <w:pPr>
              <w:spacing w:after="0" w:line="240" w:lineRule="auto"/>
              <w:jc w:val="center"/>
              <w:rPr>
                <w:rFonts w:ascii="Times New Roman" w:eastAsia="Times New Roman" w:hAnsi="Times New Roman"/>
                <w:b/>
                <w:sz w:val="24"/>
                <w:szCs w:val="24"/>
                <w:lang w:eastAsia="ru-RU"/>
              </w:rPr>
            </w:pPr>
            <w:r w:rsidRPr="00103A8A">
              <w:rPr>
                <w:rFonts w:ascii="Times New Roman" w:eastAsia="Times New Roman" w:hAnsi="Times New Roman"/>
                <w:b/>
                <w:sz w:val="24"/>
                <w:szCs w:val="24"/>
                <w:lang w:eastAsia="ru-RU"/>
              </w:rPr>
              <w:t>05</w:t>
            </w:r>
          </w:p>
        </w:tc>
        <w:tc>
          <w:tcPr>
            <w:tcW w:w="498" w:type="dxa"/>
            <w:tcBorders>
              <w:top w:val="nil"/>
              <w:left w:val="nil"/>
              <w:bottom w:val="single" w:sz="4" w:space="0" w:color="auto"/>
              <w:right w:val="single" w:sz="4" w:space="0" w:color="auto"/>
            </w:tcBorders>
            <w:vAlign w:val="center"/>
          </w:tcPr>
          <w:p w:rsidR="00EC1A49" w:rsidRPr="00103A8A" w:rsidRDefault="00EC1A49" w:rsidP="00EC1A49">
            <w:pPr>
              <w:spacing w:after="0" w:line="240" w:lineRule="auto"/>
              <w:jc w:val="center"/>
              <w:rPr>
                <w:rFonts w:ascii="Times New Roman" w:eastAsia="Times New Roman" w:hAnsi="Times New Roman"/>
                <w:b/>
                <w:sz w:val="24"/>
                <w:szCs w:val="24"/>
                <w:lang w:eastAsia="ru-RU"/>
              </w:rPr>
            </w:pPr>
            <w:r w:rsidRPr="00103A8A">
              <w:rPr>
                <w:rFonts w:ascii="Times New Roman" w:eastAsia="Times New Roman" w:hAnsi="Times New Roman"/>
                <w:b/>
                <w:sz w:val="24"/>
                <w:szCs w:val="24"/>
                <w:lang w:eastAsia="ru-RU"/>
              </w:rPr>
              <w:t>03</w:t>
            </w:r>
          </w:p>
        </w:tc>
        <w:tc>
          <w:tcPr>
            <w:tcW w:w="1178" w:type="dxa"/>
            <w:tcBorders>
              <w:top w:val="nil"/>
              <w:left w:val="nil"/>
              <w:bottom w:val="single" w:sz="4" w:space="0" w:color="auto"/>
              <w:right w:val="single" w:sz="4" w:space="0" w:color="auto"/>
            </w:tcBorders>
            <w:shd w:val="clear" w:color="auto" w:fill="auto"/>
            <w:vAlign w:val="bottom"/>
          </w:tcPr>
          <w:p w:rsidR="00EC1A49" w:rsidRPr="00103A8A" w:rsidRDefault="00EC1A49" w:rsidP="00EC1A49">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bottom"/>
          </w:tcPr>
          <w:p w:rsidR="00EC1A49" w:rsidRPr="00103A8A" w:rsidRDefault="00EC1A49" w:rsidP="00EC1A49">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bottom"/>
          </w:tcPr>
          <w:p w:rsidR="00EC1A49" w:rsidRPr="00103A8A" w:rsidRDefault="00EC1A49" w:rsidP="00EC1A49">
            <w:pPr>
              <w:spacing w:after="0" w:line="240" w:lineRule="auto"/>
              <w:jc w:val="right"/>
              <w:rPr>
                <w:rFonts w:ascii="Times New Roman" w:eastAsia="Times New Roman" w:hAnsi="Times New Roman"/>
                <w:b/>
                <w:iCs/>
                <w:color w:val="000000"/>
                <w:sz w:val="24"/>
                <w:szCs w:val="24"/>
                <w:lang w:eastAsia="ru-RU"/>
              </w:rPr>
            </w:pPr>
            <w:r>
              <w:rPr>
                <w:rFonts w:ascii="Times New Roman" w:eastAsia="Times New Roman" w:hAnsi="Times New Roman"/>
                <w:b/>
                <w:iCs/>
                <w:color w:val="000000"/>
                <w:sz w:val="24"/>
                <w:szCs w:val="24"/>
                <w:lang w:eastAsia="ru-RU"/>
              </w:rPr>
              <w:t>0,0</w:t>
            </w:r>
          </w:p>
        </w:tc>
      </w:tr>
      <w:tr w:rsidR="00EC1A49" w:rsidRPr="00AB2E37" w:rsidTr="00511F9A">
        <w:trPr>
          <w:trHeight w:val="1260"/>
        </w:trPr>
        <w:tc>
          <w:tcPr>
            <w:tcW w:w="3828" w:type="dxa"/>
            <w:tcBorders>
              <w:top w:val="nil"/>
              <w:left w:val="single" w:sz="4" w:space="0" w:color="auto"/>
              <w:bottom w:val="single" w:sz="4" w:space="0" w:color="auto"/>
              <w:right w:val="single" w:sz="4" w:space="0" w:color="auto"/>
            </w:tcBorders>
            <w:vAlign w:val="center"/>
          </w:tcPr>
          <w:p w:rsidR="00EC1A49" w:rsidRPr="009E551C" w:rsidRDefault="00EC1A49" w:rsidP="00EC1A49">
            <w:pPr>
              <w:spacing w:after="0" w:line="240" w:lineRule="auto"/>
              <w:rPr>
                <w:rFonts w:ascii="Times New Roman" w:eastAsia="Times New Roman" w:hAnsi="Times New Roman"/>
                <w:iCs/>
                <w:color w:val="000000"/>
                <w:sz w:val="24"/>
                <w:szCs w:val="24"/>
                <w:lang w:eastAsia="ru-RU"/>
              </w:rPr>
            </w:pPr>
            <w:r w:rsidRPr="009E551C">
              <w:rPr>
                <w:rFonts w:ascii="Times New Roman" w:eastAsia="Times New Roman" w:hAnsi="Times New Roman"/>
                <w:iCs/>
                <w:color w:val="000000"/>
                <w:sz w:val="24"/>
                <w:szCs w:val="24"/>
                <w:lang w:eastAsia="ru-RU"/>
              </w:rPr>
              <w:t>Организация наружного освещения населенных пунктов района (областной бюджет)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vAlign w:val="center"/>
          </w:tcPr>
          <w:p w:rsidR="00EC1A49" w:rsidRPr="009E551C" w:rsidRDefault="00EC1A49" w:rsidP="00EC1A49">
            <w:pPr>
              <w:spacing w:after="0" w:line="240" w:lineRule="auto"/>
              <w:jc w:val="center"/>
              <w:rPr>
                <w:rFonts w:ascii="Times New Roman" w:eastAsia="Times New Roman" w:hAnsi="Times New Roman"/>
                <w:iCs/>
                <w:color w:val="000000"/>
                <w:sz w:val="24"/>
                <w:szCs w:val="24"/>
                <w:lang w:eastAsia="ru-RU"/>
              </w:rPr>
            </w:pPr>
            <w:r w:rsidRPr="009E551C">
              <w:rPr>
                <w:rFonts w:ascii="Times New Roman" w:eastAsia="Times New Roman" w:hAnsi="Times New Roman"/>
                <w:iCs/>
                <w:color w:val="000000"/>
                <w:sz w:val="24"/>
                <w:szCs w:val="24"/>
                <w:lang w:eastAsia="ru-RU"/>
              </w:rPr>
              <w:t>01.5.06.71340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shd w:val="clear" w:color="auto" w:fill="auto"/>
            <w:vAlign w:val="bottom"/>
          </w:tcPr>
          <w:p w:rsidR="00EC1A49" w:rsidRPr="009E551C" w:rsidRDefault="00EC1A49" w:rsidP="00EC1A4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bottom"/>
          </w:tcPr>
          <w:p w:rsidR="00EC1A49" w:rsidRPr="009E551C" w:rsidRDefault="00EC1A49" w:rsidP="00EC1A4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bottom"/>
          </w:tcPr>
          <w:p w:rsidR="00EC1A49" w:rsidRPr="009E551C" w:rsidRDefault="00EC1A49" w:rsidP="00EC1A49">
            <w:pPr>
              <w:spacing w:after="0" w:line="240" w:lineRule="auto"/>
              <w:jc w:val="right"/>
              <w:rPr>
                <w:rFonts w:ascii="Times New Roman" w:eastAsia="Times New Roman" w:hAnsi="Times New Roman"/>
                <w:iCs/>
                <w:color w:val="000000"/>
                <w:sz w:val="24"/>
                <w:szCs w:val="24"/>
                <w:lang w:eastAsia="ru-RU"/>
              </w:rPr>
            </w:pPr>
            <w:r>
              <w:rPr>
                <w:rFonts w:ascii="Times New Roman" w:eastAsia="Times New Roman" w:hAnsi="Times New Roman"/>
                <w:iCs/>
                <w:color w:val="000000"/>
                <w:sz w:val="24"/>
                <w:szCs w:val="24"/>
                <w:lang w:eastAsia="ru-RU"/>
              </w:rPr>
              <w:t>0,0</w:t>
            </w:r>
          </w:p>
        </w:tc>
      </w:tr>
      <w:tr w:rsidR="00EC1A49" w:rsidRPr="00AB2E37" w:rsidTr="00BD0997">
        <w:trPr>
          <w:trHeight w:val="473"/>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Непрограммная часть</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99.0.00.00000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BD0997" w:rsidRDefault="007C4C71" w:rsidP="00B84DC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w:t>
            </w:r>
            <w:r w:rsidR="00EC1A49">
              <w:rPr>
                <w:rFonts w:ascii="Times New Roman" w:eastAsia="Times New Roman" w:hAnsi="Times New Roman"/>
                <w:b/>
                <w:bCs/>
                <w:color w:val="000000"/>
                <w:sz w:val="24"/>
                <w:szCs w:val="24"/>
                <w:lang w:eastAsia="ru-RU"/>
              </w:rPr>
              <w:t> </w:t>
            </w:r>
            <w:r w:rsidR="00B84DC9">
              <w:rPr>
                <w:rFonts w:ascii="Times New Roman" w:eastAsia="Times New Roman" w:hAnsi="Times New Roman"/>
                <w:b/>
                <w:bCs/>
                <w:color w:val="000000"/>
                <w:sz w:val="24"/>
                <w:szCs w:val="24"/>
                <w:lang w:eastAsia="ru-RU"/>
              </w:rPr>
              <w:t>260</w:t>
            </w:r>
            <w:r w:rsidR="00EC1A49">
              <w:rPr>
                <w:rFonts w:ascii="Times New Roman" w:eastAsia="Times New Roman" w:hAnsi="Times New Roman"/>
                <w:b/>
                <w:bCs/>
                <w:color w:val="000000"/>
                <w:sz w:val="24"/>
                <w:szCs w:val="24"/>
                <w:lang w:eastAsia="ru-RU"/>
              </w:rPr>
              <w:t>,</w:t>
            </w:r>
            <w:r w:rsidR="00B84DC9">
              <w:rPr>
                <w:rFonts w:ascii="Times New Roman" w:eastAsia="Times New Roman" w:hAnsi="Times New Roman"/>
                <w:b/>
                <w:bCs/>
                <w:color w:val="000000"/>
                <w:sz w:val="24"/>
                <w:szCs w:val="24"/>
                <w:lang w:eastAsia="ru-RU"/>
              </w:rPr>
              <w:t>1</w:t>
            </w:r>
          </w:p>
        </w:tc>
        <w:tc>
          <w:tcPr>
            <w:tcW w:w="1134" w:type="dxa"/>
            <w:tcBorders>
              <w:top w:val="nil"/>
              <w:left w:val="nil"/>
              <w:bottom w:val="single" w:sz="4" w:space="0" w:color="auto"/>
              <w:right w:val="single" w:sz="4" w:space="0" w:color="auto"/>
            </w:tcBorders>
            <w:vAlign w:val="center"/>
          </w:tcPr>
          <w:p w:rsidR="00EC1A49" w:rsidRPr="00BD0997" w:rsidRDefault="007C4C71" w:rsidP="00C6339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r w:rsidR="000D4435">
              <w:rPr>
                <w:rFonts w:ascii="Times New Roman" w:eastAsia="Times New Roman" w:hAnsi="Times New Roman"/>
                <w:b/>
                <w:bCs/>
                <w:color w:val="000000"/>
                <w:sz w:val="24"/>
                <w:szCs w:val="24"/>
                <w:lang w:eastAsia="ru-RU"/>
              </w:rPr>
              <w:t> 01</w:t>
            </w:r>
            <w:r w:rsidR="00C6339C">
              <w:rPr>
                <w:rFonts w:ascii="Times New Roman" w:eastAsia="Times New Roman" w:hAnsi="Times New Roman"/>
                <w:b/>
                <w:bCs/>
                <w:color w:val="000000"/>
                <w:sz w:val="24"/>
                <w:szCs w:val="24"/>
                <w:lang w:eastAsia="ru-RU"/>
              </w:rPr>
              <w:t>6</w:t>
            </w:r>
            <w:r w:rsidR="000D4435">
              <w:rPr>
                <w:rFonts w:ascii="Times New Roman" w:eastAsia="Times New Roman" w:hAnsi="Times New Roman"/>
                <w:b/>
                <w:bCs/>
                <w:color w:val="000000"/>
                <w:sz w:val="24"/>
                <w:szCs w:val="24"/>
                <w:lang w:eastAsia="ru-RU"/>
              </w:rPr>
              <w:t>,4</w:t>
            </w:r>
          </w:p>
        </w:tc>
        <w:tc>
          <w:tcPr>
            <w:tcW w:w="1134" w:type="dxa"/>
            <w:tcBorders>
              <w:top w:val="nil"/>
              <w:left w:val="nil"/>
              <w:bottom w:val="single" w:sz="4" w:space="0" w:color="auto"/>
              <w:right w:val="single" w:sz="4" w:space="0" w:color="auto"/>
            </w:tcBorders>
            <w:vAlign w:val="center"/>
          </w:tcPr>
          <w:p w:rsidR="00EC1A49" w:rsidRPr="00BD0997" w:rsidRDefault="007C4C71" w:rsidP="00C6339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r w:rsidR="00EC1A49">
              <w:rPr>
                <w:rFonts w:ascii="Times New Roman" w:eastAsia="Times New Roman" w:hAnsi="Times New Roman"/>
                <w:b/>
                <w:bCs/>
                <w:color w:val="000000"/>
                <w:sz w:val="24"/>
                <w:szCs w:val="24"/>
                <w:lang w:eastAsia="ru-RU"/>
              </w:rPr>
              <w:t> </w:t>
            </w:r>
            <w:r>
              <w:rPr>
                <w:rFonts w:ascii="Times New Roman" w:eastAsia="Times New Roman" w:hAnsi="Times New Roman"/>
                <w:b/>
                <w:bCs/>
                <w:color w:val="000000"/>
                <w:sz w:val="24"/>
                <w:szCs w:val="24"/>
                <w:lang w:eastAsia="ru-RU"/>
              </w:rPr>
              <w:t>2</w:t>
            </w:r>
            <w:r w:rsidR="00C6339C">
              <w:rPr>
                <w:rFonts w:ascii="Times New Roman" w:eastAsia="Times New Roman" w:hAnsi="Times New Roman"/>
                <w:b/>
                <w:bCs/>
                <w:color w:val="000000"/>
                <w:sz w:val="24"/>
                <w:szCs w:val="24"/>
                <w:lang w:eastAsia="ru-RU"/>
              </w:rPr>
              <w:t>35</w:t>
            </w:r>
            <w:r w:rsidR="00EC1A49">
              <w:rPr>
                <w:rFonts w:ascii="Times New Roman" w:eastAsia="Times New Roman" w:hAnsi="Times New Roman"/>
                <w:b/>
                <w:bCs/>
                <w:color w:val="000000"/>
                <w:sz w:val="24"/>
                <w:szCs w:val="24"/>
                <w:lang w:eastAsia="ru-RU"/>
              </w:rPr>
              <w:t>,</w:t>
            </w:r>
            <w:r w:rsidR="00C6339C">
              <w:rPr>
                <w:rFonts w:ascii="Times New Roman" w:eastAsia="Times New Roman" w:hAnsi="Times New Roman"/>
                <w:b/>
                <w:bCs/>
                <w:color w:val="000000"/>
                <w:sz w:val="24"/>
                <w:szCs w:val="24"/>
                <w:lang w:eastAsia="ru-RU"/>
              </w:rPr>
              <w:t>8</w:t>
            </w:r>
          </w:p>
        </w:tc>
      </w:tr>
      <w:tr w:rsidR="007C4C71"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7C4C71" w:rsidRPr="00AB2E37" w:rsidRDefault="007C4C71" w:rsidP="007C4C71">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Непрограммное направление деятельности</w:t>
            </w:r>
          </w:p>
        </w:tc>
        <w:tc>
          <w:tcPr>
            <w:tcW w:w="1275"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99.9.00.00000</w:t>
            </w:r>
          </w:p>
        </w:tc>
        <w:tc>
          <w:tcPr>
            <w:tcW w:w="661"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7C4C71" w:rsidRPr="00BD0997" w:rsidRDefault="00B84DC9" w:rsidP="007C4C71">
            <w:pPr>
              <w:spacing w:after="0" w:line="240" w:lineRule="auto"/>
              <w:jc w:val="right"/>
              <w:rPr>
                <w:rFonts w:ascii="Times New Roman" w:eastAsia="Times New Roman" w:hAnsi="Times New Roman"/>
                <w:b/>
                <w:bCs/>
                <w:color w:val="000000"/>
                <w:sz w:val="24"/>
                <w:szCs w:val="24"/>
                <w:lang w:eastAsia="ru-RU"/>
              </w:rPr>
            </w:pPr>
            <w:r w:rsidRPr="00B84DC9">
              <w:rPr>
                <w:rFonts w:ascii="Times New Roman" w:eastAsia="Times New Roman" w:hAnsi="Times New Roman"/>
                <w:b/>
                <w:bCs/>
                <w:color w:val="000000"/>
                <w:sz w:val="24"/>
                <w:szCs w:val="24"/>
                <w:lang w:eastAsia="ru-RU"/>
              </w:rPr>
              <w:t>7 260,1</w:t>
            </w:r>
          </w:p>
        </w:tc>
        <w:tc>
          <w:tcPr>
            <w:tcW w:w="1134" w:type="dxa"/>
            <w:tcBorders>
              <w:top w:val="nil"/>
              <w:left w:val="nil"/>
              <w:bottom w:val="single" w:sz="4" w:space="0" w:color="auto"/>
              <w:right w:val="single" w:sz="4" w:space="0" w:color="auto"/>
            </w:tcBorders>
            <w:vAlign w:val="center"/>
          </w:tcPr>
          <w:p w:rsidR="007C4C71" w:rsidRPr="00BD0997" w:rsidRDefault="007C4C71" w:rsidP="000D443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r w:rsidR="00C6339C">
              <w:rPr>
                <w:rFonts w:ascii="Times New Roman" w:eastAsia="Times New Roman" w:hAnsi="Times New Roman"/>
                <w:b/>
                <w:bCs/>
                <w:color w:val="000000"/>
                <w:sz w:val="24"/>
                <w:szCs w:val="24"/>
                <w:lang w:eastAsia="ru-RU"/>
              </w:rPr>
              <w:t> 016</w:t>
            </w:r>
            <w:r w:rsidR="000D4435">
              <w:rPr>
                <w:rFonts w:ascii="Times New Roman" w:eastAsia="Times New Roman" w:hAnsi="Times New Roman"/>
                <w:b/>
                <w:bCs/>
                <w:color w:val="000000"/>
                <w:sz w:val="24"/>
                <w:szCs w:val="24"/>
                <w:lang w:eastAsia="ru-RU"/>
              </w:rPr>
              <w:t>,4</w:t>
            </w:r>
          </w:p>
        </w:tc>
        <w:tc>
          <w:tcPr>
            <w:tcW w:w="1134" w:type="dxa"/>
            <w:tcBorders>
              <w:top w:val="nil"/>
              <w:left w:val="nil"/>
              <w:bottom w:val="single" w:sz="4" w:space="0" w:color="auto"/>
              <w:right w:val="single" w:sz="4" w:space="0" w:color="auto"/>
            </w:tcBorders>
            <w:vAlign w:val="center"/>
          </w:tcPr>
          <w:p w:rsidR="007C4C71" w:rsidRPr="00BD0997" w:rsidRDefault="007C4C71" w:rsidP="00C6339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6 2</w:t>
            </w:r>
            <w:r w:rsidR="00C6339C">
              <w:rPr>
                <w:rFonts w:ascii="Times New Roman" w:eastAsia="Times New Roman" w:hAnsi="Times New Roman"/>
                <w:b/>
                <w:bCs/>
                <w:color w:val="000000"/>
                <w:sz w:val="24"/>
                <w:szCs w:val="24"/>
                <w:lang w:eastAsia="ru-RU"/>
              </w:rPr>
              <w:t>35</w:t>
            </w:r>
            <w:r>
              <w:rPr>
                <w:rFonts w:ascii="Times New Roman" w:eastAsia="Times New Roman" w:hAnsi="Times New Roman"/>
                <w:b/>
                <w:bCs/>
                <w:color w:val="000000"/>
                <w:sz w:val="24"/>
                <w:szCs w:val="24"/>
                <w:lang w:eastAsia="ru-RU"/>
              </w:rPr>
              <w:t>,</w:t>
            </w:r>
            <w:r w:rsidR="00C6339C">
              <w:rPr>
                <w:rFonts w:ascii="Times New Roman" w:eastAsia="Times New Roman" w:hAnsi="Times New Roman"/>
                <w:b/>
                <w:bCs/>
                <w:color w:val="000000"/>
                <w:sz w:val="24"/>
                <w:szCs w:val="24"/>
                <w:lang w:eastAsia="ru-RU"/>
              </w:rPr>
              <w:t>8</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99.9.00.00190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B84DC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2445,0</w:t>
            </w:r>
          </w:p>
        </w:tc>
        <w:tc>
          <w:tcPr>
            <w:tcW w:w="1134" w:type="dxa"/>
            <w:tcBorders>
              <w:top w:val="nil"/>
              <w:left w:val="nil"/>
              <w:bottom w:val="single" w:sz="4" w:space="0" w:color="auto"/>
              <w:right w:val="single" w:sz="4" w:space="0" w:color="auto"/>
            </w:tcBorders>
            <w:vAlign w:val="center"/>
          </w:tcPr>
          <w:p w:rsidR="00EC1A49" w:rsidRPr="00AB2E37" w:rsidRDefault="00B84DC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2404,4</w:t>
            </w:r>
          </w:p>
        </w:tc>
        <w:tc>
          <w:tcPr>
            <w:tcW w:w="1134" w:type="dxa"/>
            <w:tcBorders>
              <w:top w:val="nil"/>
              <w:left w:val="nil"/>
              <w:bottom w:val="single" w:sz="4" w:space="0" w:color="auto"/>
              <w:right w:val="single" w:sz="4" w:space="0" w:color="auto"/>
            </w:tcBorders>
            <w:vAlign w:val="center"/>
          </w:tcPr>
          <w:p w:rsidR="00EC1A49" w:rsidRPr="00AB2E37" w:rsidRDefault="00B84DC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2500,5</w:t>
            </w:r>
          </w:p>
        </w:tc>
      </w:tr>
      <w:tr w:rsidR="00EC1A49"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99.9.00.00190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2 225,0</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2 404,4</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2 500,5</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 xml:space="preserve">Обеспечение функций органов местного самоуправления в рамках непрограммных расходов (Закупка товаров, работ и услуг </w:t>
            </w:r>
            <w:r w:rsidRPr="00AB2E37">
              <w:rPr>
                <w:rFonts w:ascii="Times New Roman" w:eastAsia="Times New Roman" w:hAnsi="Times New Roman"/>
                <w:sz w:val="24"/>
                <w:szCs w:val="24"/>
                <w:lang w:eastAsia="ru-RU"/>
              </w:rPr>
              <w:lastRenderedPageBreak/>
              <w:t>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99.9.00.00190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220,0</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Расходы на выплаты по оплате труда главе местной администрации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99.9.00.00200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1 588,5</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1 613,6</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1 678,2</w:t>
            </w:r>
          </w:p>
        </w:tc>
      </w:tr>
      <w:tr w:rsidR="007C4C71"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7C4C71" w:rsidRPr="00AB2E37" w:rsidRDefault="007C4C71" w:rsidP="007C4C71">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99.9.00.00200</w:t>
            </w:r>
          </w:p>
        </w:tc>
        <w:tc>
          <w:tcPr>
            <w:tcW w:w="661"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7C4C71" w:rsidRPr="007C4C71" w:rsidRDefault="007C4C71" w:rsidP="007C4C71">
            <w:pPr>
              <w:spacing w:after="0" w:line="240" w:lineRule="auto"/>
              <w:jc w:val="right"/>
              <w:rPr>
                <w:rFonts w:ascii="Times New Roman" w:eastAsia="Times New Roman" w:hAnsi="Times New Roman"/>
                <w:bCs/>
                <w:color w:val="000000"/>
                <w:sz w:val="24"/>
                <w:szCs w:val="24"/>
                <w:lang w:eastAsia="ru-RU"/>
              </w:rPr>
            </w:pPr>
            <w:r w:rsidRPr="007C4C71">
              <w:rPr>
                <w:rFonts w:ascii="Times New Roman" w:eastAsia="Times New Roman" w:hAnsi="Times New Roman"/>
                <w:bCs/>
                <w:color w:val="000000"/>
                <w:sz w:val="24"/>
                <w:szCs w:val="24"/>
                <w:lang w:eastAsia="ru-RU"/>
              </w:rPr>
              <w:t>1 588,5</w:t>
            </w:r>
          </w:p>
        </w:tc>
        <w:tc>
          <w:tcPr>
            <w:tcW w:w="1134" w:type="dxa"/>
            <w:tcBorders>
              <w:top w:val="nil"/>
              <w:left w:val="nil"/>
              <w:bottom w:val="single" w:sz="4" w:space="0" w:color="auto"/>
              <w:right w:val="single" w:sz="4" w:space="0" w:color="auto"/>
            </w:tcBorders>
            <w:vAlign w:val="center"/>
          </w:tcPr>
          <w:p w:rsidR="007C4C71" w:rsidRPr="007C4C71" w:rsidRDefault="007C4C71" w:rsidP="007C4C71">
            <w:pPr>
              <w:spacing w:after="0" w:line="240" w:lineRule="auto"/>
              <w:jc w:val="right"/>
              <w:rPr>
                <w:rFonts w:ascii="Times New Roman" w:eastAsia="Times New Roman" w:hAnsi="Times New Roman"/>
                <w:bCs/>
                <w:color w:val="000000"/>
                <w:sz w:val="24"/>
                <w:szCs w:val="24"/>
                <w:lang w:eastAsia="ru-RU"/>
              </w:rPr>
            </w:pPr>
            <w:r w:rsidRPr="007C4C71">
              <w:rPr>
                <w:rFonts w:ascii="Times New Roman" w:eastAsia="Times New Roman" w:hAnsi="Times New Roman"/>
                <w:bCs/>
                <w:color w:val="000000"/>
                <w:sz w:val="24"/>
                <w:szCs w:val="24"/>
                <w:lang w:eastAsia="ru-RU"/>
              </w:rPr>
              <w:t>1 613,6</w:t>
            </w:r>
          </w:p>
        </w:tc>
        <w:tc>
          <w:tcPr>
            <w:tcW w:w="1134" w:type="dxa"/>
            <w:tcBorders>
              <w:top w:val="nil"/>
              <w:left w:val="nil"/>
              <w:bottom w:val="single" w:sz="4" w:space="0" w:color="auto"/>
              <w:right w:val="single" w:sz="4" w:space="0" w:color="auto"/>
            </w:tcBorders>
            <w:vAlign w:val="center"/>
          </w:tcPr>
          <w:p w:rsidR="007C4C71" w:rsidRPr="007C4C71" w:rsidRDefault="007C4C71" w:rsidP="007C4C71">
            <w:pPr>
              <w:spacing w:after="0" w:line="240" w:lineRule="auto"/>
              <w:jc w:val="right"/>
              <w:rPr>
                <w:rFonts w:ascii="Times New Roman" w:eastAsia="Times New Roman" w:hAnsi="Times New Roman"/>
                <w:bCs/>
                <w:color w:val="000000"/>
                <w:sz w:val="24"/>
                <w:szCs w:val="24"/>
                <w:lang w:eastAsia="ru-RU"/>
              </w:rPr>
            </w:pPr>
            <w:r w:rsidRPr="007C4C71">
              <w:rPr>
                <w:rFonts w:ascii="Times New Roman" w:eastAsia="Times New Roman" w:hAnsi="Times New Roman"/>
                <w:bCs/>
                <w:color w:val="000000"/>
                <w:sz w:val="24"/>
                <w:szCs w:val="24"/>
                <w:lang w:eastAsia="ru-RU"/>
              </w:rPr>
              <w:t>1 678,2</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99.9.00.20170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366</w:t>
            </w:r>
            <w:r w:rsidR="00EC1A49"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EC1A49">
              <w:rPr>
                <w:rFonts w:ascii="Times New Roman" w:eastAsia="Times New Roman" w:hAnsi="Times New Roman"/>
                <w:b/>
                <w:bCs/>
                <w:color w:val="000000"/>
                <w:sz w:val="24"/>
                <w:szCs w:val="24"/>
                <w:lang w:eastAsia="ru-RU"/>
              </w:rPr>
              <w:t>,</w:t>
            </w:r>
            <w:r w:rsidR="00EC1A49"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99.9.00.20170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EC1A49" w:rsidRPr="00AB2E37" w:rsidRDefault="00EC1A49" w:rsidP="007C4C7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7C4C71">
              <w:rPr>
                <w:rFonts w:ascii="Times New Roman" w:eastAsia="Times New Roman" w:hAnsi="Times New Roman"/>
                <w:sz w:val="24"/>
                <w:szCs w:val="24"/>
                <w:lang w:eastAsia="ru-RU"/>
              </w:rPr>
              <w:t>58</w:t>
            </w:r>
            <w:r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EC1A49"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9E111B">
              <w:rPr>
                <w:rFonts w:ascii="Times New Roman" w:eastAsia="Times New Roman" w:hAnsi="Times New Roman"/>
                <w:sz w:val="24"/>
                <w:szCs w:val="24"/>
                <w:lang w:eastAsia="ru-RU"/>
              </w:rPr>
              <w:t>Обеспечение деятельности административно-хозяйственных отделов в рамках непрограммных расходов</w:t>
            </w:r>
            <w:r>
              <w:rPr>
                <w:rFonts w:ascii="Times New Roman" w:eastAsia="Times New Roman" w:hAnsi="Times New Roman"/>
                <w:sz w:val="24"/>
                <w:szCs w:val="24"/>
                <w:lang w:eastAsia="ru-RU"/>
              </w:rPr>
              <w:t xml:space="preserve"> (иные бюджетные ассигнования)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99.9.00.20170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AB2E37">
              <w:rPr>
                <w:rFonts w:ascii="Times New Roman" w:eastAsia="Times New Roman" w:hAnsi="Times New Roman"/>
                <w:sz w:val="24"/>
                <w:szCs w:val="24"/>
                <w:lang w:eastAsia="ru-RU"/>
              </w:rPr>
              <w:t>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EC1A49"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EC1A49" w:rsidRDefault="00C6339C"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EC1A49">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99.9.00.20190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00</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99.9.00.20190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r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7C4C71"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7C4C71" w:rsidRPr="00AB2E37" w:rsidRDefault="007C4C71" w:rsidP="007C4C71">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Выплаты муниципальной доплаты к пенсии в рамках непрограммных расходов</w:t>
            </w:r>
          </w:p>
        </w:tc>
        <w:tc>
          <w:tcPr>
            <w:tcW w:w="1275"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99.9.00.20200</w:t>
            </w:r>
          </w:p>
        </w:tc>
        <w:tc>
          <w:tcPr>
            <w:tcW w:w="661"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550,7</w:t>
            </w:r>
          </w:p>
        </w:tc>
        <w:tc>
          <w:tcPr>
            <w:tcW w:w="1134"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7C4C71"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7C4C71" w:rsidRPr="00AB2E37" w:rsidRDefault="007C4C71" w:rsidP="007C4C71">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 xml:space="preserve">Выплаты муниципальной доплаты к пенсии в рамках непрограммных расходов (Социальное </w:t>
            </w:r>
            <w:r w:rsidRPr="00AB2E37">
              <w:rPr>
                <w:rFonts w:ascii="Times New Roman" w:eastAsia="Times New Roman" w:hAnsi="Times New Roman"/>
                <w:sz w:val="24"/>
                <w:szCs w:val="24"/>
                <w:lang w:eastAsia="ru-RU"/>
              </w:rPr>
              <w:lastRenderedPageBreak/>
              <w:t>обеспечение и иные выплаты населению)</w:t>
            </w:r>
          </w:p>
        </w:tc>
        <w:tc>
          <w:tcPr>
            <w:tcW w:w="1275"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99.9.00.20200</w:t>
            </w:r>
          </w:p>
        </w:tc>
        <w:tc>
          <w:tcPr>
            <w:tcW w:w="661"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300</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1178" w:type="dxa"/>
            <w:tcBorders>
              <w:top w:val="nil"/>
              <w:left w:val="nil"/>
              <w:bottom w:val="single" w:sz="4" w:space="0" w:color="auto"/>
              <w:right w:val="single" w:sz="4" w:space="0" w:color="auto"/>
            </w:tcBorders>
            <w:vAlign w:val="center"/>
          </w:tcPr>
          <w:p w:rsidR="007C4C71" w:rsidRPr="009E111B" w:rsidRDefault="007C4C71" w:rsidP="007C4C7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550,7</w:t>
            </w:r>
          </w:p>
        </w:tc>
        <w:tc>
          <w:tcPr>
            <w:tcW w:w="1134"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Мероприятия по землеустройству и землепользованию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99.9.00.20240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B84DC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w:t>
            </w:r>
            <w:r w:rsidR="007C4C71">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99.9.00.20240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EC1A49" w:rsidRPr="00AB2E37" w:rsidRDefault="00B84DC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7C4C71">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Резервный фонд администрации сельского поселения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99.9.00.20550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Резервный фонд администрации  сельского поселения  в рамках непрограммных расходов (Иные бюджетные ассигнования)</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99.9.00.20550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800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11</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350B70" w:rsidRDefault="00EC1A49" w:rsidP="00EC1A49">
            <w:pPr>
              <w:spacing w:after="0" w:line="240" w:lineRule="auto"/>
              <w:jc w:val="both"/>
              <w:rPr>
                <w:rFonts w:ascii="Times New Roman" w:eastAsia="Times New Roman" w:hAnsi="Times New Roman"/>
                <w:b/>
                <w:color w:val="000000"/>
                <w:sz w:val="24"/>
                <w:szCs w:val="24"/>
                <w:lang w:eastAsia="ru-RU"/>
              </w:rPr>
            </w:pPr>
            <w:r w:rsidRPr="00350B70">
              <w:rPr>
                <w:rFonts w:ascii="Times New Roman" w:eastAsia="Times New Roman" w:hAnsi="Times New Roman"/>
                <w:b/>
                <w:color w:val="000000"/>
                <w:sz w:val="24"/>
                <w:szCs w:val="24"/>
                <w:lang w:eastAsia="ru-RU"/>
              </w:rPr>
              <w:t>Поддержка некоммерческих организаций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350B70" w:rsidRDefault="00EC1A49" w:rsidP="00EC1A49">
            <w:pPr>
              <w:spacing w:after="0" w:line="240" w:lineRule="auto"/>
              <w:jc w:val="center"/>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99.9.00.21020</w:t>
            </w:r>
          </w:p>
        </w:tc>
        <w:tc>
          <w:tcPr>
            <w:tcW w:w="661" w:type="dxa"/>
            <w:tcBorders>
              <w:top w:val="nil"/>
              <w:left w:val="nil"/>
              <w:bottom w:val="single" w:sz="4" w:space="0" w:color="auto"/>
              <w:right w:val="single" w:sz="4" w:space="0" w:color="auto"/>
            </w:tcBorders>
            <w:vAlign w:val="center"/>
          </w:tcPr>
          <w:p w:rsidR="00EC1A49" w:rsidRPr="00350B70" w:rsidRDefault="00EC1A49" w:rsidP="00EC1A49">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EC1A49" w:rsidRPr="00350B70" w:rsidRDefault="00EC1A49" w:rsidP="00EC1A49">
            <w:pPr>
              <w:spacing w:after="0" w:line="240" w:lineRule="auto"/>
              <w:jc w:val="center"/>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10</w:t>
            </w:r>
          </w:p>
        </w:tc>
        <w:tc>
          <w:tcPr>
            <w:tcW w:w="498" w:type="dxa"/>
            <w:tcBorders>
              <w:top w:val="nil"/>
              <w:left w:val="nil"/>
              <w:bottom w:val="single" w:sz="4" w:space="0" w:color="auto"/>
              <w:right w:val="single" w:sz="4" w:space="0" w:color="auto"/>
            </w:tcBorders>
            <w:vAlign w:val="center"/>
          </w:tcPr>
          <w:p w:rsidR="00EC1A49" w:rsidRPr="00350B70" w:rsidRDefault="00EC1A49" w:rsidP="00EC1A49">
            <w:pPr>
              <w:spacing w:after="0" w:line="240" w:lineRule="auto"/>
              <w:jc w:val="center"/>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06</w:t>
            </w:r>
          </w:p>
        </w:tc>
        <w:tc>
          <w:tcPr>
            <w:tcW w:w="1178" w:type="dxa"/>
            <w:tcBorders>
              <w:top w:val="nil"/>
              <w:left w:val="nil"/>
              <w:bottom w:val="single" w:sz="4" w:space="0" w:color="auto"/>
              <w:right w:val="single" w:sz="4" w:space="0" w:color="auto"/>
            </w:tcBorders>
            <w:vAlign w:val="center"/>
          </w:tcPr>
          <w:p w:rsidR="00EC1A49" w:rsidRPr="00350B70" w:rsidRDefault="00EC1A49" w:rsidP="00EC1A49">
            <w:pPr>
              <w:spacing w:after="0" w:line="240" w:lineRule="auto"/>
              <w:jc w:val="right"/>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20,0</w:t>
            </w:r>
          </w:p>
        </w:tc>
        <w:tc>
          <w:tcPr>
            <w:tcW w:w="1134" w:type="dxa"/>
            <w:tcBorders>
              <w:top w:val="nil"/>
              <w:left w:val="nil"/>
              <w:bottom w:val="single" w:sz="4" w:space="0" w:color="auto"/>
              <w:right w:val="single" w:sz="4" w:space="0" w:color="auto"/>
            </w:tcBorders>
            <w:vAlign w:val="center"/>
          </w:tcPr>
          <w:p w:rsidR="00EC1A49" w:rsidRPr="00350B70" w:rsidRDefault="00EC1A49" w:rsidP="00EC1A49">
            <w:pPr>
              <w:spacing w:after="0" w:line="240" w:lineRule="auto"/>
              <w:jc w:val="right"/>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350B70" w:rsidRDefault="00EC1A49" w:rsidP="00EC1A49">
            <w:pPr>
              <w:spacing w:after="0" w:line="240" w:lineRule="auto"/>
              <w:jc w:val="right"/>
              <w:rPr>
                <w:rFonts w:ascii="Times New Roman" w:eastAsia="Times New Roman" w:hAnsi="Times New Roman"/>
                <w:b/>
                <w:sz w:val="24"/>
                <w:szCs w:val="24"/>
                <w:lang w:eastAsia="ru-RU"/>
              </w:rPr>
            </w:pPr>
            <w:r w:rsidRPr="00350B70">
              <w:rPr>
                <w:rFonts w:ascii="Times New Roman" w:eastAsia="Times New Roman" w:hAnsi="Times New Roman"/>
                <w:b/>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350B70" w:rsidRDefault="00EC1A49" w:rsidP="00EC1A49">
            <w:pPr>
              <w:spacing w:after="0" w:line="240" w:lineRule="auto"/>
              <w:jc w:val="both"/>
              <w:rPr>
                <w:rFonts w:ascii="Times New Roman" w:eastAsia="Times New Roman" w:hAnsi="Times New Roman"/>
                <w:iCs/>
                <w:color w:val="000000"/>
                <w:sz w:val="24"/>
                <w:szCs w:val="24"/>
                <w:lang w:eastAsia="ru-RU"/>
              </w:rPr>
            </w:pPr>
            <w:r w:rsidRPr="00350B70">
              <w:rPr>
                <w:rFonts w:ascii="Times New Roman" w:eastAsia="Times New Roman" w:hAnsi="Times New Roman"/>
                <w:iCs/>
                <w:color w:val="000000"/>
                <w:sz w:val="24"/>
                <w:szCs w:val="24"/>
                <w:lang w:eastAsia="ru-RU"/>
              </w:rPr>
              <w:t>Поддержка некоммерческих организаций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w:t>
            </w:r>
            <w:r>
              <w:rPr>
                <w:rFonts w:ascii="Times New Roman" w:eastAsia="Times New Roman" w:hAnsi="Times New Roman"/>
                <w:sz w:val="24"/>
                <w:szCs w:val="24"/>
                <w:lang w:eastAsia="ru-RU"/>
              </w:rPr>
              <w:t>1</w:t>
            </w:r>
            <w:r w:rsidRPr="00AB2E37">
              <w:rPr>
                <w:rFonts w:ascii="Times New Roman" w:eastAsia="Times New Roman" w:hAnsi="Times New Roman"/>
                <w:sz w:val="24"/>
                <w:szCs w:val="24"/>
                <w:lang w:eastAsia="ru-RU"/>
              </w:rPr>
              <w:t>0</w:t>
            </w:r>
            <w:r>
              <w:rPr>
                <w:rFonts w:ascii="Times New Roman" w:eastAsia="Times New Roman" w:hAnsi="Times New Roman"/>
                <w:sz w:val="24"/>
                <w:szCs w:val="24"/>
                <w:lang w:eastAsia="ru-RU"/>
              </w:rPr>
              <w:t>20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EC1A49" w:rsidRPr="00AB2E37" w:rsidRDefault="000D4435"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350B70" w:rsidRDefault="00EC1A49" w:rsidP="00EC1A49">
            <w:pPr>
              <w:spacing w:after="0" w:line="240" w:lineRule="auto"/>
              <w:jc w:val="both"/>
              <w:rPr>
                <w:rFonts w:ascii="Times New Roman" w:eastAsia="Times New Roman" w:hAnsi="Times New Roman"/>
                <w:iCs/>
                <w:color w:val="000000"/>
                <w:sz w:val="24"/>
                <w:szCs w:val="24"/>
                <w:lang w:eastAsia="ru-RU"/>
              </w:rPr>
            </w:pPr>
            <w:r w:rsidRPr="00350B70">
              <w:rPr>
                <w:rFonts w:ascii="Times New Roman" w:eastAsia="Times New Roman" w:hAnsi="Times New Roman"/>
                <w:i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99.9.00.2</w:t>
            </w:r>
            <w:r>
              <w:rPr>
                <w:rFonts w:ascii="Times New Roman" w:eastAsia="Times New Roman" w:hAnsi="Times New Roman"/>
                <w:sz w:val="24"/>
                <w:szCs w:val="24"/>
                <w:lang w:eastAsia="ru-RU"/>
              </w:rPr>
              <w:t>1</w:t>
            </w:r>
            <w:r w:rsidRPr="00AB2E37">
              <w:rPr>
                <w:rFonts w:ascii="Times New Roman" w:eastAsia="Times New Roman" w:hAnsi="Times New Roman"/>
                <w:sz w:val="24"/>
                <w:szCs w:val="24"/>
                <w:lang w:eastAsia="ru-RU"/>
              </w:rPr>
              <w:t>0</w:t>
            </w:r>
            <w:r>
              <w:rPr>
                <w:rFonts w:ascii="Times New Roman" w:eastAsia="Times New Roman" w:hAnsi="Times New Roman"/>
                <w:sz w:val="24"/>
                <w:szCs w:val="24"/>
                <w:lang w:eastAsia="ru-RU"/>
              </w:rPr>
              <w:t>20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c>
          <w:tcPr>
            <w:tcW w:w="1134" w:type="dxa"/>
            <w:tcBorders>
              <w:top w:val="nil"/>
              <w:left w:val="nil"/>
              <w:bottom w:val="single" w:sz="4" w:space="0" w:color="auto"/>
              <w:right w:val="single" w:sz="4" w:space="0" w:color="auto"/>
            </w:tcBorders>
            <w:vAlign w:val="center"/>
          </w:tcPr>
          <w:p w:rsidR="00EC1A49" w:rsidRPr="00AB2E37" w:rsidRDefault="000D4435"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99.9.00.51180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B84DC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160,4</w:t>
            </w:r>
          </w:p>
        </w:tc>
        <w:tc>
          <w:tcPr>
            <w:tcW w:w="1134" w:type="dxa"/>
            <w:tcBorders>
              <w:top w:val="nil"/>
              <w:left w:val="nil"/>
              <w:bottom w:val="single" w:sz="4" w:space="0" w:color="auto"/>
              <w:right w:val="single" w:sz="4" w:space="0" w:color="auto"/>
            </w:tcBorders>
            <w:vAlign w:val="center"/>
          </w:tcPr>
          <w:p w:rsidR="00EC1A49" w:rsidRPr="00AB2E37" w:rsidRDefault="00B84DC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175,5</w:t>
            </w:r>
          </w:p>
        </w:tc>
        <w:tc>
          <w:tcPr>
            <w:tcW w:w="1134" w:type="dxa"/>
            <w:tcBorders>
              <w:top w:val="nil"/>
              <w:left w:val="nil"/>
              <w:bottom w:val="single" w:sz="4" w:space="0" w:color="auto"/>
              <w:right w:val="single" w:sz="4" w:space="0" w:color="auto"/>
            </w:tcBorders>
            <w:vAlign w:val="center"/>
          </w:tcPr>
          <w:p w:rsidR="00EC1A49" w:rsidRPr="00AB2E37" w:rsidRDefault="00B84DC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181,8</w:t>
            </w:r>
          </w:p>
        </w:tc>
      </w:tr>
      <w:tr w:rsidR="007C4C71" w:rsidRPr="00AB2E37" w:rsidTr="00AB2E37">
        <w:trPr>
          <w:trHeight w:val="1575"/>
        </w:trPr>
        <w:tc>
          <w:tcPr>
            <w:tcW w:w="3828" w:type="dxa"/>
            <w:tcBorders>
              <w:top w:val="nil"/>
              <w:left w:val="single" w:sz="4" w:space="0" w:color="auto"/>
              <w:bottom w:val="single" w:sz="4" w:space="0" w:color="auto"/>
              <w:right w:val="single" w:sz="4" w:space="0" w:color="auto"/>
            </w:tcBorders>
            <w:vAlign w:val="center"/>
          </w:tcPr>
          <w:p w:rsidR="007C4C71" w:rsidRPr="00AB2E37" w:rsidRDefault="007C4C71" w:rsidP="007C4C71">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99.9.00.51180</w:t>
            </w:r>
          </w:p>
        </w:tc>
        <w:tc>
          <w:tcPr>
            <w:tcW w:w="661"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7C4C71" w:rsidRPr="007C4C71" w:rsidRDefault="00B84DC9" w:rsidP="007C4C7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140,2</w:t>
            </w:r>
          </w:p>
        </w:tc>
        <w:tc>
          <w:tcPr>
            <w:tcW w:w="1134" w:type="dxa"/>
            <w:tcBorders>
              <w:top w:val="nil"/>
              <w:left w:val="nil"/>
              <w:bottom w:val="single" w:sz="4" w:space="0" w:color="auto"/>
              <w:right w:val="single" w:sz="4" w:space="0" w:color="auto"/>
            </w:tcBorders>
            <w:vAlign w:val="center"/>
          </w:tcPr>
          <w:p w:rsidR="007C4C71" w:rsidRPr="007C4C71" w:rsidRDefault="00B84DC9" w:rsidP="007C4C7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157,9</w:t>
            </w:r>
          </w:p>
        </w:tc>
        <w:tc>
          <w:tcPr>
            <w:tcW w:w="1134" w:type="dxa"/>
            <w:tcBorders>
              <w:top w:val="nil"/>
              <w:left w:val="nil"/>
              <w:bottom w:val="single" w:sz="4" w:space="0" w:color="auto"/>
              <w:right w:val="single" w:sz="4" w:space="0" w:color="auto"/>
            </w:tcBorders>
            <w:vAlign w:val="center"/>
          </w:tcPr>
          <w:p w:rsidR="007C4C71" w:rsidRPr="007C4C71" w:rsidRDefault="00B84DC9" w:rsidP="007C4C7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164,2</w:t>
            </w:r>
          </w:p>
        </w:tc>
      </w:tr>
      <w:tr w:rsidR="007C4C71" w:rsidRPr="00AB2E37" w:rsidTr="00737846">
        <w:trPr>
          <w:trHeight w:val="556"/>
        </w:trPr>
        <w:tc>
          <w:tcPr>
            <w:tcW w:w="3828" w:type="dxa"/>
            <w:tcBorders>
              <w:top w:val="nil"/>
              <w:left w:val="single" w:sz="4" w:space="0" w:color="auto"/>
              <w:bottom w:val="single" w:sz="4" w:space="0" w:color="auto"/>
              <w:right w:val="single" w:sz="4" w:space="0" w:color="auto"/>
            </w:tcBorders>
            <w:vAlign w:val="center"/>
          </w:tcPr>
          <w:p w:rsidR="007C4C71" w:rsidRPr="00737846" w:rsidRDefault="007C4C71" w:rsidP="007C4C71">
            <w:pPr>
              <w:spacing w:after="0" w:line="240" w:lineRule="auto"/>
              <w:rPr>
                <w:rFonts w:ascii="Times New Roman" w:eastAsia="Times New Roman" w:hAnsi="Times New Roman"/>
                <w:b/>
                <w:bCs/>
                <w:sz w:val="24"/>
                <w:szCs w:val="24"/>
                <w:lang w:eastAsia="ru-RU"/>
              </w:rPr>
            </w:pPr>
            <w:r w:rsidRPr="00737846">
              <w:rPr>
                <w:rFonts w:ascii="Times New Roman" w:eastAsia="Times New Roman" w:hAnsi="Times New Roman"/>
                <w:b/>
                <w:bCs/>
                <w:sz w:val="24"/>
                <w:szCs w:val="24"/>
                <w:lang w:eastAsia="ru-RU"/>
              </w:rPr>
              <w:lastRenderedPageBreak/>
              <w:t>Осуществление первичного воинского учета на территориях, где отсутствуют военные комиссариаты в рамках непрограммных расходов (Закупка товаров, работ и услуг для обеспечения государственных (муниципальных) нужд)</w:t>
            </w:r>
          </w:p>
          <w:p w:rsidR="007C4C71" w:rsidRPr="00AB2E37" w:rsidRDefault="007C4C71" w:rsidP="007C4C71">
            <w:pPr>
              <w:spacing w:after="0" w:line="240" w:lineRule="auto"/>
              <w:rPr>
                <w:rFonts w:ascii="Times New Roman" w:eastAsia="Times New Roman" w:hAnsi="Times New Roman"/>
                <w:sz w:val="24"/>
                <w:szCs w:val="24"/>
                <w:lang w:eastAsia="ru-RU"/>
              </w:rPr>
            </w:pPr>
          </w:p>
        </w:tc>
        <w:tc>
          <w:tcPr>
            <w:tcW w:w="1275"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99.9.00.51180</w:t>
            </w:r>
          </w:p>
        </w:tc>
        <w:tc>
          <w:tcPr>
            <w:tcW w:w="661"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B2E37">
              <w:rPr>
                <w:rFonts w:ascii="Times New Roman" w:eastAsia="Times New Roman" w:hAnsi="Times New Roman"/>
                <w:sz w:val="24"/>
                <w:szCs w:val="24"/>
                <w:lang w:eastAsia="ru-RU"/>
              </w:rPr>
              <w:t>00</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7C4C71" w:rsidRPr="007C4C71" w:rsidRDefault="00B84DC9" w:rsidP="007C4C7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20,2</w:t>
            </w:r>
          </w:p>
        </w:tc>
        <w:tc>
          <w:tcPr>
            <w:tcW w:w="1134" w:type="dxa"/>
            <w:tcBorders>
              <w:top w:val="nil"/>
              <w:left w:val="nil"/>
              <w:bottom w:val="single" w:sz="4" w:space="0" w:color="auto"/>
              <w:right w:val="single" w:sz="4" w:space="0" w:color="auto"/>
            </w:tcBorders>
            <w:vAlign w:val="center"/>
          </w:tcPr>
          <w:p w:rsidR="007C4C71" w:rsidRPr="007C4C71" w:rsidRDefault="00B84DC9" w:rsidP="007C4C7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17,6</w:t>
            </w:r>
          </w:p>
        </w:tc>
        <w:tc>
          <w:tcPr>
            <w:tcW w:w="1134" w:type="dxa"/>
            <w:tcBorders>
              <w:top w:val="nil"/>
              <w:left w:val="nil"/>
              <w:bottom w:val="single" w:sz="4" w:space="0" w:color="auto"/>
              <w:right w:val="single" w:sz="4" w:space="0" w:color="auto"/>
            </w:tcBorders>
            <w:vAlign w:val="center"/>
          </w:tcPr>
          <w:p w:rsidR="007C4C71" w:rsidRPr="007C4C71" w:rsidRDefault="00B84DC9" w:rsidP="007C4C71">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17,6</w:t>
            </w:r>
          </w:p>
        </w:tc>
      </w:tr>
      <w:tr w:rsidR="00EC1A49"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99.9.00.80070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5,5</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4B4C41">
        <w:trPr>
          <w:trHeight w:val="84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99.9.00.80070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EC1A49" w:rsidRPr="00AB2E37">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99.9.00.80100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EC1A49" w:rsidRPr="00AB2E37">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092431" w:rsidRPr="00AB2E37" w:rsidTr="004B4C41">
        <w:trPr>
          <w:trHeight w:val="416"/>
        </w:trPr>
        <w:tc>
          <w:tcPr>
            <w:tcW w:w="3828" w:type="dxa"/>
            <w:tcBorders>
              <w:top w:val="nil"/>
              <w:left w:val="single" w:sz="4" w:space="0" w:color="auto"/>
              <w:bottom w:val="single" w:sz="4" w:space="0" w:color="auto"/>
              <w:right w:val="single" w:sz="4" w:space="0" w:color="auto"/>
            </w:tcBorders>
            <w:vAlign w:val="center"/>
          </w:tcPr>
          <w:p w:rsidR="00092431" w:rsidRPr="00694E38" w:rsidRDefault="00092431" w:rsidP="00092431">
            <w:pPr>
              <w:spacing w:after="0" w:line="240" w:lineRule="auto"/>
              <w:jc w:val="both"/>
              <w:rPr>
                <w:rFonts w:ascii="Times New Roman" w:eastAsia="Times New Roman" w:hAnsi="Times New Roman"/>
                <w:color w:val="000000"/>
                <w:sz w:val="24"/>
                <w:szCs w:val="24"/>
                <w:lang w:eastAsia="ru-RU"/>
              </w:rPr>
            </w:pPr>
            <w:r w:rsidRPr="00694E38">
              <w:rPr>
                <w:rFonts w:ascii="Times New Roman" w:eastAsia="Times New Roman" w:hAnsi="Times New Roman"/>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w:t>
            </w:r>
            <w:r w:rsidRPr="00694E38">
              <w:rPr>
                <w:rFonts w:ascii="Times New Roman" w:eastAsia="Times New Roman" w:hAnsi="Times New Roman"/>
                <w:color w:val="000000"/>
                <w:sz w:val="24"/>
                <w:szCs w:val="24"/>
                <w:lang w:eastAsia="ru-RU"/>
              </w:rPr>
              <w:lastRenderedPageBreak/>
              <w:t>разграничена в рамках непрограммных расходов</w:t>
            </w:r>
          </w:p>
        </w:tc>
        <w:tc>
          <w:tcPr>
            <w:tcW w:w="1275" w:type="dxa"/>
            <w:tcBorders>
              <w:top w:val="nil"/>
              <w:left w:val="nil"/>
              <w:bottom w:val="single" w:sz="4" w:space="0" w:color="auto"/>
              <w:right w:val="single" w:sz="4" w:space="0" w:color="auto"/>
            </w:tcBorders>
            <w:vAlign w:val="center"/>
          </w:tcPr>
          <w:p w:rsidR="00092431" w:rsidRPr="004B4C41" w:rsidRDefault="00092431" w:rsidP="00092431">
            <w:pPr>
              <w:spacing w:after="0" w:line="240" w:lineRule="auto"/>
              <w:jc w:val="center"/>
              <w:rPr>
                <w:rFonts w:ascii="Times New Roman" w:eastAsia="Times New Roman" w:hAnsi="Times New Roman"/>
                <w:b/>
                <w:sz w:val="24"/>
                <w:szCs w:val="24"/>
                <w:lang w:eastAsia="ru-RU"/>
              </w:rPr>
            </w:pPr>
            <w:r w:rsidRPr="004B4C41">
              <w:rPr>
                <w:rFonts w:ascii="Times New Roman" w:eastAsia="Times New Roman" w:hAnsi="Times New Roman"/>
                <w:b/>
                <w:sz w:val="24"/>
                <w:szCs w:val="24"/>
                <w:lang w:eastAsia="ru-RU"/>
              </w:rPr>
              <w:lastRenderedPageBreak/>
              <w:t>99.9.00.80</w:t>
            </w:r>
            <w:r>
              <w:rPr>
                <w:rFonts w:ascii="Times New Roman" w:eastAsia="Times New Roman" w:hAnsi="Times New Roman"/>
                <w:b/>
                <w:sz w:val="24"/>
                <w:szCs w:val="24"/>
                <w:lang w:eastAsia="ru-RU"/>
              </w:rPr>
              <w:t>08</w:t>
            </w:r>
            <w:r w:rsidRPr="004B4C41">
              <w:rPr>
                <w:rFonts w:ascii="Times New Roman" w:eastAsia="Times New Roman" w:hAnsi="Times New Roman"/>
                <w:b/>
                <w:sz w:val="24"/>
                <w:szCs w:val="24"/>
                <w:lang w:eastAsia="ru-RU"/>
              </w:rPr>
              <w:t>0</w:t>
            </w:r>
          </w:p>
        </w:tc>
        <w:tc>
          <w:tcPr>
            <w:tcW w:w="661" w:type="dxa"/>
            <w:tcBorders>
              <w:top w:val="nil"/>
              <w:left w:val="nil"/>
              <w:bottom w:val="single" w:sz="4" w:space="0" w:color="auto"/>
              <w:right w:val="single" w:sz="4" w:space="0" w:color="auto"/>
            </w:tcBorders>
            <w:vAlign w:val="center"/>
          </w:tcPr>
          <w:p w:rsidR="00092431" w:rsidRPr="004B4C41" w:rsidRDefault="00092431" w:rsidP="00092431">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092431" w:rsidRPr="004B4C41" w:rsidRDefault="00092431" w:rsidP="00092431">
            <w:pPr>
              <w:spacing w:after="0" w:line="240" w:lineRule="auto"/>
              <w:jc w:val="center"/>
              <w:rPr>
                <w:rFonts w:ascii="Times New Roman" w:eastAsia="Times New Roman" w:hAnsi="Times New Roman"/>
                <w:b/>
                <w:sz w:val="24"/>
                <w:szCs w:val="24"/>
                <w:lang w:eastAsia="ru-RU"/>
              </w:rPr>
            </w:pPr>
            <w:r w:rsidRPr="004B4C41">
              <w:rPr>
                <w:rFonts w:ascii="Times New Roman" w:eastAsia="Times New Roman" w:hAnsi="Times New Roman"/>
                <w:b/>
                <w:sz w:val="24"/>
                <w:szCs w:val="24"/>
                <w:lang w:eastAsia="ru-RU"/>
              </w:rPr>
              <w:t>01</w:t>
            </w:r>
          </w:p>
        </w:tc>
        <w:tc>
          <w:tcPr>
            <w:tcW w:w="498" w:type="dxa"/>
            <w:tcBorders>
              <w:top w:val="nil"/>
              <w:left w:val="nil"/>
              <w:bottom w:val="single" w:sz="4" w:space="0" w:color="auto"/>
              <w:right w:val="single" w:sz="4" w:space="0" w:color="auto"/>
            </w:tcBorders>
            <w:vAlign w:val="center"/>
          </w:tcPr>
          <w:p w:rsidR="00092431" w:rsidRPr="004B4C41" w:rsidRDefault="00092431" w:rsidP="00092431">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04</w:t>
            </w:r>
          </w:p>
        </w:tc>
        <w:tc>
          <w:tcPr>
            <w:tcW w:w="1178" w:type="dxa"/>
            <w:tcBorders>
              <w:top w:val="nil"/>
              <w:left w:val="nil"/>
              <w:bottom w:val="single" w:sz="4" w:space="0" w:color="auto"/>
              <w:right w:val="single" w:sz="4" w:space="0" w:color="auto"/>
            </w:tcBorders>
            <w:vAlign w:val="center"/>
          </w:tcPr>
          <w:p w:rsidR="00092431" w:rsidRPr="004B4C41" w:rsidRDefault="00092431" w:rsidP="00092431">
            <w:pPr>
              <w:spacing w:after="0" w:line="240" w:lineRule="auto"/>
              <w:jc w:val="right"/>
              <w:rPr>
                <w:rFonts w:ascii="Times New Roman" w:eastAsia="Times New Roman" w:hAnsi="Times New Roman"/>
                <w:b/>
                <w:sz w:val="24"/>
                <w:szCs w:val="24"/>
                <w:lang w:eastAsia="ru-RU"/>
              </w:rPr>
            </w:pPr>
            <w:r w:rsidRPr="004B4C41">
              <w:rPr>
                <w:rFonts w:ascii="Times New Roman" w:eastAsia="Times New Roman" w:hAnsi="Times New Roman"/>
                <w:b/>
                <w:sz w:val="24"/>
                <w:szCs w:val="24"/>
                <w:lang w:eastAsia="ru-RU"/>
              </w:rPr>
              <w:t>13,7</w:t>
            </w:r>
          </w:p>
        </w:tc>
        <w:tc>
          <w:tcPr>
            <w:tcW w:w="1134" w:type="dxa"/>
            <w:tcBorders>
              <w:top w:val="nil"/>
              <w:left w:val="nil"/>
              <w:bottom w:val="single" w:sz="4" w:space="0" w:color="auto"/>
              <w:right w:val="single" w:sz="4" w:space="0" w:color="auto"/>
            </w:tcBorders>
            <w:vAlign w:val="center"/>
          </w:tcPr>
          <w:p w:rsidR="00092431" w:rsidRPr="004B4C41" w:rsidRDefault="00092431" w:rsidP="00092431">
            <w:pPr>
              <w:spacing w:after="0" w:line="240" w:lineRule="auto"/>
              <w:jc w:val="right"/>
              <w:rPr>
                <w:rFonts w:ascii="Times New Roman" w:eastAsia="Times New Roman" w:hAnsi="Times New Roman"/>
                <w:b/>
                <w:sz w:val="24"/>
                <w:szCs w:val="24"/>
                <w:lang w:eastAsia="ru-RU"/>
              </w:rPr>
            </w:pPr>
            <w:r w:rsidRPr="004B4C41">
              <w:rPr>
                <w:rFonts w:ascii="Times New Roman" w:eastAsia="Times New Roman" w:hAnsi="Times New Roman"/>
                <w:b/>
                <w:sz w:val="24"/>
                <w:szCs w:val="24"/>
                <w:lang w:eastAsia="ru-RU"/>
              </w:rPr>
              <w:t>13,7</w:t>
            </w:r>
          </w:p>
        </w:tc>
        <w:tc>
          <w:tcPr>
            <w:tcW w:w="1134" w:type="dxa"/>
            <w:tcBorders>
              <w:top w:val="nil"/>
              <w:left w:val="nil"/>
              <w:bottom w:val="single" w:sz="4" w:space="0" w:color="auto"/>
              <w:right w:val="single" w:sz="4" w:space="0" w:color="auto"/>
            </w:tcBorders>
            <w:vAlign w:val="center"/>
          </w:tcPr>
          <w:p w:rsidR="00092431" w:rsidRPr="004B4C41" w:rsidRDefault="00092431" w:rsidP="00092431">
            <w:pPr>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p>
        </w:tc>
      </w:tr>
      <w:tr w:rsidR="00092431"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092431" w:rsidRPr="00694E38" w:rsidRDefault="00092431" w:rsidP="00092431">
            <w:pPr>
              <w:spacing w:after="0" w:line="240" w:lineRule="auto"/>
              <w:jc w:val="both"/>
              <w:rPr>
                <w:rFonts w:ascii="Times New Roman" w:eastAsia="Times New Roman" w:hAnsi="Times New Roman"/>
                <w:i/>
                <w:iCs/>
                <w:color w:val="000000"/>
                <w:sz w:val="24"/>
                <w:szCs w:val="24"/>
                <w:lang w:eastAsia="ru-RU"/>
              </w:rPr>
            </w:pPr>
            <w:r w:rsidRPr="00694E38">
              <w:rPr>
                <w:rFonts w:ascii="Times New Roman" w:eastAsia="Times New Roman" w:hAnsi="Times New Roman"/>
                <w:i/>
                <w:i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092431" w:rsidRPr="00AB2E37" w:rsidRDefault="00092431" w:rsidP="0009243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w:t>
            </w:r>
            <w:r>
              <w:rPr>
                <w:rFonts w:ascii="Times New Roman" w:eastAsia="Times New Roman" w:hAnsi="Times New Roman"/>
                <w:sz w:val="24"/>
                <w:szCs w:val="24"/>
                <w:lang w:eastAsia="ru-RU"/>
              </w:rPr>
              <w:t>08</w:t>
            </w:r>
            <w:r w:rsidRPr="00AB2E37">
              <w:rPr>
                <w:rFonts w:ascii="Times New Roman" w:eastAsia="Times New Roman" w:hAnsi="Times New Roman"/>
                <w:sz w:val="24"/>
                <w:szCs w:val="24"/>
                <w:lang w:eastAsia="ru-RU"/>
              </w:rPr>
              <w:t>0</w:t>
            </w:r>
          </w:p>
        </w:tc>
        <w:tc>
          <w:tcPr>
            <w:tcW w:w="661" w:type="dxa"/>
            <w:tcBorders>
              <w:top w:val="nil"/>
              <w:left w:val="nil"/>
              <w:bottom w:val="single" w:sz="4" w:space="0" w:color="auto"/>
              <w:right w:val="single" w:sz="4" w:space="0" w:color="auto"/>
            </w:tcBorders>
            <w:vAlign w:val="center"/>
          </w:tcPr>
          <w:p w:rsidR="00092431" w:rsidRPr="00AB2E37" w:rsidRDefault="00092431" w:rsidP="000924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092431" w:rsidRPr="00AB2E37" w:rsidRDefault="00092431" w:rsidP="000924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092431" w:rsidRPr="00AB2E37" w:rsidRDefault="00092431" w:rsidP="0009243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092431" w:rsidRPr="00AB2E37" w:rsidRDefault="00092431" w:rsidP="0009243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13,7</w:t>
            </w:r>
          </w:p>
        </w:tc>
        <w:tc>
          <w:tcPr>
            <w:tcW w:w="1134" w:type="dxa"/>
            <w:tcBorders>
              <w:top w:val="nil"/>
              <w:left w:val="nil"/>
              <w:bottom w:val="single" w:sz="4" w:space="0" w:color="auto"/>
              <w:right w:val="single" w:sz="4" w:space="0" w:color="auto"/>
            </w:tcBorders>
            <w:vAlign w:val="center"/>
          </w:tcPr>
          <w:p w:rsidR="00092431" w:rsidRDefault="00092431" w:rsidP="0009243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13,7</w:t>
            </w:r>
          </w:p>
        </w:tc>
        <w:tc>
          <w:tcPr>
            <w:tcW w:w="1134" w:type="dxa"/>
            <w:tcBorders>
              <w:top w:val="nil"/>
              <w:left w:val="nil"/>
              <w:bottom w:val="single" w:sz="4" w:space="0" w:color="auto"/>
              <w:right w:val="single" w:sz="4" w:space="0" w:color="auto"/>
            </w:tcBorders>
            <w:vAlign w:val="center"/>
          </w:tcPr>
          <w:p w:rsidR="00092431" w:rsidRPr="00AB2E37" w:rsidRDefault="00092431" w:rsidP="0009243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EC1A49" w:rsidRPr="00AB2E37" w:rsidTr="00AB2E37">
        <w:trPr>
          <w:trHeight w:val="94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99.9.00.80110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w:t>
            </w:r>
            <w:r w:rsidR="00EC1A49" w:rsidRPr="00826363">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EC1A49" w:rsidRPr="00AB2E37" w:rsidTr="00AB2E37">
        <w:trPr>
          <w:trHeight w:val="126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w:t>
            </w:r>
            <w:r w:rsidR="007C012A">
              <w:rPr>
                <w:rFonts w:ascii="Times New Roman" w:eastAsia="Times New Roman" w:hAnsi="Times New Roman"/>
                <w:sz w:val="24"/>
                <w:szCs w:val="24"/>
                <w:lang w:eastAsia="ru-RU"/>
              </w:rPr>
              <w:t>олномочий контрольно-</w:t>
            </w:r>
            <w:bookmarkStart w:id="1" w:name="_GoBack"/>
            <w:bookmarkEnd w:id="1"/>
            <w:r w:rsidRPr="00AB2E37">
              <w:rPr>
                <w:rFonts w:ascii="Times New Roman" w:eastAsia="Times New Roman" w:hAnsi="Times New Roman"/>
                <w:sz w:val="24"/>
                <w:szCs w:val="24"/>
                <w:lang w:eastAsia="ru-RU"/>
              </w:rPr>
              <w:t>счетной комиссии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99.9.00.80110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EC1A49">
              <w:rPr>
                <w:rFonts w:ascii="Times New Roman" w:eastAsia="Times New Roman" w:hAnsi="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7C4C71" w:rsidRPr="00AB2E37" w:rsidTr="00BD0997">
        <w:trPr>
          <w:trHeight w:val="840"/>
        </w:trPr>
        <w:tc>
          <w:tcPr>
            <w:tcW w:w="3828" w:type="dxa"/>
            <w:tcBorders>
              <w:top w:val="nil"/>
              <w:left w:val="single" w:sz="4" w:space="0" w:color="auto"/>
              <w:bottom w:val="single" w:sz="4" w:space="0" w:color="auto"/>
              <w:right w:val="single" w:sz="4" w:space="0" w:color="auto"/>
            </w:tcBorders>
            <w:vAlign w:val="center"/>
          </w:tcPr>
          <w:p w:rsidR="007C4C71" w:rsidRPr="00AB2E37" w:rsidRDefault="007C4C71" w:rsidP="007C4C71">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275"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99.9.00.80130</w:t>
            </w:r>
          </w:p>
        </w:tc>
        <w:tc>
          <w:tcPr>
            <w:tcW w:w="661"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0,0 </w:t>
            </w:r>
          </w:p>
        </w:tc>
      </w:tr>
      <w:tr w:rsidR="007C4C71" w:rsidRPr="00AB2E37" w:rsidTr="00AB2E37">
        <w:trPr>
          <w:trHeight w:val="845"/>
        </w:trPr>
        <w:tc>
          <w:tcPr>
            <w:tcW w:w="3828" w:type="dxa"/>
            <w:tcBorders>
              <w:top w:val="nil"/>
              <w:left w:val="single" w:sz="4" w:space="0" w:color="auto"/>
              <w:bottom w:val="single" w:sz="4" w:space="0" w:color="auto"/>
              <w:right w:val="single" w:sz="4" w:space="0" w:color="auto"/>
            </w:tcBorders>
            <w:vAlign w:val="center"/>
          </w:tcPr>
          <w:p w:rsidR="007C4C71" w:rsidRPr="00AB2E37" w:rsidRDefault="007C4C71" w:rsidP="007C4C71">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w:t>
            </w:r>
            <w:r w:rsidRPr="00AB2E37">
              <w:rPr>
                <w:rFonts w:ascii="Times New Roman" w:eastAsia="Times New Roman" w:hAnsi="Times New Roman"/>
                <w:sz w:val="24"/>
                <w:szCs w:val="24"/>
                <w:lang w:eastAsia="ru-RU"/>
              </w:rPr>
              <w:lastRenderedPageBreak/>
              <w:t>поселений (Межбюджетные трансферты)</w:t>
            </w:r>
          </w:p>
        </w:tc>
        <w:tc>
          <w:tcPr>
            <w:tcW w:w="1275"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lastRenderedPageBreak/>
              <w:t>99.9.00.80130</w:t>
            </w:r>
          </w:p>
        </w:tc>
        <w:tc>
          <w:tcPr>
            <w:tcW w:w="661"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w:t>
            </w:r>
            <w:r>
              <w:rPr>
                <w:rFonts w:ascii="Times New Roman" w:eastAsia="Times New Roman" w:hAnsi="Times New Roman"/>
                <w:sz w:val="24"/>
                <w:szCs w:val="24"/>
                <w:lang w:eastAsia="ru-RU"/>
              </w:rPr>
              <w:t>3</w:t>
            </w:r>
          </w:p>
        </w:tc>
        <w:tc>
          <w:tcPr>
            <w:tcW w:w="1178"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7C4C71" w:rsidRPr="00AB2E37" w:rsidRDefault="007C4C71" w:rsidP="007C4C71">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0,0 </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lastRenderedPageBreak/>
              <w:t>Предоставление межбюджетных трансфертов по архивному делу</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99.9.00.80150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6,0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6,0</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EC1A49" w:rsidRPr="00AB2E37">
              <w:rPr>
                <w:rFonts w:ascii="Times New Roman" w:eastAsia="Times New Roman" w:hAnsi="Times New Roman"/>
                <w:b/>
                <w:bCs/>
                <w:color w:val="000000"/>
                <w:sz w:val="24"/>
                <w:szCs w:val="24"/>
                <w:lang w:eastAsia="ru-RU"/>
              </w:rPr>
              <w:t>,0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по архивному делу (Межбюджетные трансферты)</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99.9.00.80150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6,0</w:t>
            </w:r>
          </w:p>
        </w:tc>
        <w:tc>
          <w:tcPr>
            <w:tcW w:w="1134"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right"/>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6,0</w:t>
            </w:r>
          </w:p>
        </w:tc>
        <w:tc>
          <w:tcPr>
            <w:tcW w:w="1134" w:type="dxa"/>
            <w:tcBorders>
              <w:top w:val="nil"/>
              <w:left w:val="nil"/>
              <w:bottom w:val="single" w:sz="4" w:space="0" w:color="auto"/>
              <w:right w:val="single" w:sz="4" w:space="0" w:color="auto"/>
            </w:tcBorders>
            <w:vAlign w:val="center"/>
          </w:tcPr>
          <w:p w:rsidR="00EC1A49" w:rsidRPr="00AB2E37" w:rsidRDefault="007C4C71" w:rsidP="00EC1A49">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EC1A49" w:rsidRPr="00AB2E37">
              <w:rPr>
                <w:rFonts w:ascii="Times New Roman" w:eastAsia="Times New Roman" w:hAnsi="Times New Roman"/>
                <w:sz w:val="24"/>
                <w:szCs w:val="24"/>
                <w:lang w:eastAsia="ru-RU"/>
              </w:rPr>
              <w:t>,0</w:t>
            </w:r>
          </w:p>
        </w:tc>
      </w:tr>
      <w:tr w:rsidR="00EC1A49"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99.9.00.80210</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A11970"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1 785,3</w:t>
            </w:r>
          </w:p>
        </w:tc>
        <w:tc>
          <w:tcPr>
            <w:tcW w:w="1134" w:type="dxa"/>
            <w:tcBorders>
              <w:top w:val="nil"/>
              <w:left w:val="nil"/>
              <w:bottom w:val="single" w:sz="4" w:space="0" w:color="auto"/>
              <w:right w:val="single" w:sz="4" w:space="0" w:color="auto"/>
            </w:tcBorders>
            <w:vAlign w:val="center"/>
          </w:tcPr>
          <w:p w:rsidR="00EC1A49" w:rsidRPr="00AB2E37" w:rsidRDefault="00A11970"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1 803,2</w:t>
            </w:r>
          </w:p>
        </w:tc>
        <w:tc>
          <w:tcPr>
            <w:tcW w:w="1134" w:type="dxa"/>
            <w:tcBorders>
              <w:top w:val="nil"/>
              <w:left w:val="nil"/>
              <w:bottom w:val="single" w:sz="4" w:space="0" w:color="auto"/>
              <w:right w:val="single" w:sz="4" w:space="0" w:color="auto"/>
            </w:tcBorders>
            <w:vAlign w:val="center"/>
          </w:tcPr>
          <w:p w:rsidR="00EC1A49" w:rsidRPr="00AB2E37" w:rsidRDefault="00A11970" w:rsidP="00EC1A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1 875,3</w:t>
            </w:r>
          </w:p>
        </w:tc>
      </w:tr>
      <w:tr w:rsidR="00A11970" w:rsidRPr="00AB2E37" w:rsidTr="00AB2E37">
        <w:trPr>
          <w:trHeight w:val="630"/>
        </w:trPr>
        <w:tc>
          <w:tcPr>
            <w:tcW w:w="3828" w:type="dxa"/>
            <w:tcBorders>
              <w:top w:val="nil"/>
              <w:left w:val="single" w:sz="4" w:space="0" w:color="auto"/>
              <w:bottom w:val="single" w:sz="4" w:space="0" w:color="auto"/>
              <w:right w:val="single" w:sz="4" w:space="0" w:color="auto"/>
            </w:tcBorders>
            <w:vAlign w:val="center"/>
          </w:tcPr>
          <w:p w:rsidR="00A11970" w:rsidRPr="00AB2E37" w:rsidRDefault="00A11970" w:rsidP="00A11970">
            <w:pPr>
              <w:spacing w:after="0" w:line="240" w:lineRule="auto"/>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Предоставление межбюджетных трансфертов на осуществление бюджетных полномочий (Межбюджетные трансферты)</w:t>
            </w:r>
          </w:p>
        </w:tc>
        <w:tc>
          <w:tcPr>
            <w:tcW w:w="1275" w:type="dxa"/>
            <w:tcBorders>
              <w:top w:val="nil"/>
              <w:left w:val="nil"/>
              <w:bottom w:val="single" w:sz="4" w:space="0" w:color="auto"/>
              <w:right w:val="single" w:sz="4" w:space="0" w:color="auto"/>
            </w:tcBorders>
            <w:vAlign w:val="center"/>
          </w:tcPr>
          <w:p w:rsidR="00A11970" w:rsidRPr="00AB2E37" w:rsidRDefault="00A11970" w:rsidP="00A11970">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99.9.00.80210</w:t>
            </w:r>
          </w:p>
        </w:tc>
        <w:tc>
          <w:tcPr>
            <w:tcW w:w="661" w:type="dxa"/>
            <w:tcBorders>
              <w:top w:val="nil"/>
              <w:left w:val="nil"/>
              <w:bottom w:val="single" w:sz="4" w:space="0" w:color="auto"/>
              <w:right w:val="single" w:sz="4" w:space="0" w:color="auto"/>
            </w:tcBorders>
            <w:vAlign w:val="center"/>
          </w:tcPr>
          <w:p w:rsidR="00A11970" w:rsidRPr="00AB2E37" w:rsidRDefault="00A11970" w:rsidP="00A11970">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A11970" w:rsidRPr="00AB2E37" w:rsidRDefault="00A11970" w:rsidP="00A11970">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A11970" w:rsidRPr="00AB2E37" w:rsidRDefault="00A11970" w:rsidP="00A11970">
            <w:pPr>
              <w:spacing w:after="0" w:line="240" w:lineRule="auto"/>
              <w:jc w:val="center"/>
              <w:rPr>
                <w:rFonts w:ascii="Times New Roman" w:eastAsia="Times New Roman" w:hAnsi="Times New Roman"/>
                <w:sz w:val="24"/>
                <w:szCs w:val="24"/>
                <w:lang w:eastAsia="ru-RU"/>
              </w:rPr>
            </w:pPr>
            <w:r w:rsidRPr="00AB2E37">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A11970" w:rsidRPr="00A11970" w:rsidRDefault="00A11970" w:rsidP="00A11970">
            <w:pPr>
              <w:spacing w:after="0" w:line="240" w:lineRule="auto"/>
              <w:jc w:val="right"/>
              <w:rPr>
                <w:rFonts w:ascii="Times New Roman" w:eastAsia="Times New Roman" w:hAnsi="Times New Roman"/>
                <w:bCs/>
                <w:color w:val="000000"/>
                <w:sz w:val="24"/>
                <w:szCs w:val="24"/>
                <w:lang w:eastAsia="ru-RU"/>
              </w:rPr>
            </w:pPr>
            <w:r w:rsidRPr="00A11970">
              <w:rPr>
                <w:rFonts w:ascii="Times New Roman" w:eastAsia="Times New Roman" w:hAnsi="Times New Roman"/>
                <w:bCs/>
                <w:color w:val="000000"/>
                <w:sz w:val="24"/>
                <w:szCs w:val="24"/>
                <w:lang w:eastAsia="ru-RU"/>
              </w:rPr>
              <w:t>1 785,3</w:t>
            </w:r>
          </w:p>
        </w:tc>
        <w:tc>
          <w:tcPr>
            <w:tcW w:w="1134" w:type="dxa"/>
            <w:tcBorders>
              <w:top w:val="nil"/>
              <w:left w:val="nil"/>
              <w:bottom w:val="single" w:sz="4" w:space="0" w:color="auto"/>
              <w:right w:val="single" w:sz="4" w:space="0" w:color="auto"/>
            </w:tcBorders>
            <w:vAlign w:val="center"/>
          </w:tcPr>
          <w:p w:rsidR="00A11970" w:rsidRPr="00A11970" w:rsidRDefault="00A11970" w:rsidP="00A11970">
            <w:pPr>
              <w:spacing w:after="0" w:line="240" w:lineRule="auto"/>
              <w:jc w:val="right"/>
              <w:rPr>
                <w:rFonts w:ascii="Times New Roman" w:eastAsia="Times New Roman" w:hAnsi="Times New Roman"/>
                <w:bCs/>
                <w:color w:val="000000"/>
                <w:sz w:val="24"/>
                <w:szCs w:val="24"/>
                <w:lang w:eastAsia="ru-RU"/>
              </w:rPr>
            </w:pPr>
            <w:r w:rsidRPr="00A11970">
              <w:rPr>
                <w:rFonts w:ascii="Times New Roman" w:eastAsia="Times New Roman" w:hAnsi="Times New Roman"/>
                <w:bCs/>
                <w:color w:val="000000"/>
                <w:sz w:val="24"/>
                <w:szCs w:val="24"/>
                <w:lang w:eastAsia="ru-RU"/>
              </w:rPr>
              <w:t>1 803,2</w:t>
            </w:r>
          </w:p>
        </w:tc>
        <w:tc>
          <w:tcPr>
            <w:tcW w:w="1134" w:type="dxa"/>
            <w:tcBorders>
              <w:top w:val="nil"/>
              <w:left w:val="nil"/>
              <w:bottom w:val="single" w:sz="4" w:space="0" w:color="auto"/>
              <w:right w:val="single" w:sz="4" w:space="0" w:color="auto"/>
            </w:tcBorders>
            <w:vAlign w:val="center"/>
          </w:tcPr>
          <w:p w:rsidR="00A11970" w:rsidRPr="00A11970" w:rsidRDefault="00A11970" w:rsidP="00A11970">
            <w:pPr>
              <w:spacing w:after="0" w:line="240" w:lineRule="auto"/>
              <w:jc w:val="right"/>
              <w:rPr>
                <w:rFonts w:ascii="Times New Roman" w:eastAsia="Times New Roman" w:hAnsi="Times New Roman"/>
                <w:bCs/>
                <w:color w:val="000000"/>
                <w:sz w:val="24"/>
                <w:szCs w:val="24"/>
                <w:lang w:eastAsia="ru-RU"/>
              </w:rPr>
            </w:pPr>
            <w:r w:rsidRPr="00A11970">
              <w:rPr>
                <w:rFonts w:ascii="Times New Roman" w:eastAsia="Times New Roman" w:hAnsi="Times New Roman"/>
                <w:bCs/>
                <w:color w:val="000000"/>
                <w:sz w:val="24"/>
                <w:szCs w:val="24"/>
                <w:lang w:eastAsia="ru-RU"/>
              </w:rPr>
              <w:t>1 875,3</w:t>
            </w:r>
          </w:p>
        </w:tc>
      </w:tr>
      <w:tr w:rsidR="00EC1A49" w:rsidRPr="00AB2E37" w:rsidTr="00AB2E37">
        <w:trPr>
          <w:trHeight w:val="315"/>
        </w:trPr>
        <w:tc>
          <w:tcPr>
            <w:tcW w:w="3828" w:type="dxa"/>
            <w:tcBorders>
              <w:top w:val="nil"/>
              <w:left w:val="single" w:sz="4" w:space="0" w:color="auto"/>
              <w:bottom w:val="single" w:sz="4" w:space="0" w:color="auto"/>
              <w:right w:val="single" w:sz="4" w:space="0" w:color="auto"/>
            </w:tcBorders>
            <w:vAlign w:val="center"/>
          </w:tcPr>
          <w:p w:rsidR="00EC1A49" w:rsidRPr="00AB2E37" w:rsidRDefault="00EC1A49" w:rsidP="00EC1A49">
            <w:pPr>
              <w:spacing w:after="0" w:line="240" w:lineRule="auto"/>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Всего</w:t>
            </w:r>
          </w:p>
        </w:tc>
        <w:tc>
          <w:tcPr>
            <w:tcW w:w="1275"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661"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EC1A49" w:rsidRPr="00AB2E37" w:rsidRDefault="00EC1A49" w:rsidP="00EC1A49">
            <w:pPr>
              <w:spacing w:after="0" w:line="240" w:lineRule="auto"/>
              <w:jc w:val="center"/>
              <w:rPr>
                <w:rFonts w:ascii="Times New Roman" w:eastAsia="Times New Roman" w:hAnsi="Times New Roman"/>
                <w:b/>
                <w:bCs/>
                <w:color w:val="000000"/>
                <w:sz w:val="24"/>
                <w:szCs w:val="24"/>
                <w:lang w:eastAsia="ru-RU"/>
              </w:rPr>
            </w:pPr>
            <w:r w:rsidRPr="00AB2E37">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EC1A49" w:rsidRPr="00AB2E37" w:rsidRDefault="00EC1A49" w:rsidP="00C6339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A11970">
              <w:rPr>
                <w:rFonts w:ascii="Times New Roman" w:eastAsia="Times New Roman" w:hAnsi="Times New Roman"/>
                <w:b/>
                <w:bCs/>
                <w:color w:val="000000"/>
                <w:sz w:val="24"/>
                <w:szCs w:val="24"/>
                <w:lang w:eastAsia="ru-RU"/>
              </w:rPr>
              <w:t>4</w:t>
            </w:r>
            <w:r>
              <w:rPr>
                <w:rFonts w:ascii="Times New Roman" w:eastAsia="Times New Roman" w:hAnsi="Times New Roman"/>
                <w:b/>
                <w:bCs/>
                <w:color w:val="000000"/>
                <w:sz w:val="24"/>
                <w:szCs w:val="24"/>
                <w:lang w:eastAsia="ru-RU"/>
              </w:rPr>
              <w:t> </w:t>
            </w:r>
            <w:r w:rsidR="00A11970">
              <w:rPr>
                <w:rFonts w:ascii="Times New Roman" w:eastAsia="Times New Roman" w:hAnsi="Times New Roman"/>
                <w:b/>
                <w:bCs/>
                <w:color w:val="000000"/>
                <w:sz w:val="24"/>
                <w:szCs w:val="24"/>
                <w:lang w:eastAsia="ru-RU"/>
              </w:rPr>
              <w:t>2</w:t>
            </w:r>
            <w:r w:rsidR="00C6339C">
              <w:rPr>
                <w:rFonts w:ascii="Times New Roman" w:eastAsia="Times New Roman" w:hAnsi="Times New Roman"/>
                <w:b/>
                <w:bCs/>
                <w:color w:val="000000"/>
                <w:sz w:val="24"/>
                <w:szCs w:val="24"/>
                <w:lang w:eastAsia="ru-RU"/>
              </w:rPr>
              <w:t>87</w:t>
            </w:r>
            <w:r>
              <w:rPr>
                <w:rFonts w:ascii="Times New Roman" w:eastAsia="Times New Roman" w:hAnsi="Times New Roman"/>
                <w:b/>
                <w:bCs/>
                <w:color w:val="000000"/>
                <w:sz w:val="24"/>
                <w:szCs w:val="24"/>
                <w:lang w:eastAsia="ru-RU"/>
              </w:rPr>
              <w:t>,</w:t>
            </w:r>
            <w:r w:rsidR="00A11970">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vAlign w:val="center"/>
          </w:tcPr>
          <w:p w:rsidR="00EC1A49" w:rsidRPr="00AB2E37" w:rsidRDefault="00EC1A49" w:rsidP="00C6339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A11970">
              <w:rPr>
                <w:rFonts w:ascii="Times New Roman" w:eastAsia="Times New Roman" w:hAnsi="Times New Roman"/>
                <w:b/>
                <w:bCs/>
                <w:color w:val="000000"/>
                <w:sz w:val="24"/>
                <w:szCs w:val="24"/>
                <w:lang w:eastAsia="ru-RU"/>
              </w:rPr>
              <w:t>1</w:t>
            </w:r>
            <w:r>
              <w:rPr>
                <w:rFonts w:ascii="Times New Roman" w:eastAsia="Times New Roman" w:hAnsi="Times New Roman"/>
                <w:b/>
                <w:bCs/>
                <w:color w:val="000000"/>
                <w:sz w:val="24"/>
                <w:szCs w:val="24"/>
                <w:lang w:eastAsia="ru-RU"/>
              </w:rPr>
              <w:t> </w:t>
            </w:r>
            <w:r w:rsidR="00A11970">
              <w:rPr>
                <w:rFonts w:ascii="Times New Roman" w:eastAsia="Times New Roman" w:hAnsi="Times New Roman"/>
                <w:b/>
                <w:bCs/>
                <w:color w:val="000000"/>
                <w:sz w:val="24"/>
                <w:szCs w:val="24"/>
                <w:lang w:eastAsia="ru-RU"/>
              </w:rPr>
              <w:t>6</w:t>
            </w:r>
            <w:r w:rsidR="00C6339C">
              <w:rPr>
                <w:rFonts w:ascii="Times New Roman" w:eastAsia="Times New Roman" w:hAnsi="Times New Roman"/>
                <w:b/>
                <w:bCs/>
                <w:color w:val="000000"/>
                <w:sz w:val="24"/>
                <w:szCs w:val="24"/>
                <w:lang w:eastAsia="ru-RU"/>
              </w:rPr>
              <w:t>6</w:t>
            </w:r>
            <w:r w:rsidR="00A11970">
              <w:rPr>
                <w:rFonts w:ascii="Times New Roman" w:eastAsia="Times New Roman" w:hAnsi="Times New Roman"/>
                <w:b/>
                <w:bCs/>
                <w:color w:val="000000"/>
                <w:sz w:val="24"/>
                <w:szCs w:val="24"/>
                <w:lang w:eastAsia="ru-RU"/>
              </w:rPr>
              <w:t>5</w:t>
            </w:r>
            <w:r>
              <w:rPr>
                <w:rFonts w:ascii="Times New Roman" w:eastAsia="Times New Roman" w:hAnsi="Times New Roman"/>
                <w:b/>
                <w:bCs/>
                <w:color w:val="000000"/>
                <w:sz w:val="24"/>
                <w:szCs w:val="24"/>
                <w:lang w:eastAsia="ru-RU"/>
              </w:rPr>
              <w:t>,</w:t>
            </w:r>
            <w:r w:rsidR="00C6339C">
              <w:rPr>
                <w:rFonts w:ascii="Times New Roman" w:eastAsia="Times New Roman" w:hAnsi="Times New Roman"/>
                <w:b/>
                <w:bCs/>
                <w:color w:val="000000"/>
                <w:sz w:val="24"/>
                <w:szCs w:val="24"/>
                <w:lang w:eastAsia="ru-RU"/>
              </w:rPr>
              <w:t>3</w:t>
            </w:r>
          </w:p>
        </w:tc>
        <w:tc>
          <w:tcPr>
            <w:tcW w:w="1134" w:type="dxa"/>
            <w:tcBorders>
              <w:top w:val="nil"/>
              <w:left w:val="nil"/>
              <w:bottom w:val="single" w:sz="4" w:space="0" w:color="auto"/>
              <w:right w:val="single" w:sz="4" w:space="0" w:color="auto"/>
            </w:tcBorders>
            <w:vAlign w:val="center"/>
          </w:tcPr>
          <w:p w:rsidR="00EC1A49" w:rsidRPr="00AB2E37" w:rsidRDefault="00EC1A49" w:rsidP="00C6339C">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A11970">
              <w:rPr>
                <w:rFonts w:ascii="Times New Roman" w:eastAsia="Times New Roman" w:hAnsi="Times New Roman"/>
                <w:b/>
                <w:bCs/>
                <w:color w:val="000000"/>
                <w:sz w:val="24"/>
                <w:szCs w:val="24"/>
                <w:lang w:eastAsia="ru-RU"/>
              </w:rPr>
              <w:t>2</w:t>
            </w:r>
            <w:r>
              <w:rPr>
                <w:rFonts w:ascii="Times New Roman" w:eastAsia="Times New Roman" w:hAnsi="Times New Roman"/>
                <w:b/>
                <w:bCs/>
                <w:color w:val="000000"/>
                <w:sz w:val="24"/>
                <w:szCs w:val="24"/>
                <w:lang w:eastAsia="ru-RU"/>
              </w:rPr>
              <w:t> </w:t>
            </w:r>
            <w:r w:rsidR="00A11970">
              <w:rPr>
                <w:rFonts w:ascii="Times New Roman" w:eastAsia="Times New Roman" w:hAnsi="Times New Roman"/>
                <w:b/>
                <w:bCs/>
                <w:color w:val="000000"/>
                <w:sz w:val="24"/>
                <w:szCs w:val="24"/>
                <w:lang w:eastAsia="ru-RU"/>
              </w:rPr>
              <w:t>1</w:t>
            </w:r>
            <w:r w:rsidR="00C6339C">
              <w:rPr>
                <w:rFonts w:ascii="Times New Roman" w:eastAsia="Times New Roman" w:hAnsi="Times New Roman"/>
                <w:b/>
                <w:bCs/>
                <w:color w:val="000000"/>
                <w:sz w:val="24"/>
                <w:szCs w:val="24"/>
                <w:lang w:eastAsia="ru-RU"/>
              </w:rPr>
              <w:t>50</w:t>
            </w:r>
            <w:r>
              <w:rPr>
                <w:rFonts w:ascii="Times New Roman" w:eastAsia="Times New Roman" w:hAnsi="Times New Roman"/>
                <w:b/>
                <w:bCs/>
                <w:color w:val="000000"/>
                <w:sz w:val="24"/>
                <w:szCs w:val="24"/>
                <w:lang w:eastAsia="ru-RU"/>
              </w:rPr>
              <w:t>,</w:t>
            </w:r>
            <w:r w:rsidR="00C6339C">
              <w:rPr>
                <w:rFonts w:ascii="Times New Roman" w:eastAsia="Times New Roman" w:hAnsi="Times New Roman"/>
                <w:b/>
                <w:bCs/>
                <w:color w:val="000000"/>
                <w:sz w:val="24"/>
                <w:szCs w:val="24"/>
                <w:lang w:eastAsia="ru-RU"/>
              </w:rPr>
              <w:t>8</w:t>
            </w:r>
          </w:p>
        </w:tc>
      </w:tr>
    </w:tbl>
    <w:p w:rsidR="00AB2E37" w:rsidRDefault="00AB2E37" w:rsidP="00632687">
      <w:pPr>
        <w:spacing w:after="0" w:line="240" w:lineRule="auto"/>
        <w:jc w:val="right"/>
        <w:rPr>
          <w:rFonts w:ascii="Times New Roman" w:hAnsi="Times New Roman"/>
          <w:sz w:val="28"/>
          <w:szCs w:val="28"/>
        </w:rPr>
      </w:pPr>
    </w:p>
    <w:p w:rsidR="00AB2E37" w:rsidRDefault="00AB2E37" w:rsidP="00632687">
      <w:pPr>
        <w:spacing w:after="0" w:line="240" w:lineRule="auto"/>
        <w:jc w:val="right"/>
        <w:rPr>
          <w:rFonts w:ascii="Times New Roman" w:hAnsi="Times New Roman"/>
          <w:sz w:val="28"/>
          <w:szCs w:val="28"/>
        </w:rPr>
      </w:pPr>
    </w:p>
    <w:p w:rsidR="00EC5D05" w:rsidRDefault="00EC5D05" w:rsidP="00632687">
      <w:pPr>
        <w:spacing w:after="0" w:line="240" w:lineRule="auto"/>
        <w:jc w:val="right"/>
        <w:rPr>
          <w:rFonts w:ascii="Times New Roman" w:hAnsi="Times New Roman"/>
          <w:sz w:val="28"/>
          <w:szCs w:val="28"/>
        </w:rPr>
      </w:pPr>
    </w:p>
    <w:p w:rsidR="00EC5D05" w:rsidRDefault="00EC5D05" w:rsidP="00632687">
      <w:pPr>
        <w:spacing w:after="0" w:line="240" w:lineRule="auto"/>
        <w:jc w:val="right"/>
        <w:rPr>
          <w:rFonts w:ascii="Times New Roman" w:hAnsi="Times New Roman"/>
          <w:sz w:val="28"/>
          <w:szCs w:val="28"/>
        </w:rPr>
      </w:pPr>
    </w:p>
    <w:p w:rsidR="00EC5D05" w:rsidRDefault="00EC5D05" w:rsidP="00632687">
      <w:pPr>
        <w:spacing w:after="0" w:line="240" w:lineRule="auto"/>
        <w:jc w:val="right"/>
        <w:rPr>
          <w:rFonts w:ascii="Times New Roman" w:hAnsi="Times New Roman"/>
          <w:sz w:val="28"/>
          <w:szCs w:val="28"/>
        </w:rPr>
      </w:pPr>
    </w:p>
    <w:p w:rsidR="00EC5D05" w:rsidRPr="00FD26B1" w:rsidRDefault="00EC5D05" w:rsidP="00632687">
      <w:pPr>
        <w:spacing w:after="0" w:line="240" w:lineRule="auto"/>
        <w:jc w:val="right"/>
        <w:rPr>
          <w:rFonts w:ascii="Times New Roman" w:hAnsi="Times New Roman"/>
          <w:sz w:val="28"/>
          <w:szCs w:val="28"/>
        </w:rPr>
      </w:pPr>
    </w:p>
    <w:p w:rsidR="007274E8" w:rsidRDefault="007274E8" w:rsidP="007274E8">
      <w:pPr>
        <w:tabs>
          <w:tab w:val="left" w:pos="7380"/>
        </w:tabs>
        <w:spacing w:after="0"/>
        <w:rPr>
          <w:rFonts w:ascii="Times New Roman" w:hAnsi="Times New Roman"/>
          <w:b/>
          <w:sz w:val="28"/>
          <w:szCs w:val="28"/>
        </w:rPr>
      </w:pPr>
      <w:r>
        <w:rPr>
          <w:rFonts w:ascii="Times New Roman" w:hAnsi="Times New Roman"/>
          <w:b/>
          <w:sz w:val="28"/>
          <w:szCs w:val="28"/>
        </w:rPr>
        <w:tab/>
      </w:r>
    </w:p>
    <w:p w:rsidR="00632687" w:rsidRPr="00F42E56" w:rsidRDefault="00632687" w:rsidP="00632687">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0E58" w:rsidRDefault="00632687" w:rsidP="00A94B27">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4B4C41" w:rsidRDefault="004B4C41" w:rsidP="00A94B27">
      <w:pPr>
        <w:spacing w:after="0"/>
        <w:rPr>
          <w:rFonts w:ascii="Times New Roman" w:hAnsi="Times New Roman"/>
          <w:b/>
          <w:sz w:val="28"/>
          <w:szCs w:val="28"/>
        </w:rPr>
      </w:pPr>
    </w:p>
    <w:p w:rsidR="004B4C41" w:rsidRDefault="004B4C41" w:rsidP="00A94B27">
      <w:pPr>
        <w:spacing w:after="0"/>
        <w:rPr>
          <w:rFonts w:ascii="Times New Roman" w:hAnsi="Times New Roman"/>
          <w:b/>
          <w:sz w:val="28"/>
          <w:szCs w:val="28"/>
        </w:rPr>
      </w:pPr>
    </w:p>
    <w:p w:rsidR="004B4C41" w:rsidRDefault="004B4C41"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737846" w:rsidRDefault="00737846" w:rsidP="00A94B27">
      <w:pPr>
        <w:spacing w:after="0"/>
        <w:rPr>
          <w:rFonts w:ascii="Times New Roman" w:hAnsi="Times New Roman"/>
          <w:b/>
          <w:sz w:val="28"/>
          <w:szCs w:val="28"/>
        </w:rPr>
      </w:pPr>
    </w:p>
    <w:p w:rsidR="004B4C41" w:rsidRPr="00A94B27" w:rsidRDefault="004B4C41" w:rsidP="00A94B27">
      <w:pPr>
        <w:spacing w:after="0"/>
        <w:rPr>
          <w:rFonts w:ascii="Times New Roman" w:hAnsi="Times New Roman"/>
          <w:b/>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DE37F1">
        <w:rPr>
          <w:rFonts w:ascii="Times New Roman" w:hAnsi="Times New Roman"/>
          <w:b/>
          <w:caps/>
          <w:sz w:val="28"/>
          <w:szCs w:val="28"/>
        </w:rPr>
        <w:t>0</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40605A">
        <w:rPr>
          <w:rFonts w:ascii="Times New Roman" w:hAnsi="Times New Roman"/>
          <w:b/>
          <w:sz w:val="28"/>
          <w:szCs w:val="28"/>
        </w:rPr>
        <w:t>НА 202</w:t>
      </w:r>
      <w:r w:rsidR="00092431">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092431">
        <w:rPr>
          <w:rFonts w:ascii="Times New Roman" w:hAnsi="Times New Roman"/>
          <w:b/>
          <w:sz w:val="28"/>
          <w:szCs w:val="28"/>
        </w:rPr>
        <w:t>6</w:t>
      </w:r>
      <w:r w:rsidR="0040605A">
        <w:rPr>
          <w:rFonts w:ascii="Times New Roman" w:hAnsi="Times New Roman"/>
          <w:b/>
          <w:sz w:val="28"/>
          <w:szCs w:val="28"/>
        </w:rPr>
        <w:t xml:space="preserve"> И 202</w:t>
      </w:r>
      <w:r w:rsidR="00092431">
        <w:rPr>
          <w:rFonts w:ascii="Times New Roman" w:hAnsi="Times New Roman"/>
          <w:b/>
          <w:sz w:val="28"/>
          <w:szCs w:val="28"/>
        </w:rPr>
        <w:t>7</w:t>
      </w:r>
      <w:r w:rsidR="0040605A">
        <w:rPr>
          <w:rFonts w:ascii="Times New Roman" w:hAnsi="Times New Roman"/>
          <w:b/>
          <w:sz w:val="28"/>
          <w:szCs w:val="28"/>
        </w:rPr>
        <w:t xml:space="preserve"> ГОДОВ</w:t>
      </w:r>
    </w:p>
    <w:tbl>
      <w:tblPr>
        <w:tblW w:w="10175" w:type="dxa"/>
        <w:jc w:val="center"/>
        <w:tblLook w:val="04A0" w:firstRow="1" w:lastRow="0" w:firstColumn="1" w:lastColumn="0" w:noHBand="0" w:noVBand="1"/>
      </w:tblPr>
      <w:tblGrid>
        <w:gridCol w:w="2866"/>
        <w:gridCol w:w="1309"/>
        <w:gridCol w:w="73"/>
        <w:gridCol w:w="1468"/>
        <w:gridCol w:w="1650"/>
        <w:gridCol w:w="937"/>
        <w:gridCol w:w="936"/>
        <w:gridCol w:w="936"/>
      </w:tblGrid>
      <w:tr w:rsidR="00D11688" w:rsidRPr="006526F1" w:rsidTr="001661DD">
        <w:trPr>
          <w:gridAfter w:val="4"/>
          <w:wAfter w:w="4459" w:type="dxa"/>
          <w:trHeight w:val="240"/>
          <w:jc w:val="center"/>
        </w:trPr>
        <w:tc>
          <w:tcPr>
            <w:tcW w:w="2866" w:type="dxa"/>
            <w:tcBorders>
              <w:top w:val="nil"/>
              <w:left w:val="nil"/>
              <w:bottom w:val="single" w:sz="4" w:space="0" w:color="auto"/>
              <w:right w:val="nil"/>
            </w:tcBorders>
            <w:shd w:val="clear" w:color="auto" w:fill="auto"/>
            <w:noWrap/>
            <w:vAlign w:val="bottom"/>
            <w:hideMark/>
          </w:tcPr>
          <w:p w:rsidR="00D11688" w:rsidRPr="00B92ABC" w:rsidRDefault="00D11688" w:rsidP="00E7548B">
            <w:pPr>
              <w:spacing w:after="0" w:line="240" w:lineRule="auto"/>
              <w:jc w:val="center"/>
              <w:rPr>
                <w:rFonts w:ascii="Times New Roman" w:eastAsia="Times New Roman" w:hAnsi="Times New Roman"/>
                <w:sz w:val="20"/>
                <w:szCs w:val="20"/>
                <w:lang w:eastAsia="ru-RU"/>
              </w:rPr>
            </w:pPr>
          </w:p>
        </w:tc>
        <w:tc>
          <w:tcPr>
            <w:tcW w:w="1309" w:type="dxa"/>
            <w:tcBorders>
              <w:top w:val="nil"/>
              <w:left w:val="nil"/>
              <w:bottom w:val="single" w:sz="4" w:space="0" w:color="auto"/>
              <w:right w:val="nil"/>
            </w:tcBorders>
            <w:shd w:val="clear" w:color="auto" w:fill="auto"/>
            <w:noWrap/>
            <w:vAlign w:val="bottom"/>
            <w:hideMark/>
          </w:tcPr>
          <w:p w:rsidR="00D11688" w:rsidRPr="006526F1" w:rsidRDefault="00D11688" w:rsidP="00E7548B">
            <w:pPr>
              <w:spacing w:after="0" w:line="240" w:lineRule="auto"/>
              <w:rPr>
                <w:rFonts w:ascii="Times New Roman" w:eastAsia="Times New Roman" w:hAnsi="Times New Roman"/>
                <w:sz w:val="28"/>
                <w:szCs w:val="28"/>
                <w:lang w:eastAsia="ru-RU"/>
              </w:rPr>
            </w:pPr>
          </w:p>
        </w:tc>
        <w:tc>
          <w:tcPr>
            <w:tcW w:w="1541" w:type="dxa"/>
            <w:gridSpan w:val="2"/>
            <w:tcBorders>
              <w:top w:val="nil"/>
              <w:left w:val="nil"/>
              <w:bottom w:val="nil"/>
              <w:right w:val="nil"/>
            </w:tcBorders>
            <w:shd w:val="clear" w:color="auto" w:fill="auto"/>
            <w:noWrap/>
            <w:vAlign w:val="bottom"/>
            <w:hideMark/>
          </w:tcPr>
          <w:p w:rsidR="00D11688" w:rsidRPr="006526F1" w:rsidRDefault="00D11688" w:rsidP="00E7548B">
            <w:pPr>
              <w:spacing w:after="0" w:line="240" w:lineRule="auto"/>
              <w:rPr>
                <w:rFonts w:ascii="Times New Roman" w:eastAsia="Times New Roman" w:hAnsi="Times New Roman"/>
                <w:sz w:val="24"/>
                <w:szCs w:val="24"/>
                <w:lang w:eastAsia="ru-RU"/>
              </w:rPr>
            </w:pPr>
            <w:r w:rsidRPr="006526F1">
              <w:rPr>
                <w:rFonts w:ascii="Times New Roman" w:eastAsia="Times New Roman" w:hAnsi="Times New Roman"/>
                <w:sz w:val="24"/>
                <w:szCs w:val="24"/>
                <w:lang w:eastAsia="ru-RU"/>
              </w:rPr>
              <w:t>(тыс.рублей)</w:t>
            </w:r>
          </w:p>
        </w:tc>
      </w:tr>
      <w:tr w:rsidR="00D11688" w:rsidRPr="00273145" w:rsidTr="001661DD">
        <w:tblPrEx>
          <w:tblLook w:val="0000" w:firstRow="0" w:lastRow="0" w:firstColumn="0" w:lastColumn="0" w:noHBand="0" w:noVBand="0"/>
        </w:tblPrEx>
        <w:trPr>
          <w:trHeight w:val="1150"/>
          <w:jc w:val="center"/>
        </w:trPr>
        <w:tc>
          <w:tcPr>
            <w:tcW w:w="424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11688" w:rsidRPr="00D11688" w:rsidRDefault="00D11688" w:rsidP="004A49BF">
            <w:pPr>
              <w:jc w:val="center"/>
              <w:rPr>
                <w:rFonts w:ascii="Times New Roman" w:hAnsi="Times New Roman"/>
                <w:b/>
                <w:bCs/>
                <w:sz w:val="24"/>
                <w:szCs w:val="24"/>
                <w:lang w:eastAsia="ru-RU"/>
              </w:rPr>
            </w:pPr>
            <w:r w:rsidRPr="00D11688">
              <w:rPr>
                <w:rFonts w:ascii="Times New Roman" w:hAnsi="Times New Roman"/>
                <w:b/>
                <w:bCs/>
                <w:sz w:val="24"/>
                <w:szCs w:val="24"/>
                <w:lang w:eastAsia="ru-RU"/>
              </w:rPr>
              <w:t xml:space="preserve">Наименование </w:t>
            </w:r>
          </w:p>
        </w:tc>
        <w:tc>
          <w:tcPr>
            <w:tcW w:w="3118"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rsidR="00D11688" w:rsidRPr="00D11688" w:rsidRDefault="00D11688" w:rsidP="004A49BF">
            <w:pPr>
              <w:ind w:left="-107" w:right="-193" w:firstLine="107"/>
              <w:jc w:val="center"/>
              <w:rPr>
                <w:rFonts w:ascii="Times New Roman" w:hAnsi="Times New Roman"/>
                <w:b/>
                <w:bCs/>
                <w:sz w:val="24"/>
                <w:szCs w:val="24"/>
                <w:lang w:eastAsia="ru-RU"/>
              </w:rPr>
            </w:pPr>
            <w:r w:rsidRPr="00D11688">
              <w:rPr>
                <w:rFonts w:ascii="Times New Roman" w:hAnsi="Times New Roman"/>
                <w:b/>
                <w:bCs/>
                <w:sz w:val="24"/>
                <w:szCs w:val="24"/>
                <w:lang w:eastAsia="ru-RU"/>
              </w:rPr>
              <w:t>Код бюджетной классификации</w:t>
            </w:r>
          </w:p>
        </w:tc>
        <w:tc>
          <w:tcPr>
            <w:tcW w:w="937" w:type="dxa"/>
            <w:tcBorders>
              <w:top w:val="single" w:sz="8" w:space="0" w:color="auto"/>
              <w:left w:val="single" w:sz="4" w:space="0" w:color="auto"/>
              <w:bottom w:val="nil"/>
              <w:right w:val="single" w:sz="4" w:space="0" w:color="auto"/>
            </w:tcBorders>
            <w:shd w:val="clear" w:color="auto" w:fill="FFFFFF"/>
            <w:vAlign w:val="center"/>
          </w:tcPr>
          <w:p w:rsidR="00D11688" w:rsidRPr="00D11688" w:rsidRDefault="00D11688" w:rsidP="004A49BF">
            <w:pPr>
              <w:ind w:left="-160" w:right="-179"/>
              <w:jc w:val="center"/>
              <w:rPr>
                <w:rFonts w:ascii="Times New Roman" w:hAnsi="Times New Roman"/>
                <w:b/>
                <w:bCs/>
                <w:sz w:val="24"/>
                <w:szCs w:val="24"/>
                <w:lang w:val="en-US" w:eastAsia="ru-RU"/>
              </w:rPr>
            </w:pPr>
            <w:r w:rsidRPr="00D11688">
              <w:rPr>
                <w:rFonts w:ascii="Times New Roman" w:hAnsi="Times New Roman"/>
                <w:b/>
                <w:bCs/>
                <w:sz w:val="24"/>
                <w:szCs w:val="24"/>
                <w:lang w:eastAsia="ru-RU"/>
              </w:rPr>
              <w:t>202</w:t>
            </w:r>
            <w:r w:rsidR="00092431">
              <w:rPr>
                <w:rFonts w:ascii="Times New Roman" w:hAnsi="Times New Roman"/>
                <w:b/>
                <w:bCs/>
                <w:sz w:val="24"/>
                <w:szCs w:val="24"/>
                <w:lang w:eastAsia="ru-RU"/>
              </w:rPr>
              <w:t>5</w:t>
            </w:r>
          </w:p>
          <w:p w:rsidR="00D11688" w:rsidRPr="00D11688" w:rsidRDefault="00D11688" w:rsidP="004A49BF">
            <w:pPr>
              <w:ind w:left="-160" w:right="-179"/>
              <w:jc w:val="center"/>
              <w:rPr>
                <w:rFonts w:ascii="Times New Roman" w:hAnsi="Times New Roman"/>
                <w:b/>
                <w:bCs/>
                <w:sz w:val="24"/>
                <w:szCs w:val="24"/>
                <w:lang w:eastAsia="ru-RU"/>
              </w:rPr>
            </w:pPr>
            <w:r w:rsidRPr="00D11688">
              <w:rPr>
                <w:rFonts w:ascii="Times New Roman" w:hAnsi="Times New Roman"/>
                <w:b/>
                <w:bCs/>
                <w:sz w:val="24"/>
                <w:szCs w:val="24"/>
                <w:lang w:eastAsia="ru-RU"/>
              </w:rPr>
              <w:t>год</w:t>
            </w:r>
          </w:p>
        </w:tc>
        <w:tc>
          <w:tcPr>
            <w:tcW w:w="936" w:type="dxa"/>
            <w:tcBorders>
              <w:top w:val="single" w:sz="4" w:space="0" w:color="auto"/>
              <w:left w:val="nil"/>
              <w:bottom w:val="single" w:sz="4" w:space="0" w:color="auto"/>
              <w:right w:val="single" w:sz="4" w:space="0" w:color="auto"/>
            </w:tcBorders>
            <w:shd w:val="clear" w:color="auto" w:fill="FFFFFF"/>
            <w:noWrap/>
            <w:vAlign w:val="center"/>
          </w:tcPr>
          <w:p w:rsidR="00D11688" w:rsidRPr="00092431" w:rsidRDefault="00D11688" w:rsidP="004A49BF">
            <w:pPr>
              <w:ind w:left="-160" w:right="-179"/>
              <w:jc w:val="center"/>
              <w:rPr>
                <w:rFonts w:ascii="Times New Roman" w:hAnsi="Times New Roman"/>
                <w:b/>
                <w:bCs/>
                <w:sz w:val="24"/>
                <w:szCs w:val="24"/>
                <w:lang w:eastAsia="ru-RU"/>
              </w:rPr>
            </w:pPr>
            <w:r w:rsidRPr="00D11688">
              <w:rPr>
                <w:rFonts w:ascii="Times New Roman" w:hAnsi="Times New Roman"/>
                <w:b/>
                <w:bCs/>
                <w:sz w:val="24"/>
                <w:szCs w:val="24"/>
                <w:lang w:eastAsia="ru-RU"/>
              </w:rPr>
              <w:t>20</w:t>
            </w:r>
            <w:r w:rsidRPr="00D11688">
              <w:rPr>
                <w:rFonts w:ascii="Times New Roman" w:hAnsi="Times New Roman"/>
                <w:b/>
                <w:bCs/>
                <w:sz w:val="24"/>
                <w:szCs w:val="24"/>
                <w:lang w:val="en-US" w:eastAsia="ru-RU"/>
              </w:rPr>
              <w:t>2</w:t>
            </w:r>
            <w:r w:rsidR="00092431">
              <w:rPr>
                <w:rFonts w:ascii="Times New Roman" w:hAnsi="Times New Roman"/>
                <w:b/>
                <w:bCs/>
                <w:sz w:val="24"/>
                <w:szCs w:val="24"/>
                <w:lang w:eastAsia="ru-RU"/>
              </w:rPr>
              <w:t>6</w:t>
            </w:r>
          </w:p>
          <w:p w:rsidR="00D11688" w:rsidRPr="00D11688" w:rsidRDefault="00D11688" w:rsidP="004A49BF">
            <w:pPr>
              <w:ind w:left="-160" w:right="-179"/>
              <w:jc w:val="center"/>
              <w:rPr>
                <w:rFonts w:ascii="Arial" w:hAnsi="Arial" w:cs="Arial"/>
                <w:sz w:val="24"/>
                <w:szCs w:val="24"/>
                <w:lang w:eastAsia="ru-RU"/>
              </w:rPr>
            </w:pPr>
            <w:r w:rsidRPr="00D11688">
              <w:rPr>
                <w:rFonts w:ascii="Times New Roman" w:hAnsi="Times New Roman"/>
                <w:b/>
                <w:bCs/>
                <w:sz w:val="24"/>
                <w:szCs w:val="24"/>
                <w:lang w:eastAsia="ru-RU"/>
              </w:rPr>
              <w:t>год</w:t>
            </w:r>
          </w:p>
        </w:tc>
        <w:tc>
          <w:tcPr>
            <w:tcW w:w="936" w:type="dxa"/>
            <w:tcBorders>
              <w:top w:val="single" w:sz="4" w:space="0" w:color="auto"/>
              <w:left w:val="nil"/>
              <w:bottom w:val="single" w:sz="4" w:space="0" w:color="auto"/>
              <w:right w:val="single" w:sz="4" w:space="0" w:color="auto"/>
            </w:tcBorders>
            <w:shd w:val="clear" w:color="auto" w:fill="FFFFFF"/>
            <w:noWrap/>
            <w:vAlign w:val="center"/>
          </w:tcPr>
          <w:p w:rsidR="00D11688" w:rsidRPr="00D11688" w:rsidRDefault="00D11688" w:rsidP="004A49BF">
            <w:pPr>
              <w:ind w:left="-160" w:right="-179"/>
              <w:jc w:val="center"/>
              <w:rPr>
                <w:rFonts w:ascii="Times New Roman" w:hAnsi="Times New Roman"/>
                <w:b/>
                <w:bCs/>
                <w:sz w:val="24"/>
                <w:szCs w:val="24"/>
                <w:lang w:val="en-US" w:eastAsia="ru-RU"/>
              </w:rPr>
            </w:pPr>
            <w:r w:rsidRPr="00D11688">
              <w:rPr>
                <w:rFonts w:ascii="Times New Roman" w:hAnsi="Times New Roman"/>
                <w:b/>
                <w:bCs/>
                <w:sz w:val="24"/>
                <w:szCs w:val="24"/>
                <w:lang w:eastAsia="ru-RU"/>
              </w:rPr>
              <w:t>202</w:t>
            </w:r>
            <w:r w:rsidR="00092431">
              <w:rPr>
                <w:rFonts w:ascii="Times New Roman" w:hAnsi="Times New Roman"/>
                <w:b/>
                <w:bCs/>
                <w:sz w:val="24"/>
                <w:szCs w:val="24"/>
                <w:lang w:eastAsia="ru-RU"/>
              </w:rPr>
              <w:t>7</w:t>
            </w:r>
          </w:p>
          <w:p w:rsidR="00D11688" w:rsidRPr="00D11688" w:rsidRDefault="00D11688" w:rsidP="004A49BF">
            <w:pPr>
              <w:ind w:left="-160" w:right="-179"/>
              <w:jc w:val="center"/>
              <w:rPr>
                <w:rFonts w:ascii="Arial" w:hAnsi="Arial" w:cs="Arial"/>
                <w:sz w:val="24"/>
                <w:szCs w:val="24"/>
                <w:lang w:eastAsia="ru-RU"/>
              </w:rPr>
            </w:pPr>
            <w:r w:rsidRPr="00D11688">
              <w:rPr>
                <w:rFonts w:ascii="Times New Roman" w:hAnsi="Times New Roman"/>
                <w:b/>
                <w:bCs/>
                <w:sz w:val="24"/>
                <w:szCs w:val="24"/>
                <w:lang w:eastAsia="ru-RU"/>
              </w:rPr>
              <w:t>год</w:t>
            </w:r>
          </w:p>
        </w:tc>
      </w:tr>
      <w:tr w:rsidR="00D11688" w:rsidRPr="00804903" w:rsidTr="001661DD">
        <w:tblPrEx>
          <w:tblLook w:val="0000" w:firstRow="0" w:lastRow="0" w:firstColumn="0" w:lastColumn="0" w:noHBand="0" w:noVBand="0"/>
        </w:tblPrEx>
        <w:trPr>
          <w:trHeight w:val="1620"/>
          <w:jc w:val="center"/>
        </w:trPr>
        <w:tc>
          <w:tcPr>
            <w:tcW w:w="4248" w:type="dxa"/>
            <w:gridSpan w:val="3"/>
            <w:tcBorders>
              <w:top w:val="single" w:sz="8" w:space="0" w:color="auto"/>
              <w:left w:val="single" w:sz="8" w:space="0" w:color="auto"/>
              <w:bottom w:val="single" w:sz="8" w:space="0" w:color="auto"/>
              <w:right w:val="single" w:sz="8" w:space="0" w:color="auto"/>
            </w:tcBorders>
            <w:vAlign w:val="center"/>
          </w:tcPr>
          <w:p w:rsidR="00D11688" w:rsidRPr="00D11688" w:rsidRDefault="00D11688" w:rsidP="004A49BF">
            <w:pPr>
              <w:jc w:val="both"/>
              <w:rPr>
                <w:rFonts w:ascii="Times New Roman" w:hAnsi="Times New Roman"/>
                <w:sz w:val="24"/>
                <w:szCs w:val="24"/>
                <w:lang w:eastAsia="ru-RU"/>
              </w:rPr>
            </w:pPr>
            <w:r w:rsidRPr="00D11688">
              <w:rPr>
                <w:rFonts w:ascii="Times New Roman" w:hAnsi="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18" w:type="dxa"/>
            <w:gridSpan w:val="2"/>
            <w:tcBorders>
              <w:top w:val="nil"/>
              <w:left w:val="nil"/>
              <w:bottom w:val="single" w:sz="4" w:space="0" w:color="auto"/>
              <w:right w:val="single" w:sz="4" w:space="0" w:color="auto"/>
            </w:tcBorders>
            <w:shd w:val="clear" w:color="auto" w:fill="FFFFFF"/>
            <w:vAlign w:val="center"/>
          </w:tcPr>
          <w:p w:rsidR="00D11688" w:rsidRPr="00D11688" w:rsidRDefault="00D11688" w:rsidP="004A49BF">
            <w:pPr>
              <w:ind w:left="-107" w:right="-193" w:hanging="1"/>
              <w:jc w:val="center"/>
              <w:rPr>
                <w:rFonts w:ascii="Times New Roman" w:hAnsi="Times New Roman"/>
                <w:sz w:val="24"/>
                <w:szCs w:val="24"/>
                <w:lang w:eastAsia="ru-RU"/>
              </w:rPr>
            </w:pPr>
            <w:r w:rsidRPr="00D11688">
              <w:rPr>
                <w:rFonts w:ascii="Times New Roman" w:hAnsi="Times New Roman"/>
                <w:sz w:val="24"/>
                <w:szCs w:val="24"/>
                <w:lang w:eastAsia="ru-RU"/>
              </w:rPr>
              <w:t>000 2 02 40014 10 0000 150</w:t>
            </w:r>
          </w:p>
        </w:tc>
        <w:tc>
          <w:tcPr>
            <w:tcW w:w="937" w:type="dxa"/>
            <w:tcBorders>
              <w:top w:val="single" w:sz="4" w:space="0" w:color="auto"/>
              <w:left w:val="nil"/>
              <w:bottom w:val="single" w:sz="4" w:space="0" w:color="auto"/>
              <w:right w:val="single" w:sz="4" w:space="0" w:color="auto"/>
            </w:tcBorders>
            <w:shd w:val="clear" w:color="auto" w:fill="FFFFFF"/>
            <w:vAlign w:val="center"/>
          </w:tcPr>
          <w:p w:rsidR="00D11688" w:rsidRPr="00D11688" w:rsidRDefault="00B84DC9" w:rsidP="00511F9A">
            <w:pPr>
              <w:jc w:val="center"/>
              <w:rPr>
                <w:rFonts w:ascii="Times New Roman" w:hAnsi="Times New Roman"/>
                <w:sz w:val="24"/>
                <w:szCs w:val="24"/>
                <w:lang w:eastAsia="ru-RU"/>
              </w:rPr>
            </w:pPr>
            <w:r>
              <w:rPr>
                <w:rFonts w:ascii="Times New Roman" w:hAnsi="Times New Roman"/>
                <w:sz w:val="24"/>
                <w:szCs w:val="24"/>
                <w:lang w:eastAsia="ru-RU"/>
              </w:rPr>
              <w:t>1032,1</w:t>
            </w:r>
          </w:p>
        </w:tc>
        <w:tc>
          <w:tcPr>
            <w:tcW w:w="936" w:type="dxa"/>
            <w:tcBorders>
              <w:top w:val="single" w:sz="4" w:space="0" w:color="auto"/>
              <w:left w:val="nil"/>
              <w:bottom w:val="single" w:sz="4" w:space="0" w:color="auto"/>
              <w:right w:val="single" w:sz="4" w:space="0" w:color="auto"/>
            </w:tcBorders>
            <w:shd w:val="clear" w:color="auto" w:fill="FFFFFF"/>
            <w:noWrap/>
            <w:vAlign w:val="center"/>
          </w:tcPr>
          <w:p w:rsidR="00D11688" w:rsidRPr="00D11688" w:rsidRDefault="004C5F2C" w:rsidP="006F5406">
            <w:pPr>
              <w:jc w:val="center"/>
              <w:rPr>
                <w:rFonts w:ascii="Times New Roman" w:hAnsi="Times New Roman"/>
                <w:sz w:val="24"/>
                <w:szCs w:val="24"/>
                <w:lang w:eastAsia="ru-RU"/>
              </w:rPr>
            </w:pPr>
            <w:r>
              <w:rPr>
                <w:rFonts w:ascii="Times New Roman" w:hAnsi="Times New Roman"/>
                <w:sz w:val="24"/>
                <w:szCs w:val="24"/>
                <w:lang w:eastAsia="ru-RU"/>
              </w:rPr>
              <w:t>0,0</w:t>
            </w:r>
          </w:p>
        </w:tc>
        <w:tc>
          <w:tcPr>
            <w:tcW w:w="936" w:type="dxa"/>
            <w:tcBorders>
              <w:top w:val="single" w:sz="4" w:space="0" w:color="auto"/>
              <w:left w:val="nil"/>
              <w:bottom w:val="single" w:sz="4" w:space="0" w:color="auto"/>
              <w:right w:val="single" w:sz="4" w:space="0" w:color="auto"/>
            </w:tcBorders>
            <w:shd w:val="clear" w:color="auto" w:fill="FFFFFF"/>
            <w:noWrap/>
            <w:vAlign w:val="center"/>
          </w:tcPr>
          <w:p w:rsidR="00D11688" w:rsidRPr="00D11688" w:rsidRDefault="00E608D9" w:rsidP="006F5406">
            <w:pPr>
              <w:jc w:val="center"/>
              <w:rPr>
                <w:rFonts w:ascii="Times New Roman" w:hAnsi="Times New Roman"/>
                <w:sz w:val="24"/>
                <w:szCs w:val="24"/>
                <w:lang w:eastAsia="ru-RU"/>
              </w:rPr>
            </w:pPr>
            <w:r>
              <w:rPr>
                <w:rFonts w:ascii="Times New Roman" w:hAnsi="Times New Roman"/>
                <w:sz w:val="24"/>
                <w:szCs w:val="24"/>
                <w:lang w:eastAsia="ru-RU"/>
              </w:rPr>
              <w:t>0,0</w:t>
            </w:r>
          </w:p>
        </w:tc>
      </w:tr>
      <w:tr w:rsidR="00D11688" w:rsidRPr="00804903" w:rsidTr="001661DD">
        <w:tblPrEx>
          <w:tblLook w:val="0000" w:firstRow="0" w:lastRow="0" w:firstColumn="0" w:lastColumn="0" w:noHBand="0" w:noVBand="0"/>
        </w:tblPrEx>
        <w:trPr>
          <w:trHeight w:val="1365"/>
          <w:jc w:val="center"/>
        </w:trPr>
        <w:tc>
          <w:tcPr>
            <w:tcW w:w="4248" w:type="dxa"/>
            <w:gridSpan w:val="3"/>
            <w:tcBorders>
              <w:top w:val="nil"/>
              <w:left w:val="single" w:sz="4" w:space="0" w:color="auto"/>
              <w:bottom w:val="single" w:sz="4" w:space="0" w:color="auto"/>
              <w:right w:val="single" w:sz="4" w:space="0" w:color="auto"/>
            </w:tcBorders>
            <w:shd w:val="clear" w:color="auto" w:fill="FFFFFF"/>
          </w:tcPr>
          <w:p w:rsidR="00D11688" w:rsidRPr="006622DC" w:rsidRDefault="006622DC" w:rsidP="004A49BF">
            <w:pPr>
              <w:jc w:val="both"/>
              <w:rPr>
                <w:rFonts w:ascii="Times New Roman" w:hAnsi="Times New Roman"/>
                <w:sz w:val="24"/>
                <w:szCs w:val="24"/>
                <w:lang w:eastAsia="ru-RU"/>
              </w:rPr>
            </w:pPr>
            <w:r w:rsidRPr="006622DC">
              <w:rPr>
                <w:rFonts w:ascii="Times New Roman" w:hAnsi="Times New Roman"/>
                <w:noProof/>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118" w:type="dxa"/>
            <w:gridSpan w:val="2"/>
            <w:tcBorders>
              <w:top w:val="nil"/>
              <w:left w:val="nil"/>
              <w:bottom w:val="single" w:sz="4" w:space="0" w:color="auto"/>
              <w:right w:val="single" w:sz="4" w:space="0" w:color="auto"/>
            </w:tcBorders>
            <w:shd w:val="clear" w:color="auto" w:fill="FFFFFF"/>
            <w:vAlign w:val="center"/>
          </w:tcPr>
          <w:p w:rsidR="00D11688" w:rsidRPr="00D11688" w:rsidRDefault="00D11688" w:rsidP="004A49BF">
            <w:pPr>
              <w:ind w:left="-107" w:right="-193" w:hanging="1"/>
              <w:jc w:val="center"/>
              <w:rPr>
                <w:rFonts w:ascii="Times New Roman" w:hAnsi="Times New Roman"/>
                <w:sz w:val="24"/>
                <w:szCs w:val="24"/>
                <w:lang w:eastAsia="ru-RU"/>
              </w:rPr>
            </w:pPr>
            <w:r w:rsidRPr="00D11688">
              <w:rPr>
                <w:rFonts w:ascii="Times New Roman" w:hAnsi="Times New Roman"/>
                <w:sz w:val="24"/>
                <w:szCs w:val="24"/>
                <w:lang w:eastAsia="ru-RU"/>
              </w:rPr>
              <w:t>000 2 02 35118 10 0000 150</w:t>
            </w:r>
          </w:p>
        </w:tc>
        <w:tc>
          <w:tcPr>
            <w:tcW w:w="937" w:type="dxa"/>
            <w:tcBorders>
              <w:top w:val="nil"/>
              <w:left w:val="nil"/>
              <w:bottom w:val="single" w:sz="4" w:space="0" w:color="auto"/>
              <w:right w:val="single" w:sz="4" w:space="0" w:color="auto"/>
            </w:tcBorders>
            <w:shd w:val="clear" w:color="auto" w:fill="FFFFFF"/>
            <w:noWrap/>
            <w:vAlign w:val="center"/>
          </w:tcPr>
          <w:p w:rsidR="00D11688" w:rsidRPr="00D11688" w:rsidRDefault="00B84DC9" w:rsidP="004A49BF">
            <w:pPr>
              <w:jc w:val="center"/>
              <w:rPr>
                <w:rFonts w:ascii="Times New Roman" w:hAnsi="Times New Roman"/>
                <w:sz w:val="24"/>
                <w:szCs w:val="24"/>
                <w:lang w:eastAsia="ru-RU"/>
              </w:rPr>
            </w:pPr>
            <w:r>
              <w:rPr>
                <w:rFonts w:ascii="Times New Roman" w:hAnsi="Times New Roman"/>
                <w:sz w:val="24"/>
                <w:szCs w:val="24"/>
                <w:lang w:eastAsia="ru-RU"/>
              </w:rPr>
              <w:t>160,4</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B84DC9" w:rsidP="004A49BF">
            <w:pPr>
              <w:jc w:val="center"/>
              <w:rPr>
                <w:rFonts w:ascii="Times New Roman" w:hAnsi="Times New Roman"/>
                <w:bCs/>
                <w:sz w:val="24"/>
                <w:szCs w:val="24"/>
                <w:lang w:eastAsia="ru-RU"/>
              </w:rPr>
            </w:pPr>
            <w:r>
              <w:rPr>
                <w:rFonts w:ascii="Times New Roman" w:hAnsi="Times New Roman"/>
                <w:bCs/>
                <w:sz w:val="24"/>
                <w:szCs w:val="24"/>
                <w:lang w:eastAsia="ru-RU"/>
              </w:rPr>
              <w:t>175,5</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B84DC9" w:rsidP="004A49BF">
            <w:pPr>
              <w:jc w:val="center"/>
              <w:rPr>
                <w:rFonts w:ascii="Times New Roman" w:hAnsi="Times New Roman"/>
                <w:bCs/>
                <w:sz w:val="24"/>
                <w:szCs w:val="24"/>
                <w:lang w:eastAsia="ru-RU"/>
              </w:rPr>
            </w:pPr>
            <w:r>
              <w:rPr>
                <w:rFonts w:ascii="Times New Roman" w:hAnsi="Times New Roman"/>
                <w:bCs/>
                <w:sz w:val="24"/>
                <w:szCs w:val="24"/>
                <w:lang w:eastAsia="ru-RU"/>
              </w:rPr>
              <w:t>181,8</w:t>
            </w:r>
          </w:p>
        </w:tc>
      </w:tr>
      <w:tr w:rsidR="00D11688" w:rsidRPr="00804903" w:rsidTr="001661DD">
        <w:tblPrEx>
          <w:tblLook w:val="0000" w:firstRow="0" w:lastRow="0" w:firstColumn="0" w:lastColumn="0" w:noHBand="0" w:noVBand="0"/>
        </w:tblPrEx>
        <w:trPr>
          <w:trHeight w:val="615"/>
          <w:jc w:val="center"/>
        </w:trPr>
        <w:tc>
          <w:tcPr>
            <w:tcW w:w="4248" w:type="dxa"/>
            <w:gridSpan w:val="3"/>
            <w:tcBorders>
              <w:top w:val="nil"/>
              <w:left w:val="single" w:sz="4" w:space="0" w:color="auto"/>
              <w:bottom w:val="single" w:sz="4" w:space="0" w:color="auto"/>
              <w:right w:val="single" w:sz="4" w:space="0" w:color="auto"/>
            </w:tcBorders>
            <w:shd w:val="clear" w:color="auto" w:fill="FFFFFF"/>
          </w:tcPr>
          <w:p w:rsidR="00D11688" w:rsidRPr="00D11688" w:rsidRDefault="00D11688" w:rsidP="001A4132">
            <w:pPr>
              <w:jc w:val="both"/>
              <w:rPr>
                <w:rFonts w:ascii="Times New Roman" w:hAnsi="Times New Roman"/>
                <w:sz w:val="24"/>
                <w:szCs w:val="24"/>
                <w:lang w:eastAsia="ru-RU"/>
              </w:rPr>
            </w:pPr>
            <w:r w:rsidRPr="00D11688">
              <w:rPr>
                <w:rFonts w:ascii="Times New Roman" w:hAnsi="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3118" w:type="dxa"/>
            <w:gridSpan w:val="2"/>
            <w:tcBorders>
              <w:top w:val="nil"/>
              <w:left w:val="nil"/>
              <w:bottom w:val="single" w:sz="4" w:space="0" w:color="auto"/>
              <w:right w:val="single" w:sz="4" w:space="0" w:color="auto"/>
            </w:tcBorders>
            <w:noWrap/>
            <w:vAlign w:val="center"/>
          </w:tcPr>
          <w:p w:rsidR="00D11688" w:rsidRPr="00D11688" w:rsidRDefault="00D11688" w:rsidP="001A4132">
            <w:pPr>
              <w:ind w:left="-107" w:right="-193" w:hanging="1"/>
              <w:jc w:val="center"/>
              <w:rPr>
                <w:rFonts w:ascii="Times New Roman" w:hAnsi="Times New Roman"/>
                <w:sz w:val="24"/>
                <w:szCs w:val="24"/>
                <w:lang w:eastAsia="ru-RU"/>
              </w:rPr>
            </w:pPr>
            <w:r w:rsidRPr="00D11688">
              <w:rPr>
                <w:rFonts w:ascii="Times New Roman" w:hAnsi="Times New Roman"/>
                <w:sz w:val="24"/>
                <w:szCs w:val="24"/>
                <w:lang w:eastAsia="ru-RU"/>
              </w:rPr>
              <w:t>000 2 02 16001 10 0000 150</w:t>
            </w:r>
          </w:p>
        </w:tc>
        <w:tc>
          <w:tcPr>
            <w:tcW w:w="937" w:type="dxa"/>
            <w:tcBorders>
              <w:top w:val="nil"/>
              <w:left w:val="single" w:sz="4" w:space="0" w:color="auto"/>
              <w:bottom w:val="single" w:sz="4" w:space="0" w:color="auto"/>
              <w:right w:val="single" w:sz="4" w:space="0" w:color="auto"/>
            </w:tcBorders>
            <w:shd w:val="clear" w:color="auto" w:fill="FFFFFF"/>
            <w:noWrap/>
            <w:vAlign w:val="center"/>
          </w:tcPr>
          <w:p w:rsidR="00D11688" w:rsidRPr="00D11688" w:rsidRDefault="00B84DC9" w:rsidP="004A49BF">
            <w:pPr>
              <w:jc w:val="center"/>
              <w:rPr>
                <w:rFonts w:ascii="Times New Roman" w:hAnsi="Times New Roman"/>
                <w:sz w:val="24"/>
                <w:szCs w:val="24"/>
                <w:lang w:eastAsia="ru-RU"/>
              </w:rPr>
            </w:pPr>
            <w:r>
              <w:rPr>
                <w:rFonts w:ascii="Times New Roman" w:hAnsi="Times New Roman"/>
                <w:sz w:val="24"/>
                <w:szCs w:val="24"/>
                <w:lang w:eastAsia="ru-RU"/>
              </w:rPr>
              <w:t>7</w:t>
            </w:r>
            <w:r w:rsidR="00092431">
              <w:rPr>
                <w:rFonts w:ascii="Times New Roman" w:hAnsi="Times New Roman"/>
                <w:sz w:val="24"/>
                <w:szCs w:val="24"/>
                <w:lang w:eastAsia="ru-RU"/>
              </w:rPr>
              <w:t>227,8</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092431" w:rsidP="004A49BF">
            <w:pPr>
              <w:jc w:val="center"/>
              <w:rPr>
                <w:rFonts w:ascii="Times New Roman" w:hAnsi="Times New Roman"/>
                <w:sz w:val="24"/>
                <w:szCs w:val="24"/>
                <w:lang w:eastAsia="ru-RU"/>
              </w:rPr>
            </w:pPr>
            <w:r>
              <w:rPr>
                <w:rFonts w:ascii="Times New Roman" w:hAnsi="Times New Roman"/>
                <w:sz w:val="24"/>
                <w:szCs w:val="24"/>
                <w:lang w:eastAsia="ru-RU"/>
              </w:rPr>
              <w:t>6897,8</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092431" w:rsidP="00480DD6">
            <w:pPr>
              <w:jc w:val="center"/>
              <w:rPr>
                <w:rFonts w:ascii="Times New Roman" w:hAnsi="Times New Roman"/>
                <w:sz w:val="24"/>
                <w:szCs w:val="24"/>
                <w:lang w:eastAsia="ru-RU"/>
              </w:rPr>
            </w:pPr>
            <w:r>
              <w:rPr>
                <w:rFonts w:ascii="Times New Roman" w:hAnsi="Times New Roman"/>
                <w:sz w:val="24"/>
                <w:szCs w:val="24"/>
                <w:lang w:eastAsia="ru-RU"/>
              </w:rPr>
              <w:t>7583,0</w:t>
            </w:r>
          </w:p>
        </w:tc>
      </w:tr>
      <w:tr w:rsidR="00D11688" w:rsidRPr="00273145" w:rsidTr="001661DD">
        <w:tblPrEx>
          <w:tblLook w:val="0000" w:firstRow="0" w:lastRow="0" w:firstColumn="0" w:lastColumn="0" w:noHBand="0" w:noVBand="0"/>
        </w:tblPrEx>
        <w:trPr>
          <w:trHeight w:val="405"/>
          <w:jc w:val="center"/>
        </w:trPr>
        <w:tc>
          <w:tcPr>
            <w:tcW w:w="4248" w:type="dxa"/>
            <w:gridSpan w:val="3"/>
            <w:tcBorders>
              <w:top w:val="nil"/>
              <w:left w:val="single" w:sz="4" w:space="0" w:color="auto"/>
              <w:bottom w:val="single" w:sz="4" w:space="0" w:color="auto"/>
              <w:right w:val="single" w:sz="4" w:space="0" w:color="auto"/>
            </w:tcBorders>
            <w:shd w:val="clear" w:color="auto" w:fill="FFFFFF"/>
          </w:tcPr>
          <w:p w:rsidR="00D11688" w:rsidRPr="00D11688" w:rsidRDefault="00D11688" w:rsidP="00CB1864">
            <w:pPr>
              <w:rPr>
                <w:rFonts w:ascii="Times New Roman" w:hAnsi="Times New Roman"/>
                <w:b/>
                <w:bCs/>
                <w:sz w:val="24"/>
                <w:szCs w:val="24"/>
                <w:lang w:eastAsia="ru-RU"/>
              </w:rPr>
            </w:pPr>
            <w:r w:rsidRPr="00D11688">
              <w:rPr>
                <w:rFonts w:ascii="Times New Roman" w:hAnsi="Times New Roman"/>
                <w:b/>
                <w:bCs/>
                <w:sz w:val="24"/>
                <w:szCs w:val="24"/>
                <w:lang w:eastAsia="ru-RU"/>
              </w:rPr>
              <w:t>ВСЕГО:</w:t>
            </w:r>
          </w:p>
        </w:tc>
        <w:tc>
          <w:tcPr>
            <w:tcW w:w="3118" w:type="dxa"/>
            <w:gridSpan w:val="2"/>
            <w:tcBorders>
              <w:top w:val="single" w:sz="4" w:space="0" w:color="auto"/>
              <w:left w:val="nil"/>
              <w:bottom w:val="single" w:sz="4" w:space="0" w:color="auto"/>
              <w:right w:val="single" w:sz="4" w:space="0" w:color="auto"/>
            </w:tcBorders>
            <w:shd w:val="clear" w:color="auto" w:fill="FFFFFF"/>
            <w:vAlign w:val="center"/>
          </w:tcPr>
          <w:p w:rsidR="00D11688" w:rsidRPr="00D11688" w:rsidRDefault="00D11688" w:rsidP="00CB1864">
            <w:pPr>
              <w:jc w:val="center"/>
              <w:rPr>
                <w:rFonts w:ascii="Times New Roman" w:hAnsi="Times New Roman"/>
                <w:sz w:val="24"/>
                <w:szCs w:val="24"/>
                <w:lang w:eastAsia="ru-RU"/>
              </w:rPr>
            </w:pPr>
            <w:r w:rsidRPr="00D11688">
              <w:rPr>
                <w:rFonts w:ascii="Times New Roman" w:hAnsi="Times New Roman"/>
                <w:sz w:val="24"/>
                <w:szCs w:val="24"/>
                <w:lang w:eastAsia="ru-RU"/>
              </w:rPr>
              <w:t> </w:t>
            </w:r>
          </w:p>
        </w:tc>
        <w:tc>
          <w:tcPr>
            <w:tcW w:w="937" w:type="dxa"/>
            <w:tcBorders>
              <w:top w:val="nil"/>
              <w:left w:val="nil"/>
              <w:bottom w:val="single" w:sz="4" w:space="0" w:color="auto"/>
              <w:right w:val="single" w:sz="4" w:space="0" w:color="auto"/>
            </w:tcBorders>
            <w:shd w:val="clear" w:color="auto" w:fill="FFFFFF"/>
            <w:vAlign w:val="center"/>
          </w:tcPr>
          <w:p w:rsidR="00D11688" w:rsidRPr="00D11688" w:rsidRDefault="00B84DC9" w:rsidP="00B84DC9">
            <w:pPr>
              <w:jc w:val="center"/>
              <w:rPr>
                <w:rFonts w:ascii="Times New Roman" w:hAnsi="Times New Roman"/>
                <w:b/>
                <w:bCs/>
                <w:sz w:val="24"/>
                <w:szCs w:val="24"/>
                <w:lang w:eastAsia="ru-RU"/>
              </w:rPr>
            </w:pPr>
            <w:r>
              <w:rPr>
                <w:rFonts w:ascii="Times New Roman" w:hAnsi="Times New Roman"/>
                <w:b/>
                <w:bCs/>
                <w:sz w:val="24"/>
                <w:szCs w:val="24"/>
                <w:lang w:eastAsia="ru-RU"/>
              </w:rPr>
              <w:t>8</w:t>
            </w:r>
            <w:r w:rsidR="001661DD">
              <w:rPr>
                <w:rFonts w:ascii="Times New Roman" w:hAnsi="Times New Roman"/>
                <w:b/>
                <w:bCs/>
                <w:sz w:val="24"/>
                <w:szCs w:val="24"/>
                <w:lang w:eastAsia="ru-RU"/>
              </w:rPr>
              <w:t> </w:t>
            </w:r>
            <w:r>
              <w:rPr>
                <w:rFonts w:ascii="Times New Roman" w:hAnsi="Times New Roman"/>
                <w:b/>
                <w:bCs/>
                <w:sz w:val="24"/>
                <w:szCs w:val="24"/>
                <w:lang w:eastAsia="ru-RU"/>
              </w:rPr>
              <w:t>420</w:t>
            </w:r>
            <w:r w:rsidR="001661DD">
              <w:rPr>
                <w:rFonts w:ascii="Times New Roman" w:hAnsi="Times New Roman"/>
                <w:b/>
                <w:bCs/>
                <w:sz w:val="24"/>
                <w:szCs w:val="24"/>
                <w:lang w:eastAsia="ru-RU"/>
              </w:rPr>
              <w:t>,3</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1661DD" w:rsidP="00B84DC9">
            <w:pPr>
              <w:jc w:val="center"/>
              <w:rPr>
                <w:rFonts w:ascii="Times New Roman" w:hAnsi="Times New Roman"/>
                <w:b/>
                <w:bCs/>
                <w:sz w:val="24"/>
                <w:szCs w:val="24"/>
                <w:lang w:eastAsia="ru-RU"/>
              </w:rPr>
            </w:pPr>
            <w:r>
              <w:rPr>
                <w:rFonts w:ascii="Times New Roman" w:hAnsi="Times New Roman"/>
                <w:b/>
                <w:bCs/>
                <w:sz w:val="24"/>
                <w:szCs w:val="24"/>
                <w:lang w:eastAsia="ru-RU"/>
              </w:rPr>
              <w:t>7 0</w:t>
            </w:r>
            <w:r w:rsidR="00B84DC9">
              <w:rPr>
                <w:rFonts w:ascii="Times New Roman" w:hAnsi="Times New Roman"/>
                <w:b/>
                <w:bCs/>
                <w:sz w:val="24"/>
                <w:szCs w:val="24"/>
                <w:lang w:eastAsia="ru-RU"/>
              </w:rPr>
              <w:t>73</w:t>
            </w:r>
            <w:r>
              <w:rPr>
                <w:rFonts w:ascii="Times New Roman" w:hAnsi="Times New Roman"/>
                <w:b/>
                <w:bCs/>
                <w:sz w:val="24"/>
                <w:szCs w:val="24"/>
                <w:lang w:eastAsia="ru-RU"/>
              </w:rPr>
              <w:t>,</w:t>
            </w:r>
            <w:r w:rsidR="00B84DC9">
              <w:rPr>
                <w:rFonts w:ascii="Times New Roman" w:hAnsi="Times New Roman"/>
                <w:b/>
                <w:bCs/>
                <w:sz w:val="24"/>
                <w:szCs w:val="24"/>
                <w:lang w:eastAsia="ru-RU"/>
              </w:rPr>
              <w:t>3</w:t>
            </w:r>
          </w:p>
        </w:tc>
        <w:tc>
          <w:tcPr>
            <w:tcW w:w="936" w:type="dxa"/>
            <w:tcBorders>
              <w:top w:val="nil"/>
              <w:left w:val="nil"/>
              <w:bottom w:val="single" w:sz="4" w:space="0" w:color="auto"/>
              <w:right w:val="single" w:sz="4" w:space="0" w:color="auto"/>
            </w:tcBorders>
            <w:shd w:val="clear" w:color="auto" w:fill="FFFFFF"/>
            <w:noWrap/>
            <w:vAlign w:val="center"/>
          </w:tcPr>
          <w:p w:rsidR="00D11688" w:rsidRPr="00D11688" w:rsidRDefault="001661DD" w:rsidP="00B84DC9">
            <w:pPr>
              <w:jc w:val="center"/>
              <w:rPr>
                <w:rFonts w:ascii="Times New Roman" w:hAnsi="Times New Roman"/>
                <w:b/>
                <w:bCs/>
                <w:sz w:val="24"/>
                <w:szCs w:val="24"/>
                <w:lang w:eastAsia="ru-RU"/>
              </w:rPr>
            </w:pPr>
            <w:r>
              <w:rPr>
                <w:rFonts w:ascii="Times New Roman" w:hAnsi="Times New Roman"/>
                <w:b/>
                <w:bCs/>
                <w:sz w:val="24"/>
                <w:szCs w:val="24"/>
                <w:lang w:eastAsia="ru-RU"/>
              </w:rPr>
              <w:t>7 7</w:t>
            </w:r>
            <w:r w:rsidR="00B84DC9">
              <w:rPr>
                <w:rFonts w:ascii="Times New Roman" w:hAnsi="Times New Roman"/>
                <w:b/>
                <w:bCs/>
                <w:sz w:val="24"/>
                <w:szCs w:val="24"/>
                <w:lang w:eastAsia="ru-RU"/>
              </w:rPr>
              <w:t>64</w:t>
            </w:r>
            <w:r>
              <w:rPr>
                <w:rFonts w:ascii="Times New Roman" w:hAnsi="Times New Roman"/>
                <w:b/>
                <w:bCs/>
                <w:sz w:val="24"/>
                <w:szCs w:val="24"/>
                <w:lang w:eastAsia="ru-RU"/>
              </w:rPr>
              <w:t>,</w:t>
            </w:r>
            <w:r w:rsidR="00B84DC9">
              <w:rPr>
                <w:rFonts w:ascii="Times New Roman" w:hAnsi="Times New Roman"/>
                <w:b/>
                <w:bCs/>
                <w:sz w:val="24"/>
                <w:szCs w:val="24"/>
                <w:lang w:eastAsia="ru-RU"/>
              </w:rPr>
              <w:t>8</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C5179D">
        <w:rPr>
          <w:rFonts w:ascii="Times New Roman" w:hAnsi="Times New Roman"/>
          <w:b/>
          <w:sz w:val="28"/>
          <w:szCs w:val="28"/>
        </w:rPr>
        <w:t>В. Навальнев</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6F5406" w:rsidRDefault="006F5406" w:rsidP="00F51195">
      <w:pPr>
        <w:spacing w:after="0"/>
        <w:ind w:right="68" w:firstLine="5670"/>
        <w:jc w:val="center"/>
        <w:rPr>
          <w:rFonts w:ascii="Times New Roman" w:hAnsi="Times New Roman"/>
          <w:b/>
          <w:caps/>
          <w:sz w:val="28"/>
          <w:szCs w:val="28"/>
        </w:rPr>
      </w:pPr>
    </w:p>
    <w:p w:rsidR="00274B9D" w:rsidRDefault="00274B9D" w:rsidP="00F51195">
      <w:pPr>
        <w:spacing w:after="0"/>
        <w:ind w:right="68" w:firstLine="5670"/>
        <w:jc w:val="center"/>
        <w:rPr>
          <w:rFonts w:ascii="Times New Roman" w:hAnsi="Times New Roman"/>
          <w:b/>
          <w:caps/>
          <w:sz w:val="28"/>
          <w:szCs w:val="28"/>
        </w:rPr>
      </w:pPr>
    </w:p>
    <w:p w:rsidR="00274B9D" w:rsidRDefault="00274B9D"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DE37F1">
        <w:rPr>
          <w:rFonts w:ascii="Times New Roman" w:hAnsi="Times New Roman"/>
          <w:b/>
          <w:caps/>
          <w:sz w:val="28"/>
          <w:szCs w:val="28"/>
        </w:rPr>
        <w:t>1</w:t>
      </w:r>
    </w:p>
    <w:p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51195" w:rsidRDefault="00F51195" w:rsidP="00F51195">
      <w:pPr>
        <w:spacing w:after="0" w:line="240" w:lineRule="auto"/>
        <w:rPr>
          <w:sz w:val="28"/>
          <w:szCs w:val="28"/>
        </w:rPr>
      </w:pP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40605A">
        <w:rPr>
          <w:rFonts w:ascii="Times New Roman" w:hAnsi="Times New Roman"/>
          <w:b/>
          <w:sz w:val="28"/>
          <w:szCs w:val="28"/>
        </w:rPr>
        <w:t>НА 202</w:t>
      </w:r>
      <w:r w:rsidR="001661DD">
        <w:rPr>
          <w:rFonts w:ascii="Times New Roman" w:hAnsi="Times New Roman"/>
          <w:b/>
          <w:sz w:val="28"/>
          <w:szCs w:val="28"/>
        </w:rPr>
        <w:t>5</w:t>
      </w:r>
      <w:r w:rsidR="0040605A">
        <w:rPr>
          <w:rFonts w:ascii="Times New Roman" w:hAnsi="Times New Roman"/>
          <w:b/>
          <w:sz w:val="28"/>
          <w:szCs w:val="28"/>
        </w:rPr>
        <w:t xml:space="preserve"> ГОД И НА ПЛАНОВЫЙ ПЕРИОД 202</w:t>
      </w:r>
      <w:r w:rsidR="001661DD">
        <w:rPr>
          <w:rFonts w:ascii="Times New Roman" w:hAnsi="Times New Roman"/>
          <w:b/>
          <w:sz w:val="28"/>
          <w:szCs w:val="28"/>
        </w:rPr>
        <w:t>6</w:t>
      </w:r>
      <w:r w:rsidR="0040605A">
        <w:rPr>
          <w:rFonts w:ascii="Times New Roman" w:hAnsi="Times New Roman"/>
          <w:b/>
          <w:sz w:val="28"/>
          <w:szCs w:val="28"/>
        </w:rPr>
        <w:t xml:space="preserve"> И 202</w:t>
      </w:r>
      <w:r w:rsidR="001661DD">
        <w:rPr>
          <w:rFonts w:ascii="Times New Roman" w:hAnsi="Times New Roman"/>
          <w:b/>
          <w:sz w:val="28"/>
          <w:szCs w:val="28"/>
        </w:rPr>
        <w:t>7</w:t>
      </w:r>
      <w:r w:rsidR="0040605A">
        <w:rPr>
          <w:rFonts w:ascii="Times New Roman" w:hAnsi="Times New Roman"/>
          <w:b/>
          <w:sz w:val="28"/>
          <w:szCs w:val="28"/>
        </w:rPr>
        <w:t xml:space="preserve"> ГОДОВ</w:t>
      </w:r>
    </w:p>
    <w:p w:rsidR="006526F1" w:rsidRDefault="006526F1" w:rsidP="00F51195">
      <w:pPr>
        <w:spacing w:after="0" w:line="240" w:lineRule="auto"/>
        <w:jc w:val="center"/>
        <w:rPr>
          <w:rFonts w:ascii="Times New Roman" w:hAnsi="Times New Roman"/>
          <w:b/>
          <w:sz w:val="28"/>
          <w:szCs w:val="28"/>
        </w:rPr>
      </w:pP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7"/>
        <w:gridCol w:w="4281"/>
        <w:gridCol w:w="1440"/>
        <w:gridCol w:w="1617"/>
        <w:gridCol w:w="1545"/>
      </w:tblGrid>
      <w:tr w:rsidR="007A5043" w:rsidRPr="009753B6" w:rsidTr="004A49BF">
        <w:trPr>
          <w:jc w:val="center"/>
        </w:trPr>
        <w:tc>
          <w:tcPr>
            <w:tcW w:w="687" w:type="dxa"/>
            <w:vAlign w:val="center"/>
          </w:tcPr>
          <w:p w:rsidR="007A5043" w:rsidRPr="009753B6" w:rsidRDefault="007A5043" w:rsidP="004A49BF">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 п/п</w:t>
            </w:r>
          </w:p>
        </w:tc>
        <w:tc>
          <w:tcPr>
            <w:tcW w:w="4281" w:type="dxa"/>
            <w:vAlign w:val="center"/>
          </w:tcPr>
          <w:p w:rsidR="007A5043" w:rsidRPr="009753B6" w:rsidRDefault="007A5043" w:rsidP="004A49BF">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 xml:space="preserve">Наименование </w:t>
            </w:r>
          </w:p>
        </w:tc>
        <w:tc>
          <w:tcPr>
            <w:tcW w:w="1440" w:type="dxa"/>
          </w:tcPr>
          <w:p w:rsidR="007A5043" w:rsidRPr="009753B6" w:rsidRDefault="007A5043" w:rsidP="001661DD">
            <w:pPr>
              <w:pStyle w:val="a5"/>
              <w:jc w:val="center"/>
              <w:rPr>
                <w:rFonts w:ascii="Times New Roman" w:hAnsi="Times New Roman" w:cs="Calibri"/>
                <w:b/>
                <w:sz w:val="24"/>
                <w:szCs w:val="24"/>
                <w:lang w:eastAsia="ru-RU"/>
              </w:rPr>
            </w:pPr>
            <w:r>
              <w:rPr>
                <w:rFonts w:ascii="Times New Roman" w:hAnsi="Times New Roman" w:cs="Calibri"/>
                <w:b/>
                <w:sz w:val="24"/>
                <w:szCs w:val="24"/>
                <w:lang w:eastAsia="ru-RU"/>
              </w:rPr>
              <w:t>Сумма на 202</w:t>
            </w:r>
            <w:r w:rsidR="001661DD">
              <w:rPr>
                <w:rFonts w:ascii="Times New Roman" w:hAnsi="Times New Roman" w:cs="Calibri"/>
                <w:b/>
                <w:sz w:val="24"/>
                <w:szCs w:val="24"/>
                <w:lang w:eastAsia="ru-RU"/>
              </w:rPr>
              <w:t>5</w:t>
            </w:r>
            <w:r>
              <w:rPr>
                <w:rFonts w:ascii="Times New Roman" w:hAnsi="Times New Roman" w:cs="Calibri"/>
                <w:b/>
                <w:sz w:val="24"/>
                <w:szCs w:val="24"/>
                <w:lang w:eastAsia="ru-RU"/>
              </w:rPr>
              <w:t xml:space="preserve"> год</w:t>
            </w:r>
          </w:p>
        </w:tc>
        <w:tc>
          <w:tcPr>
            <w:tcW w:w="1617" w:type="dxa"/>
            <w:vAlign w:val="center"/>
          </w:tcPr>
          <w:p w:rsidR="007A5043" w:rsidRPr="009753B6" w:rsidRDefault="007A5043" w:rsidP="001661DD">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Сумма на 202</w:t>
            </w:r>
            <w:r w:rsidR="001661DD">
              <w:rPr>
                <w:rFonts w:ascii="Times New Roman" w:hAnsi="Times New Roman" w:cs="Calibri"/>
                <w:b/>
                <w:sz w:val="24"/>
                <w:szCs w:val="24"/>
                <w:lang w:eastAsia="ru-RU"/>
              </w:rPr>
              <w:t>6</w:t>
            </w:r>
            <w:r w:rsidRPr="009753B6">
              <w:rPr>
                <w:rFonts w:ascii="Times New Roman" w:hAnsi="Times New Roman" w:cs="Calibri"/>
                <w:b/>
                <w:sz w:val="24"/>
                <w:szCs w:val="24"/>
                <w:lang w:eastAsia="ru-RU"/>
              </w:rPr>
              <w:t xml:space="preserve"> год</w:t>
            </w:r>
          </w:p>
        </w:tc>
        <w:tc>
          <w:tcPr>
            <w:tcW w:w="1545" w:type="dxa"/>
          </w:tcPr>
          <w:p w:rsidR="007A5043" w:rsidRPr="009753B6" w:rsidRDefault="007A5043" w:rsidP="001661DD">
            <w:pPr>
              <w:pStyle w:val="a5"/>
              <w:jc w:val="center"/>
              <w:rPr>
                <w:rFonts w:ascii="Times New Roman" w:hAnsi="Times New Roman" w:cs="Calibri"/>
                <w:b/>
                <w:sz w:val="24"/>
                <w:szCs w:val="24"/>
                <w:lang w:eastAsia="ru-RU"/>
              </w:rPr>
            </w:pPr>
            <w:r w:rsidRPr="009753B6">
              <w:rPr>
                <w:rFonts w:ascii="Times New Roman" w:hAnsi="Times New Roman" w:cs="Calibri"/>
                <w:b/>
                <w:sz w:val="24"/>
                <w:szCs w:val="24"/>
                <w:lang w:eastAsia="ru-RU"/>
              </w:rPr>
              <w:t>Сумма на 202</w:t>
            </w:r>
            <w:r w:rsidR="001661DD">
              <w:rPr>
                <w:rFonts w:ascii="Times New Roman" w:hAnsi="Times New Roman" w:cs="Calibri"/>
                <w:b/>
                <w:sz w:val="24"/>
                <w:szCs w:val="24"/>
                <w:lang w:eastAsia="ru-RU"/>
              </w:rPr>
              <w:t>7</w:t>
            </w:r>
            <w:r w:rsidRPr="009753B6">
              <w:rPr>
                <w:rFonts w:ascii="Times New Roman" w:hAnsi="Times New Roman" w:cs="Calibri"/>
                <w:b/>
                <w:sz w:val="24"/>
                <w:szCs w:val="24"/>
                <w:lang w:eastAsia="ru-RU"/>
              </w:rPr>
              <w:t xml:space="preserve"> год</w:t>
            </w:r>
          </w:p>
        </w:tc>
      </w:tr>
      <w:tr w:rsidR="00511F9A" w:rsidRPr="009753B6" w:rsidTr="00511F9A">
        <w:trPr>
          <w:trHeight w:val="2478"/>
          <w:jc w:val="center"/>
        </w:trPr>
        <w:tc>
          <w:tcPr>
            <w:tcW w:w="687" w:type="dxa"/>
            <w:vAlign w:val="center"/>
          </w:tcPr>
          <w:p w:rsidR="00511F9A" w:rsidRPr="009753B6" w:rsidRDefault="00511F9A" w:rsidP="00511F9A">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w:t>
            </w:r>
          </w:p>
        </w:tc>
        <w:tc>
          <w:tcPr>
            <w:tcW w:w="4281" w:type="dxa"/>
            <w:tcBorders>
              <w:top w:val="nil"/>
              <w:left w:val="single" w:sz="4" w:space="0" w:color="auto"/>
              <w:bottom w:val="single" w:sz="4" w:space="0" w:color="auto"/>
              <w:right w:val="single" w:sz="4" w:space="0" w:color="auto"/>
            </w:tcBorders>
            <w:vAlign w:val="center"/>
          </w:tcPr>
          <w:p w:rsidR="00511F9A" w:rsidRPr="00511F9A" w:rsidRDefault="00511F9A" w:rsidP="00511F9A">
            <w:pPr>
              <w:jc w:val="both"/>
              <w:rPr>
                <w:rFonts w:ascii="Times New Roman" w:hAnsi="Times New Roman"/>
                <w:color w:val="000000"/>
              </w:rPr>
            </w:pPr>
            <w:r w:rsidRPr="00511F9A">
              <w:rPr>
                <w:rFonts w:ascii="Times New Roman" w:hAnsi="Times New Roman"/>
                <w:color w:val="000000"/>
              </w:rPr>
              <w:t>Предоставление межбюджетных трансфертов из бюджетов поселений в бюджет муниципального района на реализацию полномочий по осуществлению муниципального земельного контроля за использованием земель поселений и по распоряжению земельными участками, находящимися в собственности поселений</w:t>
            </w:r>
          </w:p>
        </w:tc>
        <w:tc>
          <w:tcPr>
            <w:tcW w:w="1440" w:type="dxa"/>
            <w:vAlign w:val="center"/>
          </w:tcPr>
          <w:p w:rsidR="00511F9A" w:rsidRPr="009753B6" w:rsidRDefault="00511F9A" w:rsidP="00511F9A">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13,7</w:t>
            </w:r>
          </w:p>
        </w:tc>
        <w:tc>
          <w:tcPr>
            <w:tcW w:w="1617" w:type="dxa"/>
            <w:vAlign w:val="center"/>
          </w:tcPr>
          <w:p w:rsidR="00511F9A" w:rsidRPr="009753B6" w:rsidRDefault="00511F9A" w:rsidP="00511F9A">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13,7</w:t>
            </w:r>
          </w:p>
        </w:tc>
        <w:tc>
          <w:tcPr>
            <w:tcW w:w="1545" w:type="dxa"/>
            <w:vAlign w:val="center"/>
          </w:tcPr>
          <w:p w:rsidR="00511F9A" w:rsidRPr="009753B6" w:rsidRDefault="001661DD" w:rsidP="00511F9A">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w:t>
            </w:r>
          </w:p>
        </w:tc>
        <w:tc>
          <w:tcPr>
            <w:tcW w:w="4281" w:type="dxa"/>
          </w:tcPr>
          <w:p w:rsidR="007A5043" w:rsidRPr="009753B6" w:rsidRDefault="007A5043" w:rsidP="004A49BF">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контрольно-счет</w:t>
            </w:r>
            <w:r>
              <w:rPr>
                <w:rFonts w:ascii="Times New Roman" w:hAnsi="Times New Roman" w:cs="Calibri"/>
                <w:sz w:val="24"/>
                <w:szCs w:val="24"/>
                <w:lang w:eastAsia="ru-RU"/>
              </w:rPr>
              <w:t>-</w:t>
            </w:r>
            <w:r w:rsidRPr="00804903">
              <w:rPr>
                <w:rFonts w:ascii="Times New Roman" w:hAnsi="Times New Roman" w:cs="Calibri"/>
                <w:sz w:val="24"/>
                <w:szCs w:val="24"/>
                <w:lang w:eastAsia="ru-RU"/>
              </w:rPr>
              <w:t>ной комиссии в рамках непрограммных расходов</w:t>
            </w:r>
          </w:p>
        </w:tc>
        <w:tc>
          <w:tcPr>
            <w:tcW w:w="1440" w:type="dxa"/>
            <w:vAlign w:val="center"/>
          </w:tcPr>
          <w:p w:rsidR="007A5043" w:rsidRPr="009753B6" w:rsidRDefault="001661D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19</w:t>
            </w:r>
            <w:r w:rsidR="00511F9A">
              <w:rPr>
                <w:rFonts w:ascii="Times New Roman" w:hAnsi="Times New Roman" w:cs="Calibri"/>
                <w:sz w:val="24"/>
                <w:szCs w:val="24"/>
                <w:lang w:eastAsia="ru-RU"/>
              </w:rPr>
              <w:t>,0</w:t>
            </w:r>
          </w:p>
        </w:tc>
        <w:tc>
          <w:tcPr>
            <w:tcW w:w="1617" w:type="dxa"/>
            <w:vAlign w:val="center"/>
          </w:tcPr>
          <w:p w:rsidR="007A5043" w:rsidRPr="009753B6" w:rsidRDefault="00511F9A"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E608D9">
              <w:rPr>
                <w:rFonts w:ascii="Times New Roman" w:hAnsi="Times New Roman" w:cs="Calibri"/>
                <w:sz w:val="24"/>
                <w:szCs w:val="24"/>
                <w:lang w:eastAsia="ru-RU"/>
              </w:rPr>
              <w:t>,0</w:t>
            </w:r>
          </w:p>
        </w:tc>
        <w:tc>
          <w:tcPr>
            <w:tcW w:w="1545" w:type="dxa"/>
            <w:vAlign w:val="center"/>
          </w:tcPr>
          <w:p w:rsidR="007A5043" w:rsidRPr="009753B6" w:rsidRDefault="00E608D9"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413D94">
              <w:rPr>
                <w:rFonts w:ascii="Times New Roman" w:hAnsi="Times New Roman" w:cs="Calibri"/>
                <w:sz w:val="24"/>
                <w:szCs w:val="24"/>
                <w:lang w:eastAsia="ru-RU"/>
              </w:rPr>
              <w:t>,0</w:t>
            </w:r>
          </w:p>
        </w:tc>
      </w:tr>
      <w:tr w:rsidR="00E608D9" w:rsidRPr="009753B6" w:rsidTr="004A49BF">
        <w:trPr>
          <w:trHeight w:val="391"/>
          <w:jc w:val="center"/>
        </w:trPr>
        <w:tc>
          <w:tcPr>
            <w:tcW w:w="687" w:type="dxa"/>
            <w:vAlign w:val="center"/>
          </w:tcPr>
          <w:p w:rsidR="00E608D9" w:rsidRPr="009753B6" w:rsidRDefault="00E608D9"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3</w:t>
            </w:r>
          </w:p>
        </w:tc>
        <w:tc>
          <w:tcPr>
            <w:tcW w:w="4281" w:type="dxa"/>
          </w:tcPr>
          <w:p w:rsidR="00E608D9" w:rsidRPr="009753B6" w:rsidRDefault="00E608D9" w:rsidP="00E608D9">
            <w:pPr>
              <w:pStyle w:val="a5"/>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440" w:type="dxa"/>
            <w:vAlign w:val="center"/>
          </w:tcPr>
          <w:p w:rsidR="00E608D9" w:rsidRPr="009753B6" w:rsidRDefault="001661DD"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5,5</w:t>
            </w:r>
          </w:p>
        </w:tc>
        <w:tc>
          <w:tcPr>
            <w:tcW w:w="1617" w:type="dxa"/>
            <w:vAlign w:val="center"/>
          </w:tcPr>
          <w:p w:rsidR="00E608D9" w:rsidRPr="009753B6" w:rsidRDefault="00511F9A"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c>
          <w:tcPr>
            <w:tcW w:w="1545" w:type="dxa"/>
            <w:vAlign w:val="center"/>
          </w:tcPr>
          <w:p w:rsidR="00E608D9" w:rsidRPr="009753B6" w:rsidRDefault="00E608D9" w:rsidP="00E608D9">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0,0</w:t>
            </w:r>
          </w:p>
        </w:tc>
      </w:tr>
      <w:tr w:rsidR="007A5043" w:rsidRPr="009753B6" w:rsidTr="004A49BF">
        <w:trPr>
          <w:trHeight w:val="391"/>
          <w:jc w:val="center"/>
        </w:trPr>
        <w:tc>
          <w:tcPr>
            <w:tcW w:w="687" w:type="dxa"/>
            <w:vAlign w:val="center"/>
          </w:tcPr>
          <w:p w:rsidR="007A5043" w:rsidRPr="009753B6" w:rsidRDefault="007A5043"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5</w:t>
            </w:r>
          </w:p>
        </w:tc>
        <w:tc>
          <w:tcPr>
            <w:tcW w:w="4281" w:type="dxa"/>
          </w:tcPr>
          <w:p w:rsidR="007A5043" w:rsidRPr="009753B6" w:rsidRDefault="007A5043" w:rsidP="004A49BF">
            <w:pPr>
              <w:pStyle w:val="a5"/>
              <w:spacing w:before="20" w:after="20"/>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архивному делу</w:t>
            </w:r>
          </w:p>
        </w:tc>
        <w:tc>
          <w:tcPr>
            <w:tcW w:w="1440" w:type="dxa"/>
            <w:vAlign w:val="center"/>
          </w:tcPr>
          <w:p w:rsidR="007A5043" w:rsidRPr="009753B6" w:rsidRDefault="004B49B1"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6,0</w:t>
            </w:r>
          </w:p>
        </w:tc>
        <w:tc>
          <w:tcPr>
            <w:tcW w:w="1617" w:type="dxa"/>
            <w:vAlign w:val="center"/>
          </w:tcPr>
          <w:p w:rsidR="007A5043" w:rsidRPr="009753B6" w:rsidRDefault="00511F9A"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6</w:t>
            </w:r>
            <w:r w:rsidR="007A5043">
              <w:rPr>
                <w:rFonts w:ascii="Times New Roman" w:hAnsi="Times New Roman" w:cs="Calibri"/>
                <w:sz w:val="24"/>
                <w:szCs w:val="24"/>
                <w:lang w:eastAsia="ru-RU"/>
              </w:rPr>
              <w:t>,0</w:t>
            </w:r>
          </w:p>
        </w:tc>
        <w:tc>
          <w:tcPr>
            <w:tcW w:w="1545" w:type="dxa"/>
            <w:vAlign w:val="center"/>
          </w:tcPr>
          <w:p w:rsidR="007A5043" w:rsidRPr="009753B6" w:rsidRDefault="001661D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7A5043">
              <w:rPr>
                <w:rFonts w:ascii="Times New Roman" w:hAnsi="Times New Roman" w:cs="Calibri"/>
                <w:sz w:val="24"/>
                <w:szCs w:val="24"/>
                <w:lang w:eastAsia="ru-RU"/>
              </w:rPr>
              <w:t>,0</w:t>
            </w:r>
          </w:p>
        </w:tc>
      </w:tr>
      <w:tr w:rsidR="007A5043" w:rsidRPr="009753B6" w:rsidTr="004A49BF">
        <w:trPr>
          <w:trHeight w:val="391"/>
          <w:jc w:val="center"/>
        </w:trPr>
        <w:tc>
          <w:tcPr>
            <w:tcW w:w="687" w:type="dxa"/>
            <w:vAlign w:val="center"/>
          </w:tcPr>
          <w:p w:rsidR="007A5043" w:rsidRPr="009753B6"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8</w:t>
            </w:r>
          </w:p>
        </w:tc>
        <w:tc>
          <w:tcPr>
            <w:tcW w:w="4281" w:type="dxa"/>
          </w:tcPr>
          <w:p w:rsidR="007A5043" w:rsidRPr="009753B6" w:rsidRDefault="007A5043" w:rsidP="004A49BF">
            <w:pPr>
              <w:pStyle w:val="a5"/>
              <w:spacing w:before="20" w:after="20"/>
              <w:rPr>
                <w:rFonts w:ascii="Times New Roman" w:hAnsi="Times New Roman" w:cs="Calibri"/>
                <w:sz w:val="24"/>
                <w:szCs w:val="24"/>
                <w:lang w:eastAsia="ru-RU"/>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440" w:type="dxa"/>
            <w:vAlign w:val="center"/>
          </w:tcPr>
          <w:p w:rsidR="007A5043" w:rsidRPr="009753B6" w:rsidRDefault="001661DD"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1413,6</w:t>
            </w:r>
          </w:p>
        </w:tc>
        <w:tc>
          <w:tcPr>
            <w:tcW w:w="1617" w:type="dxa"/>
            <w:vAlign w:val="center"/>
          </w:tcPr>
          <w:p w:rsidR="007A5043" w:rsidRPr="009753B6" w:rsidRDefault="001661D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1663,6</w:t>
            </w:r>
          </w:p>
        </w:tc>
        <w:tc>
          <w:tcPr>
            <w:tcW w:w="1545" w:type="dxa"/>
            <w:vAlign w:val="center"/>
          </w:tcPr>
          <w:p w:rsidR="007A5043" w:rsidRPr="009753B6" w:rsidRDefault="001661D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1763,2</w:t>
            </w:r>
          </w:p>
        </w:tc>
      </w:tr>
      <w:tr w:rsidR="00D45A22" w:rsidRPr="009753B6" w:rsidTr="004A49BF">
        <w:trPr>
          <w:trHeight w:val="391"/>
          <w:jc w:val="center"/>
        </w:trPr>
        <w:tc>
          <w:tcPr>
            <w:tcW w:w="687" w:type="dxa"/>
            <w:vAlign w:val="center"/>
          </w:tcPr>
          <w:p w:rsidR="00D45A22"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lastRenderedPageBreak/>
              <w:t>9</w:t>
            </w:r>
          </w:p>
        </w:tc>
        <w:tc>
          <w:tcPr>
            <w:tcW w:w="4281" w:type="dxa"/>
          </w:tcPr>
          <w:p w:rsidR="00D45A22" w:rsidRPr="00804903" w:rsidRDefault="00D45A22" w:rsidP="004A49BF">
            <w:pPr>
              <w:pStyle w:val="a5"/>
              <w:spacing w:before="20" w:after="20"/>
              <w:rPr>
                <w:rFonts w:ascii="Times New Roman" w:hAnsi="Times New Roman" w:cs="Calibri"/>
                <w:sz w:val="24"/>
                <w:szCs w:val="24"/>
                <w:lang w:eastAsia="ru-RU"/>
              </w:rPr>
            </w:pPr>
            <w:r w:rsidRPr="006A1E9B">
              <w:rPr>
                <w:rFonts w:ascii="Times New Roman" w:hAnsi="Times New Roman"/>
                <w:iCs/>
                <w:color w:val="000000"/>
                <w:sz w:val="24"/>
                <w:szCs w:val="24"/>
              </w:rPr>
              <w:t>Обеспечение деятельности административно-хозяйственных отделов</w:t>
            </w:r>
          </w:p>
        </w:tc>
        <w:tc>
          <w:tcPr>
            <w:tcW w:w="1440" w:type="dxa"/>
            <w:vAlign w:val="center"/>
          </w:tcPr>
          <w:p w:rsidR="00D45A22" w:rsidRDefault="001661DD"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1785,3</w:t>
            </w:r>
          </w:p>
        </w:tc>
        <w:tc>
          <w:tcPr>
            <w:tcW w:w="1617" w:type="dxa"/>
            <w:vAlign w:val="center"/>
          </w:tcPr>
          <w:p w:rsidR="00D45A22" w:rsidRDefault="001661D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1803,2</w:t>
            </w:r>
          </w:p>
        </w:tc>
        <w:tc>
          <w:tcPr>
            <w:tcW w:w="1545" w:type="dxa"/>
            <w:vAlign w:val="center"/>
          </w:tcPr>
          <w:p w:rsidR="00D45A22" w:rsidRDefault="001661DD" w:rsidP="009B7324">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1875,3</w:t>
            </w:r>
          </w:p>
        </w:tc>
      </w:tr>
      <w:tr w:rsidR="00413D94" w:rsidRPr="009753B6" w:rsidTr="004A49BF">
        <w:trPr>
          <w:trHeight w:val="391"/>
          <w:jc w:val="center"/>
        </w:trPr>
        <w:tc>
          <w:tcPr>
            <w:tcW w:w="687" w:type="dxa"/>
            <w:vAlign w:val="center"/>
          </w:tcPr>
          <w:p w:rsidR="00413D94" w:rsidRDefault="003E2D1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10</w:t>
            </w:r>
          </w:p>
        </w:tc>
        <w:tc>
          <w:tcPr>
            <w:tcW w:w="4281" w:type="dxa"/>
          </w:tcPr>
          <w:p w:rsidR="00413D94" w:rsidRPr="006A1E9B" w:rsidRDefault="00055FA4" w:rsidP="004A49BF">
            <w:pPr>
              <w:pStyle w:val="a5"/>
              <w:spacing w:before="20" w:after="20"/>
              <w:rPr>
                <w:rFonts w:ascii="Times New Roman" w:hAnsi="Times New Roman"/>
                <w:iCs/>
                <w:color w:val="000000"/>
                <w:sz w:val="24"/>
                <w:szCs w:val="24"/>
              </w:rPr>
            </w:pPr>
            <w:r w:rsidRPr="00804903">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w:t>
            </w:r>
          </w:p>
        </w:tc>
        <w:tc>
          <w:tcPr>
            <w:tcW w:w="1440" w:type="dxa"/>
            <w:vAlign w:val="center"/>
          </w:tcPr>
          <w:p w:rsidR="00413D94" w:rsidRDefault="001661DD" w:rsidP="007A5043">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2631,1</w:t>
            </w:r>
          </w:p>
        </w:tc>
        <w:tc>
          <w:tcPr>
            <w:tcW w:w="1617" w:type="dxa"/>
            <w:vAlign w:val="center"/>
          </w:tcPr>
          <w:p w:rsidR="00413D94" w:rsidRDefault="001661D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2736,3</w:t>
            </w:r>
          </w:p>
        </w:tc>
        <w:tc>
          <w:tcPr>
            <w:tcW w:w="1545" w:type="dxa"/>
            <w:vAlign w:val="center"/>
          </w:tcPr>
          <w:p w:rsidR="00413D94" w:rsidRDefault="001661D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2845,8</w:t>
            </w:r>
          </w:p>
        </w:tc>
      </w:tr>
      <w:tr w:rsidR="00D970D6" w:rsidRPr="009753B6" w:rsidTr="004A49BF">
        <w:trPr>
          <w:trHeight w:val="391"/>
          <w:jc w:val="center"/>
        </w:trPr>
        <w:tc>
          <w:tcPr>
            <w:tcW w:w="687" w:type="dxa"/>
            <w:vAlign w:val="center"/>
          </w:tcPr>
          <w:p w:rsidR="00D970D6" w:rsidRDefault="00D970D6"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11</w:t>
            </w:r>
          </w:p>
        </w:tc>
        <w:tc>
          <w:tcPr>
            <w:tcW w:w="4281" w:type="dxa"/>
          </w:tcPr>
          <w:p w:rsidR="00D970D6" w:rsidRPr="00804903" w:rsidRDefault="001661DD" w:rsidP="004A49BF">
            <w:pPr>
              <w:pStyle w:val="a5"/>
              <w:spacing w:before="20" w:after="20"/>
              <w:rPr>
                <w:rFonts w:ascii="Times New Roman" w:hAnsi="Times New Roman" w:cs="Calibri"/>
                <w:sz w:val="24"/>
                <w:szCs w:val="24"/>
                <w:lang w:eastAsia="ru-RU"/>
              </w:rPr>
            </w:pPr>
            <w:r w:rsidRPr="001661DD">
              <w:rPr>
                <w:rFonts w:ascii="Times New Roman" w:hAnsi="Times New Roman" w:cs="Calibri"/>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440" w:type="dxa"/>
            <w:vAlign w:val="center"/>
          </w:tcPr>
          <w:p w:rsidR="00D970D6" w:rsidRDefault="001661DD" w:rsidP="00511F9A">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1194,0</w:t>
            </w:r>
          </w:p>
        </w:tc>
        <w:tc>
          <w:tcPr>
            <w:tcW w:w="1617" w:type="dxa"/>
            <w:vAlign w:val="center"/>
          </w:tcPr>
          <w:p w:rsidR="00D970D6" w:rsidRDefault="00274B9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1661DD">
              <w:rPr>
                <w:rFonts w:ascii="Times New Roman" w:hAnsi="Times New Roman" w:cs="Calibri"/>
                <w:sz w:val="24"/>
                <w:szCs w:val="24"/>
                <w:lang w:eastAsia="ru-RU"/>
              </w:rPr>
              <w:t>,0</w:t>
            </w:r>
          </w:p>
        </w:tc>
        <w:tc>
          <w:tcPr>
            <w:tcW w:w="1545" w:type="dxa"/>
            <w:vAlign w:val="center"/>
          </w:tcPr>
          <w:p w:rsidR="00D970D6" w:rsidRDefault="00274B9D" w:rsidP="004A49BF">
            <w:pPr>
              <w:pStyle w:val="a5"/>
              <w:spacing w:before="20" w:after="20"/>
              <w:jc w:val="center"/>
              <w:rPr>
                <w:rFonts w:ascii="Times New Roman" w:hAnsi="Times New Roman" w:cs="Calibri"/>
                <w:sz w:val="24"/>
                <w:szCs w:val="24"/>
                <w:lang w:eastAsia="ru-RU"/>
              </w:rPr>
            </w:pPr>
            <w:r>
              <w:rPr>
                <w:rFonts w:ascii="Times New Roman" w:hAnsi="Times New Roman" w:cs="Calibri"/>
                <w:sz w:val="24"/>
                <w:szCs w:val="24"/>
                <w:lang w:eastAsia="ru-RU"/>
              </w:rPr>
              <w:t>0</w:t>
            </w:r>
            <w:r w:rsidR="001661DD">
              <w:rPr>
                <w:rFonts w:ascii="Times New Roman" w:hAnsi="Times New Roman" w:cs="Calibri"/>
                <w:sz w:val="24"/>
                <w:szCs w:val="24"/>
                <w:lang w:eastAsia="ru-RU"/>
              </w:rPr>
              <w:t>,0</w:t>
            </w:r>
          </w:p>
        </w:tc>
      </w:tr>
      <w:tr w:rsidR="007A5043" w:rsidRPr="009753B6" w:rsidTr="004A49BF">
        <w:trPr>
          <w:jc w:val="center"/>
        </w:trPr>
        <w:tc>
          <w:tcPr>
            <w:tcW w:w="687" w:type="dxa"/>
          </w:tcPr>
          <w:p w:rsidR="007A5043" w:rsidRPr="009753B6" w:rsidRDefault="007A5043" w:rsidP="004A49BF">
            <w:pPr>
              <w:pStyle w:val="a5"/>
              <w:spacing w:before="20" w:after="20"/>
              <w:jc w:val="center"/>
              <w:rPr>
                <w:rFonts w:ascii="Times New Roman" w:hAnsi="Times New Roman" w:cs="Calibri"/>
                <w:b/>
                <w:sz w:val="24"/>
                <w:szCs w:val="24"/>
                <w:lang w:eastAsia="ru-RU"/>
              </w:rPr>
            </w:pPr>
          </w:p>
        </w:tc>
        <w:tc>
          <w:tcPr>
            <w:tcW w:w="4281" w:type="dxa"/>
          </w:tcPr>
          <w:p w:rsidR="007A5043" w:rsidRPr="009753B6" w:rsidRDefault="007A5043" w:rsidP="004A49BF">
            <w:pPr>
              <w:pStyle w:val="a5"/>
              <w:spacing w:before="20" w:after="20"/>
              <w:rPr>
                <w:rFonts w:ascii="Times New Roman" w:hAnsi="Times New Roman" w:cs="Calibri"/>
                <w:b/>
                <w:sz w:val="24"/>
                <w:szCs w:val="24"/>
                <w:lang w:eastAsia="ru-RU"/>
              </w:rPr>
            </w:pPr>
            <w:r w:rsidRPr="009753B6">
              <w:rPr>
                <w:rFonts w:ascii="Times New Roman" w:hAnsi="Times New Roman" w:cs="Calibri"/>
                <w:b/>
                <w:sz w:val="24"/>
                <w:szCs w:val="24"/>
                <w:lang w:eastAsia="ru-RU"/>
              </w:rPr>
              <w:t>ВСЕГО</w:t>
            </w:r>
          </w:p>
        </w:tc>
        <w:tc>
          <w:tcPr>
            <w:tcW w:w="1440" w:type="dxa"/>
            <w:vAlign w:val="center"/>
          </w:tcPr>
          <w:p w:rsidR="007A5043" w:rsidRPr="009753B6" w:rsidRDefault="001661DD" w:rsidP="001F5F60">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7068,2</w:t>
            </w:r>
          </w:p>
        </w:tc>
        <w:tc>
          <w:tcPr>
            <w:tcW w:w="1617" w:type="dxa"/>
            <w:vAlign w:val="center"/>
          </w:tcPr>
          <w:p w:rsidR="007A5043" w:rsidRPr="009753B6" w:rsidRDefault="00274B9D" w:rsidP="007E6449">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62</w:t>
            </w:r>
            <w:r w:rsidR="007E6449">
              <w:rPr>
                <w:rFonts w:ascii="Times New Roman" w:hAnsi="Times New Roman" w:cs="Calibri"/>
                <w:b/>
                <w:sz w:val="24"/>
                <w:szCs w:val="24"/>
                <w:lang w:eastAsia="ru-RU"/>
              </w:rPr>
              <w:t>22</w:t>
            </w:r>
            <w:r w:rsidR="001661DD">
              <w:rPr>
                <w:rFonts w:ascii="Times New Roman" w:hAnsi="Times New Roman" w:cs="Calibri"/>
                <w:b/>
                <w:sz w:val="24"/>
                <w:szCs w:val="24"/>
                <w:lang w:eastAsia="ru-RU"/>
              </w:rPr>
              <w:t>,8</w:t>
            </w:r>
          </w:p>
        </w:tc>
        <w:tc>
          <w:tcPr>
            <w:tcW w:w="1545" w:type="dxa"/>
            <w:vAlign w:val="center"/>
          </w:tcPr>
          <w:p w:rsidR="007A5043" w:rsidRPr="009753B6" w:rsidRDefault="00274B9D" w:rsidP="001F5F60">
            <w:pPr>
              <w:pStyle w:val="a5"/>
              <w:spacing w:before="20" w:after="20"/>
              <w:jc w:val="center"/>
              <w:rPr>
                <w:rFonts w:ascii="Times New Roman" w:hAnsi="Times New Roman" w:cs="Calibri"/>
                <w:b/>
                <w:sz w:val="24"/>
                <w:szCs w:val="24"/>
                <w:lang w:eastAsia="ru-RU"/>
              </w:rPr>
            </w:pPr>
            <w:r>
              <w:rPr>
                <w:rFonts w:ascii="Times New Roman" w:hAnsi="Times New Roman" w:cs="Calibri"/>
                <w:b/>
                <w:sz w:val="24"/>
                <w:szCs w:val="24"/>
                <w:lang w:eastAsia="ru-RU"/>
              </w:rPr>
              <w:t>6484</w:t>
            </w:r>
            <w:r w:rsidR="000112C8">
              <w:rPr>
                <w:rFonts w:ascii="Times New Roman" w:hAnsi="Times New Roman" w:cs="Calibri"/>
                <w:b/>
                <w:sz w:val="24"/>
                <w:szCs w:val="24"/>
                <w:lang w:eastAsia="ru-RU"/>
              </w:rPr>
              <w:t>,3</w:t>
            </w:r>
          </w:p>
        </w:tc>
      </w:tr>
    </w:tbl>
    <w:p w:rsidR="00F51195" w:rsidRPr="006526F1" w:rsidRDefault="00F51195" w:rsidP="00F51195">
      <w:pPr>
        <w:spacing w:after="0"/>
        <w:ind w:firstLine="709"/>
        <w:rPr>
          <w:sz w:val="28"/>
          <w:szCs w:val="28"/>
        </w:rPr>
      </w:pPr>
    </w:p>
    <w:p w:rsidR="005C1283" w:rsidRPr="006526F1" w:rsidRDefault="005C1283" w:rsidP="00F51195">
      <w:pPr>
        <w:spacing w:after="0"/>
        <w:ind w:firstLine="709"/>
        <w:rPr>
          <w:sz w:val="28"/>
          <w:szCs w:val="28"/>
        </w:rPr>
      </w:pPr>
    </w:p>
    <w:p w:rsidR="00F51195" w:rsidRPr="006526F1" w:rsidRDefault="00F51195" w:rsidP="007A5043">
      <w:pPr>
        <w:tabs>
          <w:tab w:val="left" w:pos="8565"/>
        </w:tabs>
        <w:spacing w:after="0"/>
        <w:rPr>
          <w:rFonts w:ascii="Times New Roman" w:hAnsi="Times New Roman"/>
          <w:b/>
          <w:sz w:val="28"/>
          <w:szCs w:val="28"/>
        </w:rPr>
      </w:pPr>
      <w:r w:rsidRPr="006526F1">
        <w:rPr>
          <w:rFonts w:ascii="Times New Roman" w:hAnsi="Times New Roman"/>
          <w:b/>
          <w:sz w:val="28"/>
          <w:szCs w:val="28"/>
        </w:rPr>
        <w:t xml:space="preserve">Глава </w:t>
      </w:r>
      <w:r w:rsidR="00C5179D">
        <w:rPr>
          <w:rFonts w:ascii="Times New Roman" w:hAnsi="Times New Roman"/>
          <w:b/>
          <w:sz w:val="28"/>
          <w:szCs w:val="28"/>
        </w:rPr>
        <w:t>Ериковского</w:t>
      </w:r>
      <w:r w:rsidR="007A5043">
        <w:rPr>
          <w:rFonts w:ascii="Times New Roman" w:hAnsi="Times New Roman"/>
          <w:b/>
          <w:sz w:val="28"/>
          <w:szCs w:val="28"/>
        </w:rPr>
        <w:tab/>
      </w:r>
    </w:p>
    <w:p w:rsidR="00F51195" w:rsidRPr="006526F1" w:rsidRDefault="00F51195" w:rsidP="00F51195">
      <w:pPr>
        <w:spacing w:after="0"/>
        <w:rPr>
          <w:rFonts w:ascii="Times New Roman" w:hAnsi="Times New Roman"/>
          <w:b/>
          <w:caps/>
          <w:sz w:val="28"/>
          <w:szCs w:val="28"/>
        </w:rPr>
      </w:pPr>
      <w:r w:rsidRPr="006526F1">
        <w:rPr>
          <w:rFonts w:ascii="Times New Roman" w:hAnsi="Times New Roman"/>
          <w:b/>
          <w:sz w:val="28"/>
          <w:szCs w:val="28"/>
        </w:rPr>
        <w:t>сельского поселения</w:t>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r>
      <w:r w:rsidR="007A5043">
        <w:rPr>
          <w:rFonts w:ascii="Times New Roman" w:hAnsi="Times New Roman"/>
          <w:b/>
          <w:sz w:val="28"/>
          <w:szCs w:val="28"/>
        </w:rPr>
        <w:tab/>
        <w:t xml:space="preserve">  </w:t>
      </w:r>
      <w:r w:rsidRPr="006526F1">
        <w:rPr>
          <w:rFonts w:ascii="Times New Roman" w:hAnsi="Times New Roman"/>
          <w:b/>
          <w:sz w:val="28"/>
          <w:szCs w:val="28"/>
        </w:rPr>
        <w:t xml:space="preserve">           </w:t>
      </w:r>
      <w:r w:rsidR="003F421E" w:rsidRPr="006526F1">
        <w:rPr>
          <w:rFonts w:ascii="Times New Roman" w:hAnsi="Times New Roman"/>
          <w:b/>
          <w:sz w:val="28"/>
          <w:szCs w:val="28"/>
        </w:rPr>
        <w:t xml:space="preserve">  </w:t>
      </w:r>
      <w:r w:rsidR="00ED3B6D" w:rsidRPr="006526F1">
        <w:rPr>
          <w:rFonts w:ascii="Times New Roman" w:hAnsi="Times New Roman"/>
          <w:b/>
          <w:sz w:val="28"/>
          <w:szCs w:val="28"/>
        </w:rPr>
        <w:t xml:space="preserve">        </w:t>
      </w:r>
      <w:r w:rsidR="003F421E" w:rsidRPr="006526F1">
        <w:rPr>
          <w:rFonts w:ascii="Times New Roman" w:hAnsi="Times New Roman"/>
          <w:b/>
          <w:sz w:val="28"/>
          <w:szCs w:val="28"/>
        </w:rPr>
        <w:t xml:space="preserve">     </w:t>
      </w:r>
      <w:r w:rsidR="00C5179D">
        <w:rPr>
          <w:rFonts w:ascii="Times New Roman" w:hAnsi="Times New Roman"/>
          <w:b/>
          <w:sz w:val="28"/>
          <w:szCs w:val="28"/>
        </w:rPr>
        <w:t>В. Навальнев</w:t>
      </w:r>
    </w:p>
    <w:p w:rsidR="00F51195" w:rsidRPr="006526F1" w:rsidRDefault="00F51195" w:rsidP="00F51195">
      <w:pPr>
        <w:spacing w:after="0"/>
        <w:rPr>
          <w:rFonts w:ascii="Times New Roman" w:hAnsi="Times New Roman"/>
          <w:b/>
          <w:caps/>
          <w:sz w:val="24"/>
          <w:szCs w:val="24"/>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0112C8" w:rsidRDefault="000112C8"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814F5B" w:rsidRDefault="00814F5B" w:rsidP="00F51195">
      <w:pPr>
        <w:spacing w:after="0"/>
        <w:ind w:right="68" w:firstLine="5670"/>
        <w:jc w:val="center"/>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475763">
        <w:rPr>
          <w:rFonts w:ascii="Times New Roman" w:hAnsi="Times New Roman"/>
          <w:b/>
          <w:caps/>
          <w:sz w:val="28"/>
          <w:szCs w:val="28"/>
        </w:rPr>
        <w:t>2</w:t>
      </w:r>
    </w:p>
    <w:p w:rsidR="00F51195" w:rsidRPr="000149E1" w:rsidRDefault="00F51195" w:rsidP="00F51195">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9B7324" w:rsidRDefault="00475763" w:rsidP="009B7324">
      <w:pPr>
        <w:spacing w:after="0" w:line="240" w:lineRule="auto"/>
        <w:jc w:val="center"/>
        <w:rPr>
          <w:rFonts w:ascii="Times New Roman" w:eastAsia="Times New Roman" w:hAnsi="Times New Roman"/>
          <w:b/>
          <w:sz w:val="28"/>
          <w:szCs w:val="28"/>
        </w:rPr>
      </w:pPr>
      <w:r w:rsidRPr="00475763">
        <w:rPr>
          <w:rFonts w:ascii="Times New Roman" w:eastAsia="Times New Roman" w:hAnsi="Times New Roman"/>
          <w:b/>
          <w:sz w:val="28"/>
          <w:szCs w:val="28"/>
        </w:rPr>
        <w:t>ПРОГРАММА МУНИЦИПАЛЬНЫХ ВНУТРЕННИХ ЗАИМСТВОВАНИЙ СЕЛЬСКОГО ПОСЕЛЕНИЯ НА 202</w:t>
      </w:r>
      <w:r w:rsidR="000112C8">
        <w:rPr>
          <w:rFonts w:ascii="Times New Roman" w:eastAsia="Times New Roman" w:hAnsi="Times New Roman"/>
          <w:b/>
          <w:sz w:val="28"/>
          <w:szCs w:val="28"/>
        </w:rPr>
        <w:t>5</w:t>
      </w:r>
      <w:r w:rsidRPr="00475763">
        <w:rPr>
          <w:rFonts w:ascii="Times New Roman" w:eastAsia="Times New Roman" w:hAnsi="Times New Roman"/>
          <w:b/>
          <w:sz w:val="28"/>
          <w:szCs w:val="28"/>
        </w:rPr>
        <w:t xml:space="preserve"> ГОД И НА ПЛАНОВЫЙ ПЕРИОД 202</w:t>
      </w:r>
      <w:r w:rsidR="000112C8">
        <w:rPr>
          <w:rFonts w:ascii="Times New Roman" w:eastAsia="Times New Roman" w:hAnsi="Times New Roman"/>
          <w:b/>
          <w:sz w:val="28"/>
          <w:szCs w:val="28"/>
        </w:rPr>
        <w:t>6</w:t>
      </w:r>
    </w:p>
    <w:p w:rsidR="00475763" w:rsidRPr="00475763" w:rsidRDefault="00475763" w:rsidP="009B7324">
      <w:pPr>
        <w:spacing w:after="0" w:line="240" w:lineRule="auto"/>
        <w:jc w:val="center"/>
        <w:rPr>
          <w:rFonts w:ascii="Times New Roman" w:eastAsia="Times New Roman" w:hAnsi="Times New Roman"/>
          <w:b/>
          <w:sz w:val="28"/>
          <w:szCs w:val="28"/>
        </w:rPr>
      </w:pPr>
      <w:r w:rsidRPr="00475763">
        <w:rPr>
          <w:rFonts w:ascii="Times New Roman" w:eastAsia="Times New Roman" w:hAnsi="Times New Roman"/>
          <w:b/>
          <w:sz w:val="28"/>
          <w:szCs w:val="28"/>
        </w:rPr>
        <w:t xml:space="preserve"> И 202</w:t>
      </w:r>
      <w:r w:rsidR="000112C8">
        <w:rPr>
          <w:rFonts w:ascii="Times New Roman" w:eastAsia="Times New Roman" w:hAnsi="Times New Roman"/>
          <w:b/>
          <w:sz w:val="28"/>
          <w:szCs w:val="28"/>
        </w:rPr>
        <w:t>7</w:t>
      </w:r>
      <w:r w:rsidRPr="00475763">
        <w:rPr>
          <w:rFonts w:ascii="Times New Roman" w:eastAsia="Times New Roman" w:hAnsi="Times New Roman"/>
          <w:b/>
          <w:sz w:val="28"/>
          <w:szCs w:val="28"/>
        </w:rPr>
        <w:t xml:space="preserve"> ГОДОВ</w:t>
      </w:r>
    </w:p>
    <w:p w:rsidR="00475763" w:rsidRPr="00475763" w:rsidRDefault="00475763" w:rsidP="00475763">
      <w:pPr>
        <w:spacing w:after="0"/>
        <w:jc w:val="right"/>
        <w:rPr>
          <w:rFonts w:ascii="Times New Roman" w:eastAsia="Times New Roman" w:hAnsi="Times New Roman"/>
          <w:b/>
          <w:sz w:val="28"/>
          <w:szCs w:val="28"/>
        </w:rPr>
      </w:pP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r>
      <w:r w:rsidRPr="00475763">
        <w:rPr>
          <w:rFonts w:ascii="Times New Roman" w:eastAsia="Times New Roman" w:hAnsi="Times New Roman"/>
          <w:b/>
          <w:sz w:val="28"/>
          <w:szCs w:val="28"/>
        </w:rPr>
        <w:tab/>
        <w:t>тыс. рублей</w:t>
      </w: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5611"/>
        <w:gridCol w:w="1126"/>
        <w:gridCol w:w="1126"/>
        <w:gridCol w:w="1092"/>
      </w:tblGrid>
      <w:tr w:rsidR="00475763" w:rsidRPr="00475763" w:rsidTr="00475763">
        <w:tc>
          <w:tcPr>
            <w:tcW w:w="617" w:type="dxa"/>
          </w:tcPr>
          <w:p w:rsidR="00475763" w:rsidRPr="00475763" w:rsidRDefault="00475763" w:rsidP="00475763">
            <w:pPr>
              <w:spacing w:after="0"/>
              <w:rPr>
                <w:rFonts w:ascii="Times New Roman" w:eastAsia="Times New Roman" w:hAnsi="Times New Roman"/>
                <w:b/>
                <w:sz w:val="24"/>
                <w:szCs w:val="24"/>
              </w:rPr>
            </w:pPr>
            <w:r w:rsidRPr="00475763">
              <w:rPr>
                <w:rFonts w:ascii="Times New Roman" w:eastAsia="Times New Roman" w:hAnsi="Times New Roman"/>
                <w:b/>
                <w:sz w:val="24"/>
                <w:szCs w:val="24"/>
              </w:rPr>
              <w:t>№ п/п</w:t>
            </w:r>
          </w:p>
        </w:tc>
        <w:tc>
          <w:tcPr>
            <w:tcW w:w="5611" w:type="dxa"/>
            <w:vAlign w:val="center"/>
          </w:tcPr>
          <w:p w:rsidR="00475763" w:rsidRPr="00475763" w:rsidRDefault="00475763" w:rsidP="00475763">
            <w:pPr>
              <w:spacing w:after="0"/>
              <w:jc w:val="center"/>
              <w:rPr>
                <w:rFonts w:ascii="Times New Roman" w:eastAsia="Times New Roman" w:hAnsi="Times New Roman"/>
                <w:b/>
                <w:sz w:val="24"/>
                <w:szCs w:val="24"/>
              </w:rPr>
            </w:pPr>
            <w:r w:rsidRPr="00475763">
              <w:rPr>
                <w:rFonts w:ascii="Times New Roman" w:eastAsia="Times New Roman" w:hAnsi="Times New Roman"/>
                <w:b/>
                <w:sz w:val="24"/>
                <w:szCs w:val="24"/>
              </w:rPr>
              <w:t>Виды заимствований</w:t>
            </w:r>
          </w:p>
        </w:tc>
        <w:tc>
          <w:tcPr>
            <w:tcW w:w="1126" w:type="dxa"/>
            <w:tcBorders>
              <w:right w:val="single" w:sz="4" w:space="0" w:color="auto"/>
            </w:tcBorders>
            <w:vAlign w:val="center"/>
          </w:tcPr>
          <w:p w:rsidR="00475763" w:rsidRPr="00475763" w:rsidRDefault="00475763" w:rsidP="000112C8">
            <w:pPr>
              <w:spacing w:after="0" w:line="240" w:lineRule="auto"/>
              <w:ind w:left="-57" w:right="-57"/>
              <w:jc w:val="center"/>
              <w:rPr>
                <w:rFonts w:ascii="Times New Roman" w:eastAsia="Times New Roman" w:hAnsi="Times New Roman"/>
                <w:b/>
                <w:sz w:val="24"/>
                <w:szCs w:val="24"/>
              </w:rPr>
            </w:pPr>
            <w:r w:rsidRPr="00475763">
              <w:rPr>
                <w:rFonts w:ascii="Times New Roman" w:eastAsia="Times New Roman" w:hAnsi="Times New Roman"/>
                <w:b/>
                <w:sz w:val="24"/>
                <w:szCs w:val="24"/>
              </w:rPr>
              <w:t>202</w:t>
            </w:r>
            <w:r w:rsidR="000112C8">
              <w:rPr>
                <w:rFonts w:ascii="Times New Roman" w:eastAsia="Times New Roman" w:hAnsi="Times New Roman"/>
                <w:b/>
                <w:sz w:val="24"/>
                <w:szCs w:val="24"/>
              </w:rPr>
              <w:t>5</w:t>
            </w:r>
            <w:r w:rsidRPr="00475763">
              <w:rPr>
                <w:rFonts w:ascii="Times New Roman" w:eastAsia="Times New Roman" w:hAnsi="Times New Roman"/>
                <w:b/>
                <w:sz w:val="24"/>
                <w:szCs w:val="24"/>
              </w:rPr>
              <w:t xml:space="preserve"> год</w:t>
            </w:r>
          </w:p>
        </w:tc>
        <w:tc>
          <w:tcPr>
            <w:tcW w:w="1126" w:type="dxa"/>
            <w:tcBorders>
              <w:right w:val="single" w:sz="4" w:space="0" w:color="auto"/>
            </w:tcBorders>
            <w:vAlign w:val="center"/>
          </w:tcPr>
          <w:p w:rsidR="00475763" w:rsidRPr="00475763" w:rsidRDefault="00475763" w:rsidP="000112C8">
            <w:pPr>
              <w:spacing w:after="0" w:line="240" w:lineRule="auto"/>
              <w:ind w:left="-57" w:right="-57"/>
              <w:jc w:val="center"/>
              <w:rPr>
                <w:rFonts w:ascii="Times New Roman" w:eastAsia="Times New Roman" w:hAnsi="Times New Roman"/>
                <w:b/>
                <w:sz w:val="24"/>
                <w:szCs w:val="24"/>
              </w:rPr>
            </w:pPr>
            <w:r w:rsidRPr="00475763">
              <w:rPr>
                <w:rFonts w:ascii="Times New Roman" w:eastAsia="Times New Roman" w:hAnsi="Times New Roman"/>
                <w:b/>
                <w:sz w:val="24"/>
                <w:szCs w:val="24"/>
              </w:rPr>
              <w:t>202</w:t>
            </w:r>
            <w:r w:rsidR="000112C8">
              <w:rPr>
                <w:rFonts w:ascii="Times New Roman" w:eastAsia="Times New Roman" w:hAnsi="Times New Roman"/>
                <w:b/>
                <w:sz w:val="24"/>
                <w:szCs w:val="24"/>
              </w:rPr>
              <w:t>6</w:t>
            </w:r>
            <w:r w:rsidRPr="00475763">
              <w:rPr>
                <w:rFonts w:ascii="Times New Roman" w:eastAsia="Times New Roman" w:hAnsi="Times New Roman"/>
                <w:b/>
                <w:sz w:val="24"/>
                <w:szCs w:val="24"/>
              </w:rPr>
              <w:t xml:space="preserve"> год</w:t>
            </w:r>
          </w:p>
        </w:tc>
        <w:tc>
          <w:tcPr>
            <w:tcW w:w="1092" w:type="dxa"/>
            <w:tcBorders>
              <w:left w:val="single" w:sz="4" w:space="0" w:color="auto"/>
            </w:tcBorders>
            <w:vAlign w:val="center"/>
          </w:tcPr>
          <w:p w:rsidR="00475763" w:rsidRPr="00475763" w:rsidRDefault="00475763" w:rsidP="000112C8">
            <w:pPr>
              <w:spacing w:after="0" w:line="240" w:lineRule="auto"/>
              <w:ind w:left="-57" w:right="-57"/>
              <w:jc w:val="center"/>
              <w:rPr>
                <w:rFonts w:ascii="Times New Roman" w:eastAsia="Times New Roman" w:hAnsi="Times New Roman"/>
                <w:b/>
                <w:sz w:val="24"/>
                <w:szCs w:val="24"/>
              </w:rPr>
            </w:pPr>
            <w:r w:rsidRPr="00475763">
              <w:rPr>
                <w:rFonts w:ascii="Times New Roman" w:eastAsia="Times New Roman" w:hAnsi="Times New Roman"/>
                <w:b/>
                <w:sz w:val="24"/>
                <w:szCs w:val="24"/>
              </w:rPr>
              <w:t>202</w:t>
            </w:r>
            <w:r w:rsidR="000112C8">
              <w:rPr>
                <w:rFonts w:ascii="Times New Roman" w:eastAsia="Times New Roman" w:hAnsi="Times New Roman"/>
                <w:b/>
                <w:sz w:val="24"/>
                <w:szCs w:val="24"/>
              </w:rPr>
              <w:t>7</w:t>
            </w:r>
            <w:r w:rsidRPr="00475763">
              <w:rPr>
                <w:rFonts w:ascii="Times New Roman" w:eastAsia="Times New Roman" w:hAnsi="Times New Roman"/>
                <w:b/>
                <w:sz w:val="24"/>
                <w:szCs w:val="24"/>
              </w:rPr>
              <w:t xml:space="preserve"> год</w:t>
            </w:r>
          </w:p>
        </w:tc>
      </w:tr>
      <w:tr w:rsidR="00475763" w:rsidRPr="00475763" w:rsidTr="00475763">
        <w:trPr>
          <w:trHeight w:val="583"/>
        </w:trPr>
        <w:tc>
          <w:tcPr>
            <w:tcW w:w="617" w:type="dxa"/>
          </w:tcPr>
          <w:p w:rsidR="00475763" w:rsidRPr="00475763" w:rsidRDefault="00475763" w:rsidP="00475763">
            <w:pPr>
              <w:rPr>
                <w:rFonts w:ascii="Times New Roman" w:eastAsia="Times New Roman" w:hAnsi="Times New Roman"/>
                <w:b/>
                <w:sz w:val="24"/>
                <w:szCs w:val="24"/>
              </w:rPr>
            </w:pPr>
            <w:r w:rsidRPr="00475763">
              <w:rPr>
                <w:rFonts w:ascii="Times New Roman" w:eastAsia="Times New Roman" w:hAnsi="Times New Roman"/>
                <w:b/>
                <w:sz w:val="24"/>
                <w:szCs w:val="24"/>
              </w:rPr>
              <w:t>1.</w:t>
            </w: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b/>
                <w:sz w:val="24"/>
                <w:szCs w:val="24"/>
              </w:rPr>
              <w:t>Кредиты кредитных организаций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sz w:val="24"/>
                <w:szCs w:val="24"/>
              </w:rPr>
              <w:t>Привлечение кредитов из кредитных организаций бюджетом сельского поселения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sz w:val="24"/>
                <w:szCs w:val="24"/>
              </w:rPr>
              <w:t>Погашение бюджетом сельского поселения кредитов  из кредитных организаций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sidRPr="00475763">
              <w:rPr>
                <w:rFonts w:ascii="Times New Roman" w:eastAsia="Times New Roman" w:hAnsi="Times New Roman"/>
                <w:sz w:val="24"/>
                <w:szCs w:val="24"/>
              </w:rPr>
              <w:t>0,0</w:t>
            </w:r>
          </w:p>
        </w:tc>
      </w:tr>
      <w:tr w:rsidR="00475763" w:rsidRPr="00475763" w:rsidTr="00475763">
        <w:trPr>
          <w:trHeight w:val="489"/>
        </w:trPr>
        <w:tc>
          <w:tcPr>
            <w:tcW w:w="617" w:type="dxa"/>
          </w:tcPr>
          <w:p w:rsidR="00475763" w:rsidRPr="00475763" w:rsidRDefault="00475763" w:rsidP="00475763">
            <w:pPr>
              <w:rPr>
                <w:rFonts w:ascii="Times New Roman" w:eastAsia="Times New Roman" w:hAnsi="Times New Roman"/>
                <w:b/>
                <w:sz w:val="24"/>
                <w:szCs w:val="24"/>
              </w:rPr>
            </w:pPr>
            <w:r w:rsidRPr="00475763">
              <w:rPr>
                <w:rFonts w:ascii="Times New Roman" w:eastAsia="Times New Roman" w:hAnsi="Times New Roman"/>
                <w:b/>
                <w:sz w:val="24"/>
                <w:szCs w:val="24"/>
              </w:rPr>
              <w:t>2</w:t>
            </w: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b/>
                <w:sz w:val="24"/>
                <w:szCs w:val="24"/>
              </w:rPr>
              <w:t>Бюджетные кредиты из других бюджетов бюджетной системы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r>
      <w:tr w:rsidR="00475763" w:rsidRPr="00475763" w:rsidTr="00475763">
        <w:trPr>
          <w:trHeight w:val="1138"/>
        </w:trPr>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sz w:val="24"/>
                <w:szCs w:val="24"/>
              </w:rPr>
            </w:pPr>
            <w:r w:rsidRPr="00475763">
              <w:rPr>
                <w:rFonts w:ascii="Times New Roman" w:eastAsia="Times New Roman" w:hAnsi="Times New Roman"/>
                <w:sz w:val="24"/>
                <w:szCs w:val="24"/>
              </w:rPr>
              <w:t>Привлечение кредитов из других бюджетов бюджетной системы Российской Федерации бюджетом сельского поселения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sz w:val="24"/>
                <w:szCs w:val="24"/>
              </w:rPr>
            </w:pPr>
            <w:r w:rsidRPr="00475763">
              <w:rPr>
                <w:rFonts w:ascii="Times New Roman" w:eastAsia="Times New Roman" w:hAnsi="Times New Roman"/>
                <w:sz w:val="24"/>
                <w:szCs w:val="24"/>
              </w:rPr>
              <w:t>Погашение бюджетом сельского поселения кредитов из других бюджетов бюджетной системы Российской Федерации в валюте Российской Федерации</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sz w:val="24"/>
                <w:szCs w:val="24"/>
              </w:rPr>
            </w:pPr>
            <w:r>
              <w:rPr>
                <w:rFonts w:ascii="Times New Roman" w:eastAsia="Times New Roman" w:hAnsi="Times New Roman"/>
                <w:sz w:val="24"/>
                <w:szCs w:val="24"/>
              </w:rPr>
              <w:t>0,0</w:t>
            </w:r>
          </w:p>
        </w:tc>
      </w:tr>
      <w:tr w:rsidR="00475763" w:rsidRPr="00475763" w:rsidTr="00475763">
        <w:tc>
          <w:tcPr>
            <w:tcW w:w="617" w:type="dxa"/>
          </w:tcPr>
          <w:p w:rsidR="00475763" w:rsidRPr="00475763" w:rsidRDefault="00475763" w:rsidP="00475763">
            <w:pPr>
              <w:rPr>
                <w:rFonts w:ascii="Times New Roman" w:eastAsia="Times New Roman" w:hAnsi="Times New Roman"/>
                <w:b/>
                <w:sz w:val="24"/>
                <w:szCs w:val="24"/>
              </w:rPr>
            </w:pPr>
          </w:p>
        </w:tc>
        <w:tc>
          <w:tcPr>
            <w:tcW w:w="5611" w:type="dxa"/>
          </w:tcPr>
          <w:p w:rsidR="00475763" w:rsidRPr="00475763" w:rsidRDefault="00475763" w:rsidP="00475763">
            <w:pPr>
              <w:spacing w:after="0" w:line="240" w:lineRule="auto"/>
              <w:rPr>
                <w:rFonts w:ascii="Times New Roman" w:eastAsia="Times New Roman" w:hAnsi="Times New Roman"/>
                <w:b/>
                <w:sz w:val="24"/>
                <w:szCs w:val="24"/>
              </w:rPr>
            </w:pPr>
            <w:r w:rsidRPr="00475763">
              <w:rPr>
                <w:rFonts w:ascii="Times New Roman" w:eastAsia="Times New Roman" w:hAnsi="Times New Roman"/>
                <w:b/>
                <w:sz w:val="24"/>
                <w:szCs w:val="24"/>
              </w:rPr>
              <w:t>Общий объем муниципальных внутренних заимствований, направляемых на погашение дефицита</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126" w:type="dxa"/>
            <w:tcBorders>
              <w:righ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c>
          <w:tcPr>
            <w:tcW w:w="1092" w:type="dxa"/>
            <w:tcBorders>
              <w:left w:val="single" w:sz="4" w:space="0" w:color="auto"/>
            </w:tcBorders>
          </w:tcPr>
          <w:p w:rsidR="00475763" w:rsidRPr="00475763" w:rsidRDefault="00475763" w:rsidP="00475763">
            <w:pPr>
              <w:jc w:val="center"/>
              <w:rPr>
                <w:rFonts w:ascii="Times New Roman" w:eastAsia="Times New Roman" w:hAnsi="Times New Roman"/>
                <w:b/>
                <w:sz w:val="24"/>
                <w:szCs w:val="24"/>
              </w:rPr>
            </w:pPr>
            <w:r w:rsidRPr="00475763">
              <w:rPr>
                <w:rFonts w:ascii="Times New Roman" w:eastAsia="Times New Roman" w:hAnsi="Times New Roman"/>
                <w:b/>
                <w:sz w:val="24"/>
                <w:szCs w:val="24"/>
              </w:rPr>
              <w:t>0,0</w:t>
            </w:r>
          </w:p>
        </w:tc>
      </w:tr>
    </w:tbl>
    <w:p w:rsidR="00F51195" w:rsidRDefault="00F51195" w:rsidP="00F51195">
      <w:pPr>
        <w:spacing w:after="0"/>
        <w:ind w:firstLine="709"/>
        <w:jc w:val="center"/>
        <w:rPr>
          <w:sz w:val="28"/>
          <w:szCs w:val="28"/>
        </w:rPr>
      </w:pPr>
    </w:p>
    <w:p w:rsidR="00F51195" w:rsidRDefault="00F51195" w:rsidP="00F51195">
      <w:pPr>
        <w:spacing w:after="0"/>
        <w:ind w:firstLine="709"/>
        <w:jc w:val="center"/>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C5179D">
        <w:rPr>
          <w:rFonts w:ascii="Times New Roman" w:hAnsi="Times New Roman"/>
          <w:b/>
          <w:sz w:val="28"/>
          <w:szCs w:val="28"/>
        </w:rPr>
        <w:t>Ериковского</w:t>
      </w:r>
    </w:p>
    <w:p w:rsidR="00E944FE" w:rsidRDefault="00F51195" w:rsidP="009B7324">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983E61" w:rsidRPr="00AB18D4">
        <w:rPr>
          <w:rFonts w:ascii="Times New Roman" w:hAnsi="Times New Roman"/>
          <w:b/>
          <w:sz w:val="28"/>
          <w:szCs w:val="28"/>
        </w:rPr>
        <w:t xml:space="preserve">            </w:t>
      </w:r>
      <w:r w:rsidR="00C5179D">
        <w:rPr>
          <w:rFonts w:ascii="Times New Roman" w:hAnsi="Times New Roman"/>
          <w:b/>
          <w:sz w:val="28"/>
          <w:szCs w:val="28"/>
        </w:rPr>
        <w:t>В. Навальнев</w:t>
      </w:r>
    </w:p>
    <w:p w:rsidR="00294263" w:rsidRDefault="00294263" w:rsidP="00294263">
      <w:pPr>
        <w:spacing w:after="0"/>
        <w:ind w:right="68"/>
        <w:rPr>
          <w:rFonts w:ascii="Times New Roman" w:hAnsi="Times New Roman"/>
          <w:b/>
          <w:caps/>
          <w:sz w:val="28"/>
          <w:szCs w:val="28"/>
        </w:rPr>
      </w:pPr>
    </w:p>
    <w:sectPr w:rsidR="00294263" w:rsidSect="00EC5D05">
      <w:pgSz w:w="11906" w:h="16838"/>
      <w:pgMar w:top="1134" w:right="566"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850" w:rsidRDefault="00E30850" w:rsidP="008710E9">
      <w:pPr>
        <w:spacing w:after="0" w:line="240" w:lineRule="auto"/>
      </w:pPr>
      <w:r>
        <w:separator/>
      </w:r>
    </w:p>
  </w:endnote>
  <w:endnote w:type="continuationSeparator" w:id="0">
    <w:p w:rsidR="00E30850" w:rsidRDefault="00E30850" w:rsidP="0087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850" w:rsidRDefault="00E30850" w:rsidP="008710E9">
      <w:pPr>
        <w:spacing w:after="0" w:line="240" w:lineRule="auto"/>
      </w:pPr>
      <w:r>
        <w:separator/>
      </w:r>
    </w:p>
  </w:footnote>
  <w:footnote w:type="continuationSeparator" w:id="0">
    <w:p w:rsidR="00E30850" w:rsidRDefault="00E30850" w:rsidP="00871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71E06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FC9C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25A5C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A689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B84AB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38BB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C4E16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987D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F65A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0A83AC"/>
    <w:lvl w:ilvl="0">
      <w:start w:val="1"/>
      <w:numFmt w:val="bullet"/>
      <w:lvlText w:val=""/>
      <w:lvlJc w:val="left"/>
      <w:pPr>
        <w:tabs>
          <w:tab w:val="num" w:pos="360"/>
        </w:tabs>
        <w:ind w:left="360" w:hanging="360"/>
      </w:pPr>
      <w:rPr>
        <w:rFonts w:ascii="Symbol" w:hAnsi="Symbol" w:hint="default"/>
      </w:rPr>
    </w:lvl>
  </w:abstractNum>
  <w:abstractNum w:abstractNumId="10">
    <w:nsid w:val="01024D00"/>
    <w:multiLevelType w:val="hybridMultilevel"/>
    <w:tmpl w:val="05721E8E"/>
    <w:lvl w:ilvl="0" w:tplc="B76C2308">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3">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4">
    <w:nsid w:val="397862AA"/>
    <w:multiLevelType w:val="hybridMultilevel"/>
    <w:tmpl w:val="A030E190"/>
    <w:lvl w:ilvl="0" w:tplc="269A5C70">
      <w:start w:val="1"/>
      <w:numFmt w:val="decimal"/>
      <w:lvlText w:val="%1."/>
      <w:lvlJc w:val="left"/>
      <w:pPr>
        <w:ind w:left="7165" w:hanging="360"/>
      </w:pPr>
      <w:rPr>
        <w:rFonts w:cs="Times New Roman"/>
      </w:rPr>
    </w:lvl>
    <w:lvl w:ilvl="1" w:tplc="04190019">
      <w:start w:val="1"/>
      <w:numFmt w:val="lowerLetter"/>
      <w:lvlText w:val="%2."/>
      <w:lvlJc w:val="left"/>
      <w:pPr>
        <w:ind w:left="11001" w:hanging="360"/>
      </w:pPr>
      <w:rPr>
        <w:rFonts w:cs="Times New Roman"/>
      </w:rPr>
    </w:lvl>
    <w:lvl w:ilvl="2" w:tplc="0419001B">
      <w:start w:val="1"/>
      <w:numFmt w:val="lowerRoman"/>
      <w:lvlText w:val="%3."/>
      <w:lvlJc w:val="right"/>
      <w:pPr>
        <w:ind w:left="11721" w:hanging="180"/>
      </w:pPr>
      <w:rPr>
        <w:rFonts w:cs="Times New Roman"/>
      </w:rPr>
    </w:lvl>
    <w:lvl w:ilvl="3" w:tplc="0419000F">
      <w:start w:val="1"/>
      <w:numFmt w:val="decimal"/>
      <w:lvlText w:val="%4."/>
      <w:lvlJc w:val="left"/>
      <w:pPr>
        <w:ind w:left="12441" w:hanging="360"/>
      </w:pPr>
      <w:rPr>
        <w:rFonts w:cs="Times New Roman"/>
      </w:rPr>
    </w:lvl>
    <w:lvl w:ilvl="4" w:tplc="04190019">
      <w:start w:val="1"/>
      <w:numFmt w:val="lowerLetter"/>
      <w:lvlText w:val="%5."/>
      <w:lvlJc w:val="left"/>
      <w:pPr>
        <w:ind w:left="13161" w:hanging="360"/>
      </w:pPr>
      <w:rPr>
        <w:rFonts w:cs="Times New Roman"/>
      </w:rPr>
    </w:lvl>
    <w:lvl w:ilvl="5" w:tplc="0419001B">
      <w:start w:val="1"/>
      <w:numFmt w:val="lowerRoman"/>
      <w:lvlText w:val="%6."/>
      <w:lvlJc w:val="right"/>
      <w:pPr>
        <w:ind w:left="13881" w:hanging="180"/>
      </w:pPr>
      <w:rPr>
        <w:rFonts w:cs="Times New Roman"/>
      </w:rPr>
    </w:lvl>
    <w:lvl w:ilvl="6" w:tplc="0419000F">
      <w:start w:val="1"/>
      <w:numFmt w:val="decimal"/>
      <w:lvlText w:val="%7."/>
      <w:lvlJc w:val="left"/>
      <w:pPr>
        <w:ind w:left="14601" w:hanging="360"/>
      </w:pPr>
      <w:rPr>
        <w:rFonts w:cs="Times New Roman"/>
      </w:rPr>
    </w:lvl>
    <w:lvl w:ilvl="7" w:tplc="04190019">
      <w:start w:val="1"/>
      <w:numFmt w:val="lowerLetter"/>
      <w:lvlText w:val="%8."/>
      <w:lvlJc w:val="left"/>
      <w:pPr>
        <w:ind w:left="15321" w:hanging="360"/>
      </w:pPr>
      <w:rPr>
        <w:rFonts w:cs="Times New Roman"/>
      </w:rPr>
    </w:lvl>
    <w:lvl w:ilvl="8" w:tplc="0419001B">
      <w:start w:val="1"/>
      <w:numFmt w:val="lowerRoman"/>
      <w:lvlText w:val="%9."/>
      <w:lvlJc w:val="right"/>
      <w:pPr>
        <w:ind w:left="16041" w:hanging="180"/>
      </w:pPr>
      <w:rPr>
        <w:rFonts w:cs="Times New Roman"/>
      </w:rPr>
    </w:lvl>
  </w:abstractNum>
  <w:abstractNum w:abstractNumId="1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16">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7">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1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num>
  <w:num w:numId="7">
    <w:abstractNumId w:val="13"/>
  </w:num>
  <w:num w:numId="8">
    <w:abstractNumId w:val="10"/>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07E54"/>
    <w:rsid w:val="000112C8"/>
    <w:rsid w:val="0001358F"/>
    <w:rsid w:val="00026CAD"/>
    <w:rsid w:val="00032D00"/>
    <w:rsid w:val="00034A2D"/>
    <w:rsid w:val="00041A3A"/>
    <w:rsid w:val="00045919"/>
    <w:rsid w:val="00047DD7"/>
    <w:rsid w:val="000538E0"/>
    <w:rsid w:val="00054235"/>
    <w:rsid w:val="00055C09"/>
    <w:rsid w:val="00055FA4"/>
    <w:rsid w:val="00065D0B"/>
    <w:rsid w:val="00072B9D"/>
    <w:rsid w:val="00073ECF"/>
    <w:rsid w:val="00074198"/>
    <w:rsid w:val="00075779"/>
    <w:rsid w:val="00081836"/>
    <w:rsid w:val="00092431"/>
    <w:rsid w:val="00095B4D"/>
    <w:rsid w:val="00096740"/>
    <w:rsid w:val="000B3A75"/>
    <w:rsid w:val="000B56F8"/>
    <w:rsid w:val="000B7800"/>
    <w:rsid w:val="000C0FE6"/>
    <w:rsid w:val="000C179B"/>
    <w:rsid w:val="000C2AA1"/>
    <w:rsid w:val="000D2F76"/>
    <w:rsid w:val="000D4435"/>
    <w:rsid w:val="000D6BFD"/>
    <w:rsid w:val="000F2175"/>
    <w:rsid w:val="000F2CD2"/>
    <w:rsid w:val="00103A8A"/>
    <w:rsid w:val="00110A89"/>
    <w:rsid w:val="001111CA"/>
    <w:rsid w:val="0011124E"/>
    <w:rsid w:val="00113638"/>
    <w:rsid w:val="00120019"/>
    <w:rsid w:val="00130B29"/>
    <w:rsid w:val="00141044"/>
    <w:rsid w:val="00141CE6"/>
    <w:rsid w:val="00143CBE"/>
    <w:rsid w:val="001456FE"/>
    <w:rsid w:val="0014678F"/>
    <w:rsid w:val="0015540E"/>
    <w:rsid w:val="0016108E"/>
    <w:rsid w:val="001661DD"/>
    <w:rsid w:val="0017211D"/>
    <w:rsid w:val="00181A08"/>
    <w:rsid w:val="001863B7"/>
    <w:rsid w:val="0018724E"/>
    <w:rsid w:val="00191313"/>
    <w:rsid w:val="001A3546"/>
    <w:rsid w:val="001A4132"/>
    <w:rsid w:val="001A66B9"/>
    <w:rsid w:val="001A74B7"/>
    <w:rsid w:val="001B0F20"/>
    <w:rsid w:val="001B3DFE"/>
    <w:rsid w:val="001B6E63"/>
    <w:rsid w:val="001C3242"/>
    <w:rsid w:val="001C34E6"/>
    <w:rsid w:val="001C4948"/>
    <w:rsid w:val="001C4996"/>
    <w:rsid w:val="001D6EF0"/>
    <w:rsid w:val="001E1E57"/>
    <w:rsid w:val="001E4A54"/>
    <w:rsid w:val="001E574A"/>
    <w:rsid w:val="001F5F60"/>
    <w:rsid w:val="001F630E"/>
    <w:rsid w:val="0022112B"/>
    <w:rsid w:val="00234A38"/>
    <w:rsid w:val="00234BD8"/>
    <w:rsid w:val="00236D2B"/>
    <w:rsid w:val="002447D6"/>
    <w:rsid w:val="002513B0"/>
    <w:rsid w:val="00264751"/>
    <w:rsid w:val="00270C27"/>
    <w:rsid w:val="00272B68"/>
    <w:rsid w:val="002730A3"/>
    <w:rsid w:val="002745CF"/>
    <w:rsid w:val="00274B9D"/>
    <w:rsid w:val="00276AEE"/>
    <w:rsid w:val="00281626"/>
    <w:rsid w:val="00285A41"/>
    <w:rsid w:val="00294263"/>
    <w:rsid w:val="00296C86"/>
    <w:rsid w:val="002A0AC7"/>
    <w:rsid w:val="002A2DE3"/>
    <w:rsid w:val="002B1F0A"/>
    <w:rsid w:val="002B455E"/>
    <w:rsid w:val="002B74D8"/>
    <w:rsid w:val="002D205E"/>
    <w:rsid w:val="002E019E"/>
    <w:rsid w:val="002E0E5B"/>
    <w:rsid w:val="002E25B3"/>
    <w:rsid w:val="002E4C28"/>
    <w:rsid w:val="002F27C0"/>
    <w:rsid w:val="002F40AE"/>
    <w:rsid w:val="002F6C59"/>
    <w:rsid w:val="00302A67"/>
    <w:rsid w:val="00303EB5"/>
    <w:rsid w:val="00304EB8"/>
    <w:rsid w:val="0030617B"/>
    <w:rsid w:val="00323761"/>
    <w:rsid w:val="00324F84"/>
    <w:rsid w:val="0034151C"/>
    <w:rsid w:val="00350B70"/>
    <w:rsid w:val="00353B81"/>
    <w:rsid w:val="00354315"/>
    <w:rsid w:val="00355845"/>
    <w:rsid w:val="00355E62"/>
    <w:rsid w:val="00375224"/>
    <w:rsid w:val="00385CAD"/>
    <w:rsid w:val="003A3A72"/>
    <w:rsid w:val="003B0A14"/>
    <w:rsid w:val="003B5A78"/>
    <w:rsid w:val="003D0033"/>
    <w:rsid w:val="003D3368"/>
    <w:rsid w:val="003E214E"/>
    <w:rsid w:val="003E2D1D"/>
    <w:rsid w:val="003F0006"/>
    <w:rsid w:val="003F0C5B"/>
    <w:rsid w:val="003F421E"/>
    <w:rsid w:val="003F4682"/>
    <w:rsid w:val="003F67C0"/>
    <w:rsid w:val="003F7D06"/>
    <w:rsid w:val="0040605A"/>
    <w:rsid w:val="004117B6"/>
    <w:rsid w:val="00413D94"/>
    <w:rsid w:val="0042034B"/>
    <w:rsid w:val="004203B9"/>
    <w:rsid w:val="00422B34"/>
    <w:rsid w:val="0042519F"/>
    <w:rsid w:val="00433395"/>
    <w:rsid w:val="00440D7E"/>
    <w:rsid w:val="00453E44"/>
    <w:rsid w:val="00456C76"/>
    <w:rsid w:val="00460C95"/>
    <w:rsid w:val="00475763"/>
    <w:rsid w:val="00480DD6"/>
    <w:rsid w:val="004866BC"/>
    <w:rsid w:val="00490E58"/>
    <w:rsid w:val="004A19B5"/>
    <w:rsid w:val="004A49BF"/>
    <w:rsid w:val="004A648C"/>
    <w:rsid w:val="004A6A08"/>
    <w:rsid w:val="004A7A7E"/>
    <w:rsid w:val="004B3F4C"/>
    <w:rsid w:val="004B49B1"/>
    <w:rsid w:val="004B4C41"/>
    <w:rsid w:val="004B5909"/>
    <w:rsid w:val="004B7A81"/>
    <w:rsid w:val="004C56E7"/>
    <w:rsid w:val="004C5A66"/>
    <w:rsid w:val="004C5F2C"/>
    <w:rsid w:val="004C6388"/>
    <w:rsid w:val="004D1083"/>
    <w:rsid w:val="004D3B0A"/>
    <w:rsid w:val="004D449D"/>
    <w:rsid w:val="004D5FE8"/>
    <w:rsid w:val="004E78D8"/>
    <w:rsid w:val="004F446B"/>
    <w:rsid w:val="004F6236"/>
    <w:rsid w:val="00500492"/>
    <w:rsid w:val="0050150D"/>
    <w:rsid w:val="00501A0A"/>
    <w:rsid w:val="00511F9A"/>
    <w:rsid w:val="0051619B"/>
    <w:rsid w:val="005166A3"/>
    <w:rsid w:val="00520FF3"/>
    <w:rsid w:val="00521C68"/>
    <w:rsid w:val="005235A2"/>
    <w:rsid w:val="005304D6"/>
    <w:rsid w:val="00530795"/>
    <w:rsid w:val="005473DA"/>
    <w:rsid w:val="005543B4"/>
    <w:rsid w:val="005557E9"/>
    <w:rsid w:val="00563AC2"/>
    <w:rsid w:val="00570068"/>
    <w:rsid w:val="005776D6"/>
    <w:rsid w:val="00577C6E"/>
    <w:rsid w:val="00580180"/>
    <w:rsid w:val="00582574"/>
    <w:rsid w:val="0058631A"/>
    <w:rsid w:val="00593D99"/>
    <w:rsid w:val="00595496"/>
    <w:rsid w:val="0059645C"/>
    <w:rsid w:val="005B25F5"/>
    <w:rsid w:val="005B5231"/>
    <w:rsid w:val="005C1283"/>
    <w:rsid w:val="005C4C8F"/>
    <w:rsid w:val="005C52D9"/>
    <w:rsid w:val="005E4D86"/>
    <w:rsid w:val="005F4E29"/>
    <w:rsid w:val="0061330F"/>
    <w:rsid w:val="006136A0"/>
    <w:rsid w:val="006177FB"/>
    <w:rsid w:val="00630804"/>
    <w:rsid w:val="00632687"/>
    <w:rsid w:val="0063499E"/>
    <w:rsid w:val="00634BDD"/>
    <w:rsid w:val="006526F1"/>
    <w:rsid w:val="00653EAF"/>
    <w:rsid w:val="00655CC4"/>
    <w:rsid w:val="006622DC"/>
    <w:rsid w:val="006719E7"/>
    <w:rsid w:val="00672C9C"/>
    <w:rsid w:val="006841E7"/>
    <w:rsid w:val="00685C78"/>
    <w:rsid w:val="006926F5"/>
    <w:rsid w:val="00694E38"/>
    <w:rsid w:val="006A1288"/>
    <w:rsid w:val="006A2A68"/>
    <w:rsid w:val="006A7628"/>
    <w:rsid w:val="006A7BE8"/>
    <w:rsid w:val="006B23C8"/>
    <w:rsid w:val="006B3557"/>
    <w:rsid w:val="006B427B"/>
    <w:rsid w:val="006B47D4"/>
    <w:rsid w:val="006B5F24"/>
    <w:rsid w:val="006D5D81"/>
    <w:rsid w:val="006E3F8C"/>
    <w:rsid w:val="006E782A"/>
    <w:rsid w:val="006E7FA9"/>
    <w:rsid w:val="006F246F"/>
    <w:rsid w:val="006F5406"/>
    <w:rsid w:val="007014AA"/>
    <w:rsid w:val="007043C8"/>
    <w:rsid w:val="007048B5"/>
    <w:rsid w:val="00711E1B"/>
    <w:rsid w:val="0071431B"/>
    <w:rsid w:val="00717A60"/>
    <w:rsid w:val="0072575F"/>
    <w:rsid w:val="007274E8"/>
    <w:rsid w:val="00737833"/>
    <w:rsid w:val="00737846"/>
    <w:rsid w:val="00740B69"/>
    <w:rsid w:val="00756A08"/>
    <w:rsid w:val="00763D4E"/>
    <w:rsid w:val="00767465"/>
    <w:rsid w:val="00780DCF"/>
    <w:rsid w:val="00782883"/>
    <w:rsid w:val="00783C5C"/>
    <w:rsid w:val="007875AB"/>
    <w:rsid w:val="007903C1"/>
    <w:rsid w:val="007905C0"/>
    <w:rsid w:val="00793C0D"/>
    <w:rsid w:val="00793F8F"/>
    <w:rsid w:val="00797F64"/>
    <w:rsid w:val="007A5043"/>
    <w:rsid w:val="007B455E"/>
    <w:rsid w:val="007B49F4"/>
    <w:rsid w:val="007C012A"/>
    <w:rsid w:val="007C1977"/>
    <w:rsid w:val="007C4C71"/>
    <w:rsid w:val="007C5CB0"/>
    <w:rsid w:val="007C74EE"/>
    <w:rsid w:val="007D4009"/>
    <w:rsid w:val="007D63CF"/>
    <w:rsid w:val="007E6449"/>
    <w:rsid w:val="007E6BC9"/>
    <w:rsid w:val="007F1FF5"/>
    <w:rsid w:val="007F5800"/>
    <w:rsid w:val="008036FB"/>
    <w:rsid w:val="00813A55"/>
    <w:rsid w:val="0081486B"/>
    <w:rsid w:val="00814F5B"/>
    <w:rsid w:val="008244C9"/>
    <w:rsid w:val="00826363"/>
    <w:rsid w:val="00826800"/>
    <w:rsid w:val="00826FCA"/>
    <w:rsid w:val="008304B2"/>
    <w:rsid w:val="00835E50"/>
    <w:rsid w:val="008371C6"/>
    <w:rsid w:val="00853FA1"/>
    <w:rsid w:val="00864F9C"/>
    <w:rsid w:val="008710E9"/>
    <w:rsid w:val="00884A0E"/>
    <w:rsid w:val="008936C0"/>
    <w:rsid w:val="00894DF3"/>
    <w:rsid w:val="00897115"/>
    <w:rsid w:val="008A0871"/>
    <w:rsid w:val="008A2E88"/>
    <w:rsid w:val="008A3AC7"/>
    <w:rsid w:val="008B08E2"/>
    <w:rsid w:val="008B1EE4"/>
    <w:rsid w:val="008B772F"/>
    <w:rsid w:val="008B7770"/>
    <w:rsid w:val="008C77F1"/>
    <w:rsid w:val="008D5D3E"/>
    <w:rsid w:val="008E610F"/>
    <w:rsid w:val="009054A4"/>
    <w:rsid w:val="00905B0F"/>
    <w:rsid w:val="00911DE6"/>
    <w:rsid w:val="0092117D"/>
    <w:rsid w:val="00921E53"/>
    <w:rsid w:val="00924D31"/>
    <w:rsid w:val="009260F9"/>
    <w:rsid w:val="00932491"/>
    <w:rsid w:val="00945150"/>
    <w:rsid w:val="00946464"/>
    <w:rsid w:val="009471C4"/>
    <w:rsid w:val="009522B5"/>
    <w:rsid w:val="00954735"/>
    <w:rsid w:val="00960C38"/>
    <w:rsid w:val="00964CCA"/>
    <w:rsid w:val="00972CE7"/>
    <w:rsid w:val="00976F8B"/>
    <w:rsid w:val="00983E61"/>
    <w:rsid w:val="00990A04"/>
    <w:rsid w:val="00994CE6"/>
    <w:rsid w:val="009A2221"/>
    <w:rsid w:val="009A6AC4"/>
    <w:rsid w:val="009B1851"/>
    <w:rsid w:val="009B7324"/>
    <w:rsid w:val="009C228D"/>
    <w:rsid w:val="009C641C"/>
    <w:rsid w:val="009E111B"/>
    <w:rsid w:val="009E4BE8"/>
    <w:rsid w:val="009E551C"/>
    <w:rsid w:val="009F2199"/>
    <w:rsid w:val="009F545A"/>
    <w:rsid w:val="009F5B1D"/>
    <w:rsid w:val="00A01B62"/>
    <w:rsid w:val="00A02793"/>
    <w:rsid w:val="00A11970"/>
    <w:rsid w:val="00A14358"/>
    <w:rsid w:val="00A15591"/>
    <w:rsid w:val="00A17759"/>
    <w:rsid w:val="00A20856"/>
    <w:rsid w:val="00A2186F"/>
    <w:rsid w:val="00A21957"/>
    <w:rsid w:val="00A22D21"/>
    <w:rsid w:val="00A23FA8"/>
    <w:rsid w:val="00A310D6"/>
    <w:rsid w:val="00A31A9E"/>
    <w:rsid w:val="00A3258D"/>
    <w:rsid w:val="00A33A7E"/>
    <w:rsid w:val="00A365A9"/>
    <w:rsid w:val="00A41B09"/>
    <w:rsid w:val="00A54A03"/>
    <w:rsid w:val="00A55AC7"/>
    <w:rsid w:val="00A63879"/>
    <w:rsid w:val="00A64509"/>
    <w:rsid w:val="00A6610F"/>
    <w:rsid w:val="00A7280E"/>
    <w:rsid w:val="00A855D4"/>
    <w:rsid w:val="00A92B2E"/>
    <w:rsid w:val="00A94B27"/>
    <w:rsid w:val="00A9583B"/>
    <w:rsid w:val="00A9733A"/>
    <w:rsid w:val="00AA32B0"/>
    <w:rsid w:val="00AA498A"/>
    <w:rsid w:val="00AB18D4"/>
    <w:rsid w:val="00AB1E86"/>
    <w:rsid w:val="00AB2949"/>
    <w:rsid w:val="00AB2E37"/>
    <w:rsid w:val="00AB43B0"/>
    <w:rsid w:val="00AB5DEB"/>
    <w:rsid w:val="00AB61AF"/>
    <w:rsid w:val="00AC437C"/>
    <w:rsid w:val="00AD0AB8"/>
    <w:rsid w:val="00AD2FEC"/>
    <w:rsid w:val="00AE1868"/>
    <w:rsid w:val="00AE1FBD"/>
    <w:rsid w:val="00AE315E"/>
    <w:rsid w:val="00AE5B3E"/>
    <w:rsid w:val="00AE7BFB"/>
    <w:rsid w:val="00AF5569"/>
    <w:rsid w:val="00AF556B"/>
    <w:rsid w:val="00AF702A"/>
    <w:rsid w:val="00AF775E"/>
    <w:rsid w:val="00B01211"/>
    <w:rsid w:val="00B03B66"/>
    <w:rsid w:val="00B03B8E"/>
    <w:rsid w:val="00B071D9"/>
    <w:rsid w:val="00B242AD"/>
    <w:rsid w:val="00B27019"/>
    <w:rsid w:val="00B31557"/>
    <w:rsid w:val="00B32498"/>
    <w:rsid w:val="00B34B2B"/>
    <w:rsid w:val="00B4208B"/>
    <w:rsid w:val="00B43D64"/>
    <w:rsid w:val="00B4576F"/>
    <w:rsid w:val="00B570F6"/>
    <w:rsid w:val="00B60EAC"/>
    <w:rsid w:val="00B65CB2"/>
    <w:rsid w:val="00B70E88"/>
    <w:rsid w:val="00B81BE5"/>
    <w:rsid w:val="00B82FAF"/>
    <w:rsid w:val="00B836DB"/>
    <w:rsid w:val="00B84DC9"/>
    <w:rsid w:val="00B96C63"/>
    <w:rsid w:val="00BB3863"/>
    <w:rsid w:val="00BB79C9"/>
    <w:rsid w:val="00BC4299"/>
    <w:rsid w:val="00BC4B73"/>
    <w:rsid w:val="00BC7D12"/>
    <w:rsid w:val="00BD0997"/>
    <w:rsid w:val="00BE32E4"/>
    <w:rsid w:val="00BF0E49"/>
    <w:rsid w:val="00BF3211"/>
    <w:rsid w:val="00C019B6"/>
    <w:rsid w:val="00C0702D"/>
    <w:rsid w:val="00C11C83"/>
    <w:rsid w:val="00C128FC"/>
    <w:rsid w:val="00C143D1"/>
    <w:rsid w:val="00C163F4"/>
    <w:rsid w:val="00C2443B"/>
    <w:rsid w:val="00C306CE"/>
    <w:rsid w:val="00C34E33"/>
    <w:rsid w:val="00C446C1"/>
    <w:rsid w:val="00C5179D"/>
    <w:rsid w:val="00C5360B"/>
    <w:rsid w:val="00C53B8B"/>
    <w:rsid w:val="00C6007C"/>
    <w:rsid w:val="00C6339C"/>
    <w:rsid w:val="00C66FF6"/>
    <w:rsid w:val="00C675EF"/>
    <w:rsid w:val="00C7515D"/>
    <w:rsid w:val="00C7738B"/>
    <w:rsid w:val="00C84241"/>
    <w:rsid w:val="00C84808"/>
    <w:rsid w:val="00C91D42"/>
    <w:rsid w:val="00C941E7"/>
    <w:rsid w:val="00C97750"/>
    <w:rsid w:val="00CB1864"/>
    <w:rsid w:val="00CB41C0"/>
    <w:rsid w:val="00CB4238"/>
    <w:rsid w:val="00CC7A1A"/>
    <w:rsid w:val="00CD0612"/>
    <w:rsid w:val="00CD2C13"/>
    <w:rsid w:val="00CE5A5A"/>
    <w:rsid w:val="00CE7122"/>
    <w:rsid w:val="00CF4770"/>
    <w:rsid w:val="00CF54EC"/>
    <w:rsid w:val="00D01E66"/>
    <w:rsid w:val="00D04C47"/>
    <w:rsid w:val="00D06B8E"/>
    <w:rsid w:val="00D11688"/>
    <w:rsid w:val="00D12251"/>
    <w:rsid w:val="00D139FC"/>
    <w:rsid w:val="00D261B2"/>
    <w:rsid w:val="00D30FF3"/>
    <w:rsid w:val="00D42B68"/>
    <w:rsid w:val="00D45089"/>
    <w:rsid w:val="00D45A22"/>
    <w:rsid w:val="00D60B1A"/>
    <w:rsid w:val="00D620E6"/>
    <w:rsid w:val="00D63E9A"/>
    <w:rsid w:val="00D81ABA"/>
    <w:rsid w:val="00D86DE7"/>
    <w:rsid w:val="00D8762E"/>
    <w:rsid w:val="00D970D6"/>
    <w:rsid w:val="00DA746D"/>
    <w:rsid w:val="00DB027A"/>
    <w:rsid w:val="00DB1BF4"/>
    <w:rsid w:val="00DC25B7"/>
    <w:rsid w:val="00DD285C"/>
    <w:rsid w:val="00DD4133"/>
    <w:rsid w:val="00DD52B7"/>
    <w:rsid w:val="00DD53A5"/>
    <w:rsid w:val="00DE37F1"/>
    <w:rsid w:val="00DE6165"/>
    <w:rsid w:val="00DE6BAB"/>
    <w:rsid w:val="00DF5D97"/>
    <w:rsid w:val="00E006AC"/>
    <w:rsid w:val="00E0180F"/>
    <w:rsid w:val="00E0650D"/>
    <w:rsid w:val="00E11D43"/>
    <w:rsid w:val="00E16E68"/>
    <w:rsid w:val="00E20AB0"/>
    <w:rsid w:val="00E20B23"/>
    <w:rsid w:val="00E30850"/>
    <w:rsid w:val="00E3664C"/>
    <w:rsid w:val="00E467DF"/>
    <w:rsid w:val="00E47303"/>
    <w:rsid w:val="00E530CF"/>
    <w:rsid w:val="00E5341E"/>
    <w:rsid w:val="00E57263"/>
    <w:rsid w:val="00E57D66"/>
    <w:rsid w:val="00E608D9"/>
    <w:rsid w:val="00E66298"/>
    <w:rsid w:val="00E70C1F"/>
    <w:rsid w:val="00E74717"/>
    <w:rsid w:val="00E751DC"/>
    <w:rsid w:val="00E7548B"/>
    <w:rsid w:val="00E77D08"/>
    <w:rsid w:val="00E83862"/>
    <w:rsid w:val="00E84BD1"/>
    <w:rsid w:val="00E864BE"/>
    <w:rsid w:val="00E93787"/>
    <w:rsid w:val="00E944FE"/>
    <w:rsid w:val="00E95E87"/>
    <w:rsid w:val="00EA495B"/>
    <w:rsid w:val="00EA7879"/>
    <w:rsid w:val="00EB01EB"/>
    <w:rsid w:val="00EB04BA"/>
    <w:rsid w:val="00EB1E80"/>
    <w:rsid w:val="00EB2BC4"/>
    <w:rsid w:val="00EB48C4"/>
    <w:rsid w:val="00EC1A49"/>
    <w:rsid w:val="00EC20D3"/>
    <w:rsid w:val="00EC5842"/>
    <w:rsid w:val="00EC5D05"/>
    <w:rsid w:val="00EC6014"/>
    <w:rsid w:val="00EC6426"/>
    <w:rsid w:val="00ED0743"/>
    <w:rsid w:val="00ED138B"/>
    <w:rsid w:val="00ED2006"/>
    <w:rsid w:val="00ED3B6D"/>
    <w:rsid w:val="00ED5A40"/>
    <w:rsid w:val="00ED7631"/>
    <w:rsid w:val="00EE116C"/>
    <w:rsid w:val="00EE2451"/>
    <w:rsid w:val="00EE557F"/>
    <w:rsid w:val="00EE746E"/>
    <w:rsid w:val="00EF1D18"/>
    <w:rsid w:val="00EF38AE"/>
    <w:rsid w:val="00EF4738"/>
    <w:rsid w:val="00F01E51"/>
    <w:rsid w:val="00F02C34"/>
    <w:rsid w:val="00F05264"/>
    <w:rsid w:val="00F05C0E"/>
    <w:rsid w:val="00F13D46"/>
    <w:rsid w:val="00F2255F"/>
    <w:rsid w:val="00F2515B"/>
    <w:rsid w:val="00F30E36"/>
    <w:rsid w:val="00F34054"/>
    <w:rsid w:val="00F34428"/>
    <w:rsid w:val="00F4482E"/>
    <w:rsid w:val="00F47F4B"/>
    <w:rsid w:val="00F50373"/>
    <w:rsid w:val="00F50E58"/>
    <w:rsid w:val="00F51195"/>
    <w:rsid w:val="00F516A6"/>
    <w:rsid w:val="00F53DD1"/>
    <w:rsid w:val="00F63E2C"/>
    <w:rsid w:val="00F738EE"/>
    <w:rsid w:val="00F77EA6"/>
    <w:rsid w:val="00F8079C"/>
    <w:rsid w:val="00F867DB"/>
    <w:rsid w:val="00F90AB2"/>
    <w:rsid w:val="00F93CA8"/>
    <w:rsid w:val="00F9423D"/>
    <w:rsid w:val="00F947C6"/>
    <w:rsid w:val="00F94F11"/>
    <w:rsid w:val="00F957BD"/>
    <w:rsid w:val="00F97B57"/>
    <w:rsid w:val="00FA2521"/>
    <w:rsid w:val="00FB249F"/>
    <w:rsid w:val="00FB254D"/>
    <w:rsid w:val="00FB45D3"/>
    <w:rsid w:val="00FB71CC"/>
    <w:rsid w:val="00FC0334"/>
    <w:rsid w:val="00FC517A"/>
    <w:rsid w:val="00FC5DF0"/>
    <w:rsid w:val="00FC719F"/>
    <w:rsid w:val="00FD26B1"/>
    <w:rsid w:val="00FD36CC"/>
    <w:rsid w:val="00FD72DB"/>
    <w:rsid w:val="00FE5000"/>
    <w:rsid w:val="00FE57AD"/>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CA893C-8F3C-40E4-9B20-2A31AAD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054"/>
    <w:pPr>
      <w:spacing w:after="200" w:line="276" w:lineRule="auto"/>
    </w:pPr>
    <w:rPr>
      <w:rFonts w:ascii="Calibri" w:eastAsia="Calibri" w:hAnsi="Calibri" w:cs="Times New Roman"/>
    </w:rPr>
  </w:style>
  <w:style w:type="paragraph" w:styleId="2">
    <w:name w:val="heading 2"/>
    <w:basedOn w:val="a"/>
    <w:next w:val="a"/>
    <w:link w:val="20"/>
    <w:uiPriority w:val="99"/>
    <w:qFormat/>
    <w:rsid w:val="00AB2E37"/>
    <w:pPr>
      <w:keepNext/>
      <w:spacing w:before="240" w:after="60" w:line="240" w:lineRule="auto"/>
      <w:outlineLvl w:val="1"/>
    </w:pPr>
    <w:rPr>
      <w:rFonts w:ascii="Arial" w:eastAsia="Times New Roman" w:hAnsi="Arial"/>
      <w:b/>
      <w:i/>
      <w:sz w:val="28"/>
      <w:szCs w:val="20"/>
      <w:lang w:eastAsia="ru-RU"/>
    </w:rPr>
  </w:style>
  <w:style w:type="paragraph" w:styleId="3">
    <w:name w:val="heading 3"/>
    <w:basedOn w:val="a"/>
    <w:next w:val="a"/>
    <w:link w:val="30"/>
    <w:uiPriority w:val="99"/>
    <w:qFormat/>
    <w:rsid w:val="00AB2E37"/>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9"/>
    <w:qFormat/>
    <w:rsid w:val="00AB2E37"/>
    <w:pPr>
      <w:spacing w:before="240" w:after="60"/>
      <w:outlineLvl w:val="5"/>
    </w:pPr>
    <w:rPr>
      <w:rFonts w:eastAsia="Times New Roman"/>
      <w:b/>
      <w:sz w:val="20"/>
      <w:szCs w:val="20"/>
      <w:lang w:eastAsia="ru-RU"/>
    </w:rPr>
  </w:style>
  <w:style w:type="paragraph" w:styleId="7">
    <w:name w:val="heading 7"/>
    <w:basedOn w:val="a"/>
    <w:next w:val="a"/>
    <w:link w:val="70"/>
    <w:uiPriority w:val="99"/>
    <w:qFormat/>
    <w:rsid w:val="00AB2E37"/>
    <w:pPr>
      <w:spacing w:before="240" w:after="60"/>
      <w:outlineLvl w:val="6"/>
    </w:pPr>
    <w:rPr>
      <w:rFonts w:eastAsia="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99"/>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1"/>
    <w:uiPriority w:val="99"/>
    <w:rsid w:val="00F51195"/>
    <w:rPr>
      <w:rFonts w:ascii="Times New Roman" w:eastAsia="Times New Roman" w:hAnsi="Times New Roman"/>
      <w:b/>
      <w:bCs/>
      <w:shd w:val="clear" w:color="auto" w:fill="FFFFFF"/>
    </w:rPr>
  </w:style>
  <w:style w:type="paragraph" w:customStyle="1" w:styleId="21">
    <w:name w:val="Основной текст2"/>
    <w:basedOn w:val="a"/>
    <w:link w:val="a6"/>
    <w:uiPriority w:val="99"/>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uiPriority w:val="99"/>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99"/>
    <w:qFormat/>
    <w:rsid w:val="00FE57AD"/>
    <w:pPr>
      <w:ind w:left="720"/>
      <w:contextualSpacing/>
    </w:pPr>
  </w:style>
  <w:style w:type="paragraph" w:customStyle="1" w:styleId="ConsPlusNormal">
    <w:name w:val="ConsPlusNormal"/>
    <w:uiPriority w:val="99"/>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8">
    <w:name w:val="xl78"/>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79">
    <w:name w:val="xl79"/>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4"/>
      <w:szCs w:val="24"/>
      <w:lang w:eastAsia="ru-RU"/>
    </w:rPr>
  </w:style>
  <w:style w:type="paragraph" w:customStyle="1" w:styleId="xl80">
    <w:name w:val="xl80"/>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81">
    <w:name w:val="xl81"/>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2">
    <w:name w:val="xl82"/>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3">
    <w:name w:val="xl83"/>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4">
    <w:name w:val="xl84"/>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5">
    <w:name w:val="xl85"/>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6">
    <w:name w:val="xl86"/>
    <w:basedOn w:val="a"/>
    <w:uiPriority w:val="99"/>
    <w:rsid w:val="00453E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3">
    <w:name w:val="xl63"/>
    <w:basedOn w:val="a"/>
    <w:uiPriority w:val="99"/>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64">
    <w:name w:val="xl64"/>
    <w:basedOn w:val="a"/>
    <w:uiPriority w:val="99"/>
    <w:rsid w:val="006526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styleId="af">
    <w:name w:val="header"/>
    <w:basedOn w:val="a"/>
    <w:link w:val="af0"/>
    <w:uiPriority w:val="99"/>
    <w:unhideWhenUsed/>
    <w:rsid w:val="008710E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710E9"/>
    <w:rPr>
      <w:rFonts w:ascii="Calibri" w:eastAsia="Calibri" w:hAnsi="Calibri" w:cs="Times New Roman"/>
    </w:rPr>
  </w:style>
  <w:style w:type="paragraph" w:styleId="af1">
    <w:name w:val="footer"/>
    <w:basedOn w:val="a"/>
    <w:link w:val="af2"/>
    <w:uiPriority w:val="99"/>
    <w:unhideWhenUsed/>
    <w:rsid w:val="008710E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710E9"/>
    <w:rPr>
      <w:rFonts w:ascii="Calibri" w:eastAsia="Calibri" w:hAnsi="Calibri" w:cs="Times New Roman"/>
    </w:rPr>
  </w:style>
  <w:style w:type="character" w:customStyle="1" w:styleId="20">
    <w:name w:val="Заголовок 2 Знак"/>
    <w:basedOn w:val="a0"/>
    <w:link w:val="2"/>
    <w:uiPriority w:val="99"/>
    <w:rsid w:val="00AB2E37"/>
    <w:rPr>
      <w:rFonts w:ascii="Arial" w:eastAsia="Times New Roman" w:hAnsi="Arial" w:cs="Times New Roman"/>
      <w:b/>
      <w:i/>
      <w:sz w:val="28"/>
      <w:szCs w:val="20"/>
      <w:lang w:eastAsia="ru-RU"/>
    </w:rPr>
  </w:style>
  <w:style w:type="character" w:customStyle="1" w:styleId="30">
    <w:name w:val="Заголовок 3 Знак"/>
    <w:basedOn w:val="a0"/>
    <w:link w:val="3"/>
    <w:uiPriority w:val="99"/>
    <w:rsid w:val="00AB2E37"/>
    <w:rPr>
      <w:rFonts w:ascii="Cambria" w:eastAsia="Times New Roman" w:hAnsi="Cambria" w:cs="Times New Roman"/>
      <w:color w:val="243F60"/>
      <w:sz w:val="24"/>
      <w:szCs w:val="24"/>
    </w:rPr>
  </w:style>
  <w:style w:type="character" w:customStyle="1" w:styleId="60">
    <w:name w:val="Заголовок 6 Знак"/>
    <w:basedOn w:val="a0"/>
    <w:link w:val="6"/>
    <w:uiPriority w:val="99"/>
    <w:rsid w:val="00AB2E37"/>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rsid w:val="00AB2E37"/>
    <w:rPr>
      <w:rFonts w:ascii="Calibri" w:eastAsia="Times New Roman" w:hAnsi="Calibri" w:cs="Times New Roman"/>
      <w:sz w:val="24"/>
      <w:szCs w:val="20"/>
      <w:lang w:eastAsia="ru-RU"/>
    </w:rPr>
  </w:style>
  <w:style w:type="numbering" w:customStyle="1" w:styleId="22">
    <w:name w:val="Нет списка2"/>
    <w:next w:val="a2"/>
    <w:uiPriority w:val="99"/>
    <w:semiHidden/>
    <w:unhideWhenUsed/>
    <w:rsid w:val="00AB2E37"/>
  </w:style>
  <w:style w:type="paragraph" w:styleId="23">
    <w:name w:val="Body Text 2"/>
    <w:basedOn w:val="a"/>
    <w:link w:val="210"/>
    <w:uiPriority w:val="99"/>
    <w:semiHidden/>
    <w:rsid w:val="00AB2E37"/>
    <w:pPr>
      <w:spacing w:after="120" w:line="480" w:lineRule="auto"/>
    </w:pPr>
    <w:rPr>
      <w:rFonts w:eastAsia="Times New Roman"/>
      <w:sz w:val="20"/>
      <w:szCs w:val="20"/>
      <w:lang w:eastAsia="ru-RU"/>
    </w:rPr>
  </w:style>
  <w:style w:type="character" w:customStyle="1" w:styleId="24">
    <w:name w:val="Основной текст 2 Знак"/>
    <w:basedOn w:val="a0"/>
    <w:uiPriority w:val="99"/>
    <w:semiHidden/>
    <w:rsid w:val="00AB2E37"/>
    <w:rPr>
      <w:rFonts w:ascii="Calibri" w:eastAsia="Calibri" w:hAnsi="Calibri" w:cs="Times New Roman"/>
    </w:rPr>
  </w:style>
  <w:style w:type="character" w:customStyle="1" w:styleId="210">
    <w:name w:val="Основной текст 2 Знак1"/>
    <w:basedOn w:val="a0"/>
    <w:link w:val="23"/>
    <w:uiPriority w:val="99"/>
    <w:semiHidden/>
    <w:locked/>
    <w:rsid w:val="00AB2E37"/>
    <w:rPr>
      <w:rFonts w:ascii="Calibri" w:eastAsia="Times New Roman" w:hAnsi="Calibri" w:cs="Times New Roman"/>
      <w:sz w:val="20"/>
      <w:szCs w:val="20"/>
      <w:lang w:eastAsia="ru-RU"/>
    </w:rPr>
  </w:style>
  <w:style w:type="character" w:customStyle="1" w:styleId="11">
    <w:name w:val="Основной текст с отступом Знак1"/>
    <w:basedOn w:val="a0"/>
    <w:uiPriority w:val="99"/>
    <w:locked/>
    <w:rsid w:val="00AB2E37"/>
    <w:rPr>
      <w:rFonts w:ascii="Calibri" w:hAnsi="Calibri" w:cs="Times New Roman"/>
    </w:rPr>
  </w:style>
  <w:style w:type="paragraph" w:customStyle="1" w:styleId="ConsPlusNonformat">
    <w:name w:val="ConsPlusNonformat"/>
    <w:uiPriority w:val="99"/>
    <w:rsid w:val="00AB2E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87">
    <w:name w:val="xl87"/>
    <w:basedOn w:val="a"/>
    <w:uiPriority w:val="99"/>
    <w:rsid w:val="00AB2E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uiPriority w:val="99"/>
    <w:rsid w:val="00AB2E37"/>
    <w:pPr>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ru-RU"/>
    </w:rPr>
  </w:style>
  <w:style w:type="paragraph" w:customStyle="1" w:styleId="xl89">
    <w:name w:val="xl89"/>
    <w:basedOn w:val="a"/>
    <w:uiPriority w:val="99"/>
    <w:rsid w:val="00AB2E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0">
    <w:name w:val="xl90"/>
    <w:basedOn w:val="a"/>
    <w:uiPriority w:val="99"/>
    <w:rsid w:val="00AB2E3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uiPriority w:val="99"/>
    <w:rsid w:val="00AB2E3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uiPriority w:val="99"/>
    <w:rsid w:val="00AB2E3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uiPriority w:val="99"/>
    <w:rsid w:val="00AB2E3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uiPriority w:val="99"/>
    <w:rsid w:val="00AB2E3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uiPriority w:val="99"/>
    <w:rsid w:val="00AB2E3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uiPriority w:val="99"/>
    <w:rsid w:val="00AB2E3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table" w:customStyle="1" w:styleId="12">
    <w:name w:val="Сетка таблицы1"/>
    <w:basedOn w:val="a1"/>
    <w:next w:val="ae"/>
    <w:uiPriority w:val="99"/>
    <w:locked/>
    <w:rsid w:val="00AB2E3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Подпись к таблице1"/>
    <w:basedOn w:val="a"/>
    <w:link w:val="af3"/>
    <w:uiPriority w:val="99"/>
    <w:rsid w:val="00AB2E37"/>
    <w:pPr>
      <w:widowControl w:val="0"/>
      <w:shd w:val="clear" w:color="auto" w:fill="FFFFFF"/>
      <w:spacing w:after="0" w:line="298" w:lineRule="exact"/>
      <w:jc w:val="center"/>
    </w:pPr>
    <w:rPr>
      <w:rFonts w:ascii="Times New Roman" w:eastAsia="Times New Roman" w:hAnsi="Times New Roman"/>
      <w:b/>
      <w:bCs/>
      <w:noProof/>
      <w:lang w:eastAsia="ru-RU"/>
    </w:rPr>
  </w:style>
  <w:style w:type="character" w:customStyle="1" w:styleId="af3">
    <w:name w:val="Подпись к таблице_"/>
    <w:basedOn w:val="a0"/>
    <w:link w:val="13"/>
    <w:uiPriority w:val="99"/>
    <w:locked/>
    <w:rsid w:val="00AB2E37"/>
    <w:rPr>
      <w:rFonts w:ascii="Times New Roman" w:eastAsia="Times New Roman" w:hAnsi="Times New Roman" w:cs="Times New Roman"/>
      <w:b/>
      <w:bCs/>
      <w:noProof/>
      <w:shd w:val="clear" w:color="auto" w:fill="FFFFFF"/>
      <w:lang w:val="ru-RU" w:eastAsia="ru-RU"/>
    </w:rPr>
  </w:style>
  <w:style w:type="character" w:customStyle="1" w:styleId="14">
    <w:name w:val="Нижний колонтитул Знак1"/>
    <w:basedOn w:val="a0"/>
    <w:uiPriority w:val="99"/>
    <w:semiHidden/>
    <w:locked/>
    <w:rsid w:val="00AB2E37"/>
    <w:rPr>
      <w:rFonts w:cs="Times New Roman"/>
      <w:lang w:val="x-none" w:eastAsia="en-US"/>
    </w:rPr>
  </w:style>
  <w:style w:type="paragraph" w:styleId="af4">
    <w:name w:val="Normal (Web)"/>
    <w:basedOn w:val="a"/>
    <w:uiPriority w:val="99"/>
    <w:semiHidden/>
    <w:rsid w:val="00AB2E3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058">
      <w:bodyDiv w:val="1"/>
      <w:marLeft w:val="0"/>
      <w:marRight w:val="0"/>
      <w:marTop w:val="0"/>
      <w:marBottom w:val="0"/>
      <w:divBdr>
        <w:top w:val="none" w:sz="0" w:space="0" w:color="auto"/>
        <w:left w:val="none" w:sz="0" w:space="0" w:color="auto"/>
        <w:bottom w:val="none" w:sz="0" w:space="0" w:color="auto"/>
        <w:right w:val="none" w:sz="0" w:space="0" w:color="auto"/>
      </w:divBdr>
    </w:div>
    <w:div w:id="30541455">
      <w:bodyDiv w:val="1"/>
      <w:marLeft w:val="0"/>
      <w:marRight w:val="0"/>
      <w:marTop w:val="0"/>
      <w:marBottom w:val="0"/>
      <w:divBdr>
        <w:top w:val="none" w:sz="0" w:space="0" w:color="auto"/>
        <w:left w:val="none" w:sz="0" w:space="0" w:color="auto"/>
        <w:bottom w:val="none" w:sz="0" w:space="0" w:color="auto"/>
        <w:right w:val="none" w:sz="0" w:space="0" w:color="auto"/>
      </w:divBdr>
    </w:div>
    <w:div w:id="37630301">
      <w:bodyDiv w:val="1"/>
      <w:marLeft w:val="0"/>
      <w:marRight w:val="0"/>
      <w:marTop w:val="0"/>
      <w:marBottom w:val="0"/>
      <w:divBdr>
        <w:top w:val="none" w:sz="0" w:space="0" w:color="auto"/>
        <w:left w:val="none" w:sz="0" w:space="0" w:color="auto"/>
        <w:bottom w:val="none" w:sz="0" w:space="0" w:color="auto"/>
        <w:right w:val="none" w:sz="0" w:space="0" w:color="auto"/>
      </w:divBdr>
    </w:div>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184833481">
      <w:bodyDiv w:val="1"/>
      <w:marLeft w:val="0"/>
      <w:marRight w:val="0"/>
      <w:marTop w:val="0"/>
      <w:marBottom w:val="0"/>
      <w:divBdr>
        <w:top w:val="none" w:sz="0" w:space="0" w:color="auto"/>
        <w:left w:val="none" w:sz="0" w:space="0" w:color="auto"/>
        <w:bottom w:val="none" w:sz="0" w:space="0" w:color="auto"/>
        <w:right w:val="none" w:sz="0" w:space="0" w:color="auto"/>
      </w:divBdr>
    </w:div>
    <w:div w:id="195772773">
      <w:bodyDiv w:val="1"/>
      <w:marLeft w:val="0"/>
      <w:marRight w:val="0"/>
      <w:marTop w:val="0"/>
      <w:marBottom w:val="0"/>
      <w:divBdr>
        <w:top w:val="none" w:sz="0" w:space="0" w:color="auto"/>
        <w:left w:val="none" w:sz="0" w:space="0" w:color="auto"/>
        <w:bottom w:val="none" w:sz="0" w:space="0" w:color="auto"/>
        <w:right w:val="none" w:sz="0" w:space="0" w:color="auto"/>
      </w:divBdr>
    </w:div>
    <w:div w:id="336468382">
      <w:bodyDiv w:val="1"/>
      <w:marLeft w:val="0"/>
      <w:marRight w:val="0"/>
      <w:marTop w:val="0"/>
      <w:marBottom w:val="0"/>
      <w:divBdr>
        <w:top w:val="none" w:sz="0" w:space="0" w:color="auto"/>
        <w:left w:val="none" w:sz="0" w:space="0" w:color="auto"/>
        <w:bottom w:val="none" w:sz="0" w:space="0" w:color="auto"/>
        <w:right w:val="none" w:sz="0" w:space="0" w:color="auto"/>
      </w:divBdr>
    </w:div>
    <w:div w:id="354186564">
      <w:bodyDiv w:val="1"/>
      <w:marLeft w:val="0"/>
      <w:marRight w:val="0"/>
      <w:marTop w:val="0"/>
      <w:marBottom w:val="0"/>
      <w:divBdr>
        <w:top w:val="none" w:sz="0" w:space="0" w:color="auto"/>
        <w:left w:val="none" w:sz="0" w:space="0" w:color="auto"/>
        <w:bottom w:val="none" w:sz="0" w:space="0" w:color="auto"/>
        <w:right w:val="none" w:sz="0" w:space="0" w:color="auto"/>
      </w:divBdr>
    </w:div>
    <w:div w:id="376860744">
      <w:bodyDiv w:val="1"/>
      <w:marLeft w:val="0"/>
      <w:marRight w:val="0"/>
      <w:marTop w:val="0"/>
      <w:marBottom w:val="0"/>
      <w:divBdr>
        <w:top w:val="none" w:sz="0" w:space="0" w:color="auto"/>
        <w:left w:val="none" w:sz="0" w:space="0" w:color="auto"/>
        <w:bottom w:val="none" w:sz="0" w:space="0" w:color="auto"/>
        <w:right w:val="none" w:sz="0" w:space="0" w:color="auto"/>
      </w:divBdr>
    </w:div>
    <w:div w:id="383212829">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495389111">
      <w:bodyDiv w:val="1"/>
      <w:marLeft w:val="0"/>
      <w:marRight w:val="0"/>
      <w:marTop w:val="0"/>
      <w:marBottom w:val="0"/>
      <w:divBdr>
        <w:top w:val="none" w:sz="0" w:space="0" w:color="auto"/>
        <w:left w:val="none" w:sz="0" w:space="0" w:color="auto"/>
        <w:bottom w:val="none" w:sz="0" w:space="0" w:color="auto"/>
        <w:right w:val="none" w:sz="0" w:space="0" w:color="auto"/>
      </w:divBdr>
    </w:div>
    <w:div w:id="499581012">
      <w:bodyDiv w:val="1"/>
      <w:marLeft w:val="0"/>
      <w:marRight w:val="0"/>
      <w:marTop w:val="0"/>
      <w:marBottom w:val="0"/>
      <w:divBdr>
        <w:top w:val="none" w:sz="0" w:space="0" w:color="auto"/>
        <w:left w:val="none" w:sz="0" w:space="0" w:color="auto"/>
        <w:bottom w:val="none" w:sz="0" w:space="0" w:color="auto"/>
        <w:right w:val="none" w:sz="0" w:space="0" w:color="auto"/>
      </w:divBdr>
    </w:div>
    <w:div w:id="517937532">
      <w:bodyDiv w:val="1"/>
      <w:marLeft w:val="0"/>
      <w:marRight w:val="0"/>
      <w:marTop w:val="0"/>
      <w:marBottom w:val="0"/>
      <w:divBdr>
        <w:top w:val="none" w:sz="0" w:space="0" w:color="auto"/>
        <w:left w:val="none" w:sz="0" w:space="0" w:color="auto"/>
        <w:bottom w:val="none" w:sz="0" w:space="0" w:color="auto"/>
        <w:right w:val="none" w:sz="0" w:space="0" w:color="auto"/>
      </w:divBdr>
    </w:div>
    <w:div w:id="527983767">
      <w:bodyDiv w:val="1"/>
      <w:marLeft w:val="0"/>
      <w:marRight w:val="0"/>
      <w:marTop w:val="0"/>
      <w:marBottom w:val="0"/>
      <w:divBdr>
        <w:top w:val="none" w:sz="0" w:space="0" w:color="auto"/>
        <w:left w:val="none" w:sz="0" w:space="0" w:color="auto"/>
        <w:bottom w:val="none" w:sz="0" w:space="0" w:color="auto"/>
        <w:right w:val="none" w:sz="0" w:space="0" w:color="auto"/>
      </w:divBdr>
    </w:div>
    <w:div w:id="537665390">
      <w:bodyDiv w:val="1"/>
      <w:marLeft w:val="0"/>
      <w:marRight w:val="0"/>
      <w:marTop w:val="0"/>
      <w:marBottom w:val="0"/>
      <w:divBdr>
        <w:top w:val="none" w:sz="0" w:space="0" w:color="auto"/>
        <w:left w:val="none" w:sz="0" w:space="0" w:color="auto"/>
        <w:bottom w:val="none" w:sz="0" w:space="0" w:color="auto"/>
        <w:right w:val="none" w:sz="0" w:space="0" w:color="auto"/>
      </w:divBdr>
    </w:div>
    <w:div w:id="595141161">
      <w:bodyDiv w:val="1"/>
      <w:marLeft w:val="0"/>
      <w:marRight w:val="0"/>
      <w:marTop w:val="0"/>
      <w:marBottom w:val="0"/>
      <w:divBdr>
        <w:top w:val="none" w:sz="0" w:space="0" w:color="auto"/>
        <w:left w:val="none" w:sz="0" w:space="0" w:color="auto"/>
        <w:bottom w:val="none" w:sz="0" w:space="0" w:color="auto"/>
        <w:right w:val="none" w:sz="0" w:space="0" w:color="auto"/>
      </w:divBdr>
    </w:div>
    <w:div w:id="632249718">
      <w:bodyDiv w:val="1"/>
      <w:marLeft w:val="0"/>
      <w:marRight w:val="0"/>
      <w:marTop w:val="0"/>
      <w:marBottom w:val="0"/>
      <w:divBdr>
        <w:top w:val="none" w:sz="0" w:space="0" w:color="auto"/>
        <w:left w:val="none" w:sz="0" w:space="0" w:color="auto"/>
        <w:bottom w:val="none" w:sz="0" w:space="0" w:color="auto"/>
        <w:right w:val="none" w:sz="0" w:space="0" w:color="auto"/>
      </w:divBdr>
    </w:div>
    <w:div w:id="690954219">
      <w:bodyDiv w:val="1"/>
      <w:marLeft w:val="0"/>
      <w:marRight w:val="0"/>
      <w:marTop w:val="0"/>
      <w:marBottom w:val="0"/>
      <w:divBdr>
        <w:top w:val="none" w:sz="0" w:space="0" w:color="auto"/>
        <w:left w:val="none" w:sz="0" w:space="0" w:color="auto"/>
        <w:bottom w:val="none" w:sz="0" w:space="0" w:color="auto"/>
        <w:right w:val="none" w:sz="0" w:space="0" w:color="auto"/>
      </w:divBdr>
    </w:div>
    <w:div w:id="713240434">
      <w:bodyDiv w:val="1"/>
      <w:marLeft w:val="0"/>
      <w:marRight w:val="0"/>
      <w:marTop w:val="0"/>
      <w:marBottom w:val="0"/>
      <w:divBdr>
        <w:top w:val="none" w:sz="0" w:space="0" w:color="auto"/>
        <w:left w:val="none" w:sz="0" w:space="0" w:color="auto"/>
        <w:bottom w:val="none" w:sz="0" w:space="0" w:color="auto"/>
        <w:right w:val="none" w:sz="0" w:space="0" w:color="auto"/>
      </w:divBdr>
    </w:div>
    <w:div w:id="713432430">
      <w:bodyDiv w:val="1"/>
      <w:marLeft w:val="0"/>
      <w:marRight w:val="0"/>
      <w:marTop w:val="0"/>
      <w:marBottom w:val="0"/>
      <w:divBdr>
        <w:top w:val="none" w:sz="0" w:space="0" w:color="auto"/>
        <w:left w:val="none" w:sz="0" w:space="0" w:color="auto"/>
        <w:bottom w:val="none" w:sz="0" w:space="0" w:color="auto"/>
        <w:right w:val="none" w:sz="0" w:space="0" w:color="auto"/>
      </w:divBdr>
    </w:div>
    <w:div w:id="786586149">
      <w:bodyDiv w:val="1"/>
      <w:marLeft w:val="0"/>
      <w:marRight w:val="0"/>
      <w:marTop w:val="0"/>
      <w:marBottom w:val="0"/>
      <w:divBdr>
        <w:top w:val="none" w:sz="0" w:space="0" w:color="auto"/>
        <w:left w:val="none" w:sz="0" w:space="0" w:color="auto"/>
        <w:bottom w:val="none" w:sz="0" w:space="0" w:color="auto"/>
        <w:right w:val="none" w:sz="0" w:space="0" w:color="auto"/>
      </w:divBdr>
    </w:div>
    <w:div w:id="821166816">
      <w:bodyDiv w:val="1"/>
      <w:marLeft w:val="0"/>
      <w:marRight w:val="0"/>
      <w:marTop w:val="0"/>
      <w:marBottom w:val="0"/>
      <w:divBdr>
        <w:top w:val="none" w:sz="0" w:space="0" w:color="auto"/>
        <w:left w:val="none" w:sz="0" w:space="0" w:color="auto"/>
        <w:bottom w:val="none" w:sz="0" w:space="0" w:color="auto"/>
        <w:right w:val="none" w:sz="0" w:space="0" w:color="auto"/>
      </w:divBdr>
    </w:div>
    <w:div w:id="868105083">
      <w:bodyDiv w:val="1"/>
      <w:marLeft w:val="0"/>
      <w:marRight w:val="0"/>
      <w:marTop w:val="0"/>
      <w:marBottom w:val="0"/>
      <w:divBdr>
        <w:top w:val="none" w:sz="0" w:space="0" w:color="auto"/>
        <w:left w:val="none" w:sz="0" w:space="0" w:color="auto"/>
        <w:bottom w:val="none" w:sz="0" w:space="0" w:color="auto"/>
        <w:right w:val="none" w:sz="0" w:space="0" w:color="auto"/>
      </w:divBdr>
    </w:div>
    <w:div w:id="944387641">
      <w:bodyDiv w:val="1"/>
      <w:marLeft w:val="0"/>
      <w:marRight w:val="0"/>
      <w:marTop w:val="0"/>
      <w:marBottom w:val="0"/>
      <w:divBdr>
        <w:top w:val="none" w:sz="0" w:space="0" w:color="auto"/>
        <w:left w:val="none" w:sz="0" w:space="0" w:color="auto"/>
        <w:bottom w:val="none" w:sz="0" w:space="0" w:color="auto"/>
        <w:right w:val="none" w:sz="0" w:space="0" w:color="auto"/>
      </w:divBdr>
    </w:div>
    <w:div w:id="981078891">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034112310">
      <w:bodyDiv w:val="1"/>
      <w:marLeft w:val="0"/>
      <w:marRight w:val="0"/>
      <w:marTop w:val="0"/>
      <w:marBottom w:val="0"/>
      <w:divBdr>
        <w:top w:val="none" w:sz="0" w:space="0" w:color="auto"/>
        <w:left w:val="none" w:sz="0" w:space="0" w:color="auto"/>
        <w:bottom w:val="none" w:sz="0" w:space="0" w:color="auto"/>
        <w:right w:val="none" w:sz="0" w:space="0" w:color="auto"/>
      </w:divBdr>
    </w:div>
    <w:div w:id="1066610971">
      <w:bodyDiv w:val="1"/>
      <w:marLeft w:val="0"/>
      <w:marRight w:val="0"/>
      <w:marTop w:val="0"/>
      <w:marBottom w:val="0"/>
      <w:divBdr>
        <w:top w:val="none" w:sz="0" w:space="0" w:color="auto"/>
        <w:left w:val="none" w:sz="0" w:space="0" w:color="auto"/>
        <w:bottom w:val="none" w:sz="0" w:space="0" w:color="auto"/>
        <w:right w:val="none" w:sz="0" w:space="0" w:color="auto"/>
      </w:divBdr>
    </w:div>
    <w:div w:id="1225993178">
      <w:bodyDiv w:val="1"/>
      <w:marLeft w:val="0"/>
      <w:marRight w:val="0"/>
      <w:marTop w:val="0"/>
      <w:marBottom w:val="0"/>
      <w:divBdr>
        <w:top w:val="none" w:sz="0" w:space="0" w:color="auto"/>
        <w:left w:val="none" w:sz="0" w:space="0" w:color="auto"/>
        <w:bottom w:val="none" w:sz="0" w:space="0" w:color="auto"/>
        <w:right w:val="none" w:sz="0" w:space="0" w:color="auto"/>
      </w:divBdr>
    </w:div>
    <w:div w:id="1226573182">
      <w:bodyDiv w:val="1"/>
      <w:marLeft w:val="0"/>
      <w:marRight w:val="0"/>
      <w:marTop w:val="0"/>
      <w:marBottom w:val="0"/>
      <w:divBdr>
        <w:top w:val="none" w:sz="0" w:space="0" w:color="auto"/>
        <w:left w:val="none" w:sz="0" w:space="0" w:color="auto"/>
        <w:bottom w:val="none" w:sz="0" w:space="0" w:color="auto"/>
        <w:right w:val="none" w:sz="0" w:space="0" w:color="auto"/>
      </w:divBdr>
    </w:div>
    <w:div w:id="1228108299">
      <w:bodyDiv w:val="1"/>
      <w:marLeft w:val="0"/>
      <w:marRight w:val="0"/>
      <w:marTop w:val="0"/>
      <w:marBottom w:val="0"/>
      <w:divBdr>
        <w:top w:val="none" w:sz="0" w:space="0" w:color="auto"/>
        <w:left w:val="none" w:sz="0" w:space="0" w:color="auto"/>
        <w:bottom w:val="none" w:sz="0" w:space="0" w:color="auto"/>
        <w:right w:val="none" w:sz="0" w:space="0" w:color="auto"/>
      </w:divBdr>
    </w:div>
    <w:div w:id="1245842350">
      <w:bodyDiv w:val="1"/>
      <w:marLeft w:val="0"/>
      <w:marRight w:val="0"/>
      <w:marTop w:val="0"/>
      <w:marBottom w:val="0"/>
      <w:divBdr>
        <w:top w:val="none" w:sz="0" w:space="0" w:color="auto"/>
        <w:left w:val="none" w:sz="0" w:space="0" w:color="auto"/>
        <w:bottom w:val="none" w:sz="0" w:space="0" w:color="auto"/>
        <w:right w:val="none" w:sz="0" w:space="0" w:color="auto"/>
      </w:divBdr>
    </w:div>
    <w:div w:id="1385759610">
      <w:bodyDiv w:val="1"/>
      <w:marLeft w:val="0"/>
      <w:marRight w:val="0"/>
      <w:marTop w:val="0"/>
      <w:marBottom w:val="0"/>
      <w:divBdr>
        <w:top w:val="none" w:sz="0" w:space="0" w:color="auto"/>
        <w:left w:val="none" w:sz="0" w:space="0" w:color="auto"/>
        <w:bottom w:val="none" w:sz="0" w:space="0" w:color="auto"/>
        <w:right w:val="none" w:sz="0" w:space="0" w:color="auto"/>
      </w:divBdr>
    </w:div>
    <w:div w:id="1438207878">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506019388">
      <w:bodyDiv w:val="1"/>
      <w:marLeft w:val="0"/>
      <w:marRight w:val="0"/>
      <w:marTop w:val="0"/>
      <w:marBottom w:val="0"/>
      <w:divBdr>
        <w:top w:val="none" w:sz="0" w:space="0" w:color="auto"/>
        <w:left w:val="none" w:sz="0" w:space="0" w:color="auto"/>
        <w:bottom w:val="none" w:sz="0" w:space="0" w:color="auto"/>
        <w:right w:val="none" w:sz="0" w:space="0" w:color="auto"/>
      </w:divBdr>
    </w:div>
    <w:div w:id="1527862943">
      <w:bodyDiv w:val="1"/>
      <w:marLeft w:val="0"/>
      <w:marRight w:val="0"/>
      <w:marTop w:val="0"/>
      <w:marBottom w:val="0"/>
      <w:divBdr>
        <w:top w:val="none" w:sz="0" w:space="0" w:color="auto"/>
        <w:left w:val="none" w:sz="0" w:space="0" w:color="auto"/>
        <w:bottom w:val="none" w:sz="0" w:space="0" w:color="auto"/>
        <w:right w:val="none" w:sz="0" w:space="0" w:color="auto"/>
      </w:divBdr>
    </w:div>
    <w:div w:id="1547062209">
      <w:bodyDiv w:val="1"/>
      <w:marLeft w:val="0"/>
      <w:marRight w:val="0"/>
      <w:marTop w:val="0"/>
      <w:marBottom w:val="0"/>
      <w:divBdr>
        <w:top w:val="none" w:sz="0" w:space="0" w:color="auto"/>
        <w:left w:val="none" w:sz="0" w:space="0" w:color="auto"/>
        <w:bottom w:val="none" w:sz="0" w:space="0" w:color="auto"/>
        <w:right w:val="none" w:sz="0" w:space="0" w:color="auto"/>
      </w:divBdr>
    </w:div>
    <w:div w:id="1564488328">
      <w:bodyDiv w:val="1"/>
      <w:marLeft w:val="0"/>
      <w:marRight w:val="0"/>
      <w:marTop w:val="0"/>
      <w:marBottom w:val="0"/>
      <w:divBdr>
        <w:top w:val="none" w:sz="0" w:space="0" w:color="auto"/>
        <w:left w:val="none" w:sz="0" w:space="0" w:color="auto"/>
        <w:bottom w:val="none" w:sz="0" w:space="0" w:color="auto"/>
        <w:right w:val="none" w:sz="0" w:space="0" w:color="auto"/>
      </w:divBdr>
    </w:div>
    <w:div w:id="1568296144">
      <w:bodyDiv w:val="1"/>
      <w:marLeft w:val="0"/>
      <w:marRight w:val="0"/>
      <w:marTop w:val="0"/>
      <w:marBottom w:val="0"/>
      <w:divBdr>
        <w:top w:val="none" w:sz="0" w:space="0" w:color="auto"/>
        <w:left w:val="none" w:sz="0" w:space="0" w:color="auto"/>
        <w:bottom w:val="none" w:sz="0" w:space="0" w:color="auto"/>
        <w:right w:val="none" w:sz="0" w:space="0" w:color="auto"/>
      </w:divBdr>
    </w:div>
    <w:div w:id="1590233399">
      <w:bodyDiv w:val="1"/>
      <w:marLeft w:val="0"/>
      <w:marRight w:val="0"/>
      <w:marTop w:val="0"/>
      <w:marBottom w:val="0"/>
      <w:divBdr>
        <w:top w:val="none" w:sz="0" w:space="0" w:color="auto"/>
        <w:left w:val="none" w:sz="0" w:space="0" w:color="auto"/>
        <w:bottom w:val="none" w:sz="0" w:space="0" w:color="auto"/>
        <w:right w:val="none" w:sz="0" w:space="0" w:color="auto"/>
      </w:divBdr>
    </w:div>
    <w:div w:id="1617830500">
      <w:bodyDiv w:val="1"/>
      <w:marLeft w:val="0"/>
      <w:marRight w:val="0"/>
      <w:marTop w:val="0"/>
      <w:marBottom w:val="0"/>
      <w:divBdr>
        <w:top w:val="none" w:sz="0" w:space="0" w:color="auto"/>
        <w:left w:val="none" w:sz="0" w:space="0" w:color="auto"/>
        <w:bottom w:val="none" w:sz="0" w:space="0" w:color="auto"/>
        <w:right w:val="none" w:sz="0" w:space="0" w:color="auto"/>
      </w:divBdr>
    </w:div>
    <w:div w:id="1677150210">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 w:id="1854687101">
      <w:bodyDiv w:val="1"/>
      <w:marLeft w:val="0"/>
      <w:marRight w:val="0"/>
      <w:marTop w:val="0"/>
      <w:marBottom w:val="0"/>
      <w:divBdr>
        <w:top w:val="none" w:sz="0" w:space="0" w:color="auto"/>
        <w:left w:val="none" w:sz="0" w:space="0" w:color="auto"/>
        <w:bottom w:val="none" w:sz="0" w:space="0" w:color="auto"/>
        <w:right w:val="none" w:sz="0" w:space="0" w:color="auto"/>
      </w:divBdr>
    </w:div>
    <w:div w:id="1874029344">
      <w:bodyDiv w:val="1"/>
      <w:marLeft w:val="0"/>
      <w:marRight w:val="0"/>
      <w:marTop w:val="0"/>
      <w:marBottom w:val="0"/>
      <w:divBdr>
        <w:top w:val="none" w:sz="0" w:space="0" w:color="auto"/>
        <w:left w:val="none" w:sz="0" w:space="0" w:color="auto"/>
        <w:bottom w:val="none" w:sz="0" w:space="0" w:color="auto"/>
        <w:right w:val="none" w:sz="0" w:space="0" w:color="auto"/>
      </w:divBdr>
    </w:div>
    <w:div w:id="1936671792">
      <w:bodyDiv w:val="1"/>
      <w:marLeft w:val="0"/>
      <w:marRight w:val="0"/>
      <w:marTop w:val="0"/>
      <w:marBottom w:val="0"/>
      <w:divBdr>
        <w:top w:val="none" w:sz="0" w:space="0" w:color="auto"/>
        <w:left w:val="none" w:sz="0" w:space="0" w:color="auto"/>
        <w:bottom w:val="none" w:sz="0" w:space="0" w:color="auto"/>
        <w:right w:val="none" w:sz="0" w:space="0" w:color="auto"/>
      </w:divBdr>
    </w:div>
    <w:div w:id="1948266656">
      <w:bodyDiv w:val="1"/>
      <w:marLeft w:val="0"/>
      <w:marRight w:val="0"/>
      <w:marTop w:val="0"/>
      <w:marBottom w:val="0"/>
      <w:divBdr>
        <w:top w:val="none" w:sz="0" w:space="0" w:color="auto"/>
        <w:left w:val="none" w:sz="0" w:space="0" w:color="auto"/>
        <w:bottom w:val="none" w:sz="0" w:space="0" w:color="auto"/>
        <w:right w:val="none" w:sz="0" w:space="0" w:color="auto"/>
      </w:divBdr>
    </w:div>
    <w:div w:id="1973098599">
      <w:bodyDiv w:val="1"/>
      <w:marLeft w:val="0"/>
      <w:marRight w:val="0"/>
      <w:marTop w:val="0"/>
      <w:marBottom w:val="0"/>
      <w:divBdr>
        <w:top w:val="none" w:sz="0" w:space="0" w:color="auto"/>
        <w:left w:val="none" w:sz="0" w:space="0" w:color="auto"/>
        <w:bottom w:val="none" w:sz="0" w:space="0" w:color="auto"/>
        <w:right w:val="none" w:sz="0" w:space="0" w:color="auto"/>
      </w:divBdr>
    </w:div>
    <w:div w:id="2034188199">
      <w:bodyDiv w:val="1"/>
      <w:marLeft w:val="0"/>
      <w:marRight w:val="0"/>
      <w:marTop w:val="0"/>
      <w:marBottom w:val="0"/>
      <w:divBdr>
        <w:top w:val="none" w:sz="0" w:space="0" w:color="auto"/>
        <w:left w:val="none" w:sz="0" w:space="0" w:color="auto"/>
        <w:bottom w:val="none" w:sz="0" w:space="0" w:color="auto"/>
        <w:right w:val="none" w:sz="0" w:space="0" w:color="auto"/>
      </w:divBdr>
    </w:div>
    <w:div w:id="2038853191">
      <w:bodyDiv w:val="1"/>
      <w:marLeft w:val="0"/>
      <w:marRight w:val="0"/>
      <w:marTop w:val="0"/>
      <w:marBottom w:val="0"/>
      <w:divBdr>
        <w:top w:val="none" w:sz="0" w:space="0" w:color="auto"/>
        <w:left w:val="none" w:sz="0" w:space="0" w:color="auto"/>
        <w:bottom w:val="none" w:sz="0" w:space="0" w:color="auto"/>
        <w:right w:val="none" w:sz="0" w:space="0" w:color="auto"/>
      </w:divBdr>
    </w:div>
    <w:div w:id="2045903100">
      <w:bodyDiv w:val="1"/>
      <w:marLeft w:val="0"/>
      <w:marRight w:val="0"/>
      <w:marTop w:val="0"/>
      <w:marBottom w:val="0"/>
      <w:divBdr>
        <w:top w:val="none" w:sz="0" w:space="0" w:color="auto"/>
        <w:left w:val="none" w:sz="0" w:space="0" w:color="auto"/>
        <w:bottom w:val="none" w:sz="0" w:space="0" w:color="auto"/>
        <w:right w:val="none" w:sz="0" w:space="0" w:color="auto"/>
      </w:divBdr>
    </w:div>
    <w:div w:id="2104917616">
      <w:bodyDiv w:val="1"/>
      <w:marLeft w:val="0"/>
      <w:marRight w:val="0"/>
      <w:marTop w:val="0"/>
      <w:marBottom w:val="0"/>
      <w:divBdr>
        <w:top w:val="none" w:sz="0" w:space="0" w:color="auto"/>
        <w:left w:val="none" w:sz="0" w:space="0" w:color="auto"/>
        <w:bottom w:val="none" w:sz="0" w:space="0" w:color="auto"/>
        <w:right w:val="none" w:sz="0" w:space="0" w:color="auto"/>
      </w:divBdr>
    </w:div>
    <w:div w:id="2117363576">
      <w:bodyDiv w:val="1"/>
      <w:marLeft w:val="0"/>
      <w:marRight w:val="0"/>
      <w:marTop w:val="0"/>
      <w:marBottom w:val="0"/>
      <w:divBdr>
        <w:top w:val="none" w:sz="0" w:space="0" w:color="auto"/>
        <w:left w:val="none" w:sz="0" w:space="0" w:color="auto"/>
        <w:bottom w:val="none" w:sz="0" w:space="0" w:color="auto"/>
        <w:right w:val="none" w:sz="0" w:space="0" w:color="auto"/>
      </w:divBdr>
    </w:div>
    <w:div w:id="2128574630">
      <w:bodyDiv w:val="1"/>
      <w:marLeft w:val="0"/>
      <w:marRight w:val="0"/>
      <w:marTop w:val="0"/>
      <w:marBottom w:val="0"/>
      <w:divBdr>
        <w:top w:val="none" w:sz="0" w:space="0" w:color="auto"/>
        <w:left w:val="none" w:sz="0" w:space="0" w:color="auto"/>
        <w:bottom w:val="none" w:sz="0" w:space="0" w:color="auto"/>
        <w:right w:val="none" w:sz="0" w:space="0" w:color="auto"/>
      </w:divBdr>
    </w:div>
    <w:div w:id="2130003017">
      <w:bodyDiv w:val="1"/>
      <w:marLeft w:val="0"/>
      <w:marRight w:val="0"/>
      <w:marTop w:val="0"/>
      <w:marBottom w:val="0"/>
      <w:divBdr>
        <w:top w:val="none" w:sz="0" w:space="0" w:color="auto"/>
        <w:left w:val="none" w:sz="0" w:space="0" w:color="auto"/>
        <w:bottom w:val="none" w:sz="0" w:space="0" w:color="auto"/>
        <w:right w:val="none" w:sz="0" w:space="0" w:color="auto"/>
      </w:divBdr>
    </w:div>
    <w:div w:id="213313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32CF4-A044-4960-9199-6FC5AAA2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11638</Words>
  <Characters>66340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Buh</cp:lastModifiedBy>
  <cp:revision>11</cp:revision>
  <cp:lastPrinted>2024-11-07T10:54:00Z</cp:lastPrinted>
  <dcterms:created xsi:type="dcterms:W3CDTF">2025-01-15T06:47:00Z</dcterms:created>
  <dcterms:modified xsi:type="dcterms:W3CDTF">2025-01-16T12:07:00Z</dcterms:modified>
</cp:coreProperties>
</file>